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DA" w:rsidRPr="00916D3C" w:rsidRDefault="003775DA" w:rsidP="003775DA">
      <w:pPr>
        <w:ind w:left="3686" w:right="-285"/>
        <w:jc w:val="center"/>
        <w:rPr>
          <w:b/>
          <w:bCs/>
          <w:sz w:val="28"/>
          <w:szCs w:val="28"/>
        </w:rPr>
      </w:pPr>
      <w:bookmarkStart w:id="0" w:name="_GoBack"/>
      <w:r w:rsidRPr="00916D3C">
        <w:rPr>
          <w:b/>
          <w:bCs/>
          <w:sz w:val="28"/>
          <w:szCs w:val="28"/>
        </w:rPr>
        <w:t>Информация</w:t>
      </w:r>
    </w:p>
    <w:p w:rsidR="003775DA" w:rsidRPr="00D62743" w:rsidRDefault="00BD06D4" w:rsidP="00D62743">
      <w:pPr>
        <w:ind w:left="3686" w:right="140"/>
        <w:jc w:val="both"/>
        <w:rPr>
          <w:b/>
          <w:bCs/>
          <w:sz w:val="28"/>
          <w:szCs w:val="28"/>
        </w:rPr>
      </w:pPr>
      <w:r w:rsidRPr="00D62743">
        <w:rPr>
          <w:b/>
          <w:bCs/>
          <w:sz w:val="28"/>
          <w:szCs w:val="28"/>
        </w:rPr>
        <w:t>о результатах</w:t>
      </w:r>
      <w:r w:rsidR="00D62743" w:rsidRPr="00D62743">
        <w:rPr>
          <w:b/>
          <w:bCs/>
          <w:sz w:val="28"/>
          <w:szCs w:val="28"/>
        </w:rPr>
        <w:t xml:space="preserve"> проведённой Областной</w:t>
      </w:r>
      <w:r w:rsidRPr="00D62743">
        <w:rPr>
          <w:b/>
          <w:bCs/>
          <w:sz w:val="28"/>
          <w:szCs w:val="28"/>
        </w:rPr>
        <w:t xml:space="preserve"> </w:t>
      </w:r>
      <w:r w:rsidR="00D62743" w:rsidRPr="00D62743">
        <w:rPr>
          <w:b/>
          <w:bCs/>
          <w:sz w:val="28"/>
          <w:szCs w:val="28"/>
        </w:rPr>
        <w:t xml:space="preserve">студенческой научно практической конференции «Актуальные тенденции и стратегии развития </w:t>
      </w:r>
      <w:proofErr w:type="spellStart"/>
      <w:r w:rsidR="00D62743" w:rsidRPr="00D62743">
        <w:rPr>
          <w:b/>
          <w:bCs/>
          <w:sz w:val="28"/>
          <w:szCs w:val="28"/>
        </w:rPr>
        <w:t>импортозамещения</w:t>
      </w:r>
      <w:proofErr w:type="spellEnd"/>
      <w:r w:rsidR="00D62743" w:rsidRPr="00D62743">
        <w:rPr>
          <w:b/>
          <w:bCs/>
          <w:sz w:val="28"/>
          <w:szCs w:val="28"/>
        </w:rPr>
        <w:t xml:space="preserve"> в промышленной и профессиональной сфере»</w:t>
      </w:r>
      <w:bookmarkEnd w:id="0"/>
      <w:r w:rsidR="00587CD4" w:rsidRPr="00D62743">
        <w:rPr>
          <w:b/>
          <w:bCs/>
          <w:sz w:val="28"/>
          <w:szCs w:val="28"/>
        </w:rPr>
        <w:t>,</w:t>
      </w:r>
      <w:r w:rsidRPr="00D62743">
        <w:rPr>
          <w:b/>
          <w:bCs/>
          <w:sz w:val="28"/>
          <w:szCs w:val="28"/>
        </w:rPr>
        <w:t xml:space="preserve"> </w:t>
      </w:r>
      <w:r w:rsidR="00D62743" w:rsidRPr="00D62743">
        <w:rPr>
          <w:b/>
          <w:bCs/>
          <w:sz w:val="28"/>
          <w:szCs w:val="28"/>
        </w:rPr>
        <w:t xml:space="preserve">в заочном формате для студентов </w:t>
      </w:r>
      <w:r w:rsidR="003775DA" w:rsidRPr="00D62743">
        <w:rPr>
          <w:b/>
          <w:bCs/>
          <w:sz w:val="28"/>
          <w:szCs w:val="28"/>
        </w:rPr>
        <w:t>профессиональных образовательны</w:t>
      </w:r>
      <w:r w:rsidRPr="00D62743">
        <w:rPr>
          <w:b/>
          <w:bCs/>
          <w:sz w:val="28"/>
          <w:szCs w:val="28"/>
        </w:rPr>
        <w:t>х учреждений Ростовской области.</w:t>
      </w:r>
    </w:p>
    <w:p w:rsidR="003775DA" w:rsidRPr="00916D3C" w:rsidRDefault="003775DA" w:rsidP="003775DA">
      <w:pPr>
        <w:jc w:val="center"/>
        <w:rPr>
          <w:b/>
          <w:bCs/>
        </w:rPr>
      </w:pPr>
    </w:p>
    <w:p w:rsidR="00CA7225" w:rsidRPr="00304496" w:rsidRDefault="006A3C95" w:rsidP="00CA7225">
      <w:pPr>
        <w:pStyle w:val="1"/>
        <w:spacing w:line="276" w:lineRule="auto"/>
        <w:ind w:left="0" w:firstLine="426"/>
        <w:jc w:val="both"/>
        <w:rPr>
          <w:color w:val="000000" w:themeColor="text1"/>
        </w:rPr>
      </w:pPr>
      <w:r w:rsidRPr="00304496">
        <w:rPr>
          <w:rFonts w:cs="Times New Roman"/>
          <w:color w:val="000000" w:themeColor="text1"/>
          <w:sz w:val="28"/>
          <w:szCs w:val="28"/>
        </w:rPr>
        <w:t xml:space="preserve">В рамках проведения </w:t>
      </w:r>
      <w:r w:rsidR="00FE7FC9" w:rsidRPr="00304496">
        <w:rPr>
          <w:rFonts w:cs="Times New Roman"/>
          <w:color w:val="000000" w:themeColor="text1"/>
          <w:sz w:val="28"/>
          <w:szCs w:val="28"/>
        </w:rPr>
        <w:t>областной студенческой научно практической конференции</w:t>
      </w:r>
      <w:r w:rsidRPr="00304496">
        <w:rPr>
          <w:rFonts w:cs="Times New Roman"/>
          <w:color w:val="000000" w:themeColor="text1"/>
          <w:sz w:val="28"/>
          <w:szCs w:val="28"/>
        </w:rPr>
        <w:t xml:space="preserve"> с целью</w:t>
      </w:r>
      <w:r w:rsidR="00FE7FC9" w:rsidRPr="00304496">
        <w:rPr>
          <w:color w:val="000000" w:themeColor="text1"/>
        </w:rPr>
        <w:t xml:space="preserve"> </w:t>
      </w:r>
      <w:r w:rsidR="00FE7FC9" w:rsidRPr="00304496">
        <w:rPr>
          <w:rFonts w:cs="Times New Roman"/>
          <w:color w:val="000000" w:themeColor="text1"/>
          <w:sz w:val="28"/>
          <w:szCs w:val="28"/>
        </w:rPr>
        <w:t xml:space="preserve">активизации творческой, познавательной, интеллектуальной инициативы обучающихся, а также вовлечение их в исследовательскую и иную творческую деятельность, связанную с областью </w:t>
      </w:r>
      <w:proofErr w:type="spellStart"/>
      <w:r w:rsidR="00FE7FC9" w:rsidRPr="00304496">
        <w:rPr>
          <w:rFonts w:cs="Times New Roman"/>
          <w:color w:val="000000" w:themeColor="text1"/>
          <w:sz w:val="28"/>
          <w:szCs w:val="28"/>
        </w:rPr>
        <w:t>импортозамещения</w:t>
      </w:r>
      <w:proofErr w:type="spellEnd"/>
      <w:r w:rsidR="00FE7FC9" w:rsidRPr="00304496">
        <w:rPr>
          <w:rFonts w:cs="Times New Roman"/>
          <w:color w:val="000000" w:themeColor="text1"/>
          <w:sz w:val="28"/>
          <w:szCs w:val="28"/>
        </w:rPr>
        <w:t xml:space="preserve"> в промышленной и профессиональной сфере </w:t>
      </w:r>
      <w:r w:rsidR="00CA7225" w:rsidRPr="00304496">
        <w:rPr>
          <w:rFonts w:cs="Times New Roman"/>
          <w:color w:val="000000" w:themeColor="text1"/>
          <w:sz w:val="28"/>
          <w:szCs w:val="28"/>
        </w:rPr>
        <w:t xml:space="preserve">среди студентов СПО Ростовской области. </w:t>
      </w:r>
      <w:r w:rsidR="00FE7FC9" w:rsidRPr="00304496">
        <w:rPr>
          <w:rFonts w:cs="Times New Roman"/>
          <w:color w:val="000000" w:themeColor="text1"/>
          <w:sz w:val="28"/>
          <w:szCs w:val="28"/>
        </w:rPr>
        <w:t xml:space="preserve">Проектная деятельность студентов СПО активизирует креативное мышление и самореализацию через практические эксперименты в современных условиях профессиональной деятельности.  Научно практическая Конференция проводилась </w:t>
      </w:r>
      <w:r w:rsidR="00CA7225" w:rsidRPr="00304496">
        <w:rPr>
          <w:rFonts w:cs="Times New Roman"/>
          <w:color w:val="000000" w:themeColor="text1"/>
          <w:sz w:val="28"/>
          <w:szCs w:val="28"/>
        </w:rPr>
        <w:t>в заочном формате в два этапа:</w:t>
      </w:r>
    </w:p>
    <w:p w:rsidR="00CA7225" w:rsidRPr="00304496" w:rsidRDefault="00CA7225" w:rsidP="00CA7225">
      <w:pPr>
        <w:pStyle w:val="1"/>
        <w:spacing w:line="276" w:lineRule="auto"/>
        <w:ind w:left="0" w:firstLine="426"/>
        <w:jc w:val="both"/>
        <w:rPr>
          <w:color w:val="000000" w:themeColor="text1"/>
        </w:rPr>
      </w:pPr>
      <w:r w:rsidRPr="00304496">
        <w:rPr>
          <w:rFonts w:cs="Times New Roman"/>
          <w:color w:val="000000" w:themeColor="text1"/>
          <w:sz w:val="28"/>
          <w:szCs w:val="28"/>
        </w:rPr>
        <w:t xml:space="preserve">1 этап —  прием заявок и конкурсных работ </w:t>
      </w:r>
      <w:r w:rsidR="00304496" w:rsidRPr="00304496">
        <w:rPr>
          <w:rFonts w:cs="Times New Roman"/>
          <w:color w:val="000000" w:themeColor="text1"/>
          <w:sz w:val="28"/>
          <w:szCs w:val="28"/>
        </w:rPr>
        <w:t>(1 марта  — 20 марта</w:t>
      </w:r>
      <w:r w:rsidRPr="00304496">
        <w:rPr>
          <w:rFonts w:cs="Times New Roman"/>
          <w:color w:val="000000" w:themeColor="text1"/>
          <w:sz w:val="28"/>
          <w:szCs w:val="28"/>
        </w:rPr>
        <w:t>)</w:t>
      </w:r>
    </w:p>
    <w:p w:rsidR="006A3C95" w:rsidRPr="00304496" w:rsidRDefault="00CA7225" w:rsidP="00CA7225">
      <w:pPr>
        <w:pStyle w:val="1"/>
        <w:spacing w:line="276" w:lineRule="auto"/>
        <w:ind w:left="0" w:firstLine="426"/>
        <w:jc w:val="both"/>
        <w:rPr>
          <w:color w:val="000000" w:themeColor="text1"/>
        </w:rPr>
      </w:pPr>
      <w:r w:rsidRPr="00304496">
        <w:rPr>
          <w:rFonts w:cs="Times New Roman"/>
          <w:color w:val="000000" w:themeColor="text1"/>
          <w:sz w:val="28"/>
          <w:szCs w:val="28"/>
        </w:rPr>
        <w:t xml:space="preserve">2 этап — оценка конкурсных работ </w:t>
      </w:r>
      <w:r w:rsidR="00304496" w:rsidRPr="00304496">
        <w:rPr>
          <w:rFonts w:cs="Times New Roman"/>
          <w:color w:val="000000" w:themeColor="text1"/>
          <w:sz w:val="28"/>
          <w:szCs w:val="28"/>
        </w:rPr>
        <w:t>(21марта — 31 марта</w:t>
      </w:r>
      <w:r w:rsidR="00BB53E6" w:rsidRPr="00304496">
        <w:rPr>
          <w:rFonts w:cs="Times New Roman"/>
          <w:color w:val="000000" w:themeColor="text1"/>
          <w:sz w:val="28"/>
          <w:szCs w:val="28"/>
        </w:rPr>
        <w:t>). Оценка  проводилась</w:t>
      </w:r>
      <w:r w:rsidRPr="00304496">
        <w:rPr>
          <w:rFonts w:cs="Times New Roman"/>
          <w:color w:val="000000" w:themeColor="text1"/>
          <w:sz w:val="28"/>
          <w:szCs w:val="28"/>
        </w:rPr>
        <w:t xml:space="preserve"> </w:t>
      </w:r>
      <w:r w:rsidR="00BB53E6" w:rsidRPr="00304496">
        <w:rPr>
          <w:rFonts w:cs="Times New Roman"/>
          <w:color w:val="000000" w:themeColor="text1"/>
          <w:sz w:val="28"/>
          <w:szCs w:val="28"/>
        </w:rPr>
        <w:t xml:space="preserve">членами Жюри, которые определили и утвердили </w:t>
      </w:r>
      <w:r w:rsidRPr="00304496">
        <w:rPr>
          <w:rFonts w:cs="Times New Roman"/>
          <w:color w:val="000000" w:themeColor="text1"/>
          <w:sz w:val="28"/>
          <w:szCs w:val="28"/>
        </w:rPr>
        <w:t>списки победителей и участников Конкурса.</w:t>
      </w:r>
    </w:p>
    <w:p w:rsidR="00E41ACF" w:rsidRDefault="003775DA" w:rsidP="00E41ACF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BD06D4">
        <w:rPr>
          <w:bCs/>
          <w:sz w:val="28"/>
          <w:szCs w:val="28"/>
        </w:rPr>
        <w:t>На кон</w:t>
      </w:r>
      <w:r w:rsidR="00D62743">
        <w:rPr>
          <w:bCs/>
          <w:sz w:val="28"/>
          <w:szCs w:val="28"/>
        </w:rPr>
        <w:t>ференции</w:t>
      </w:r>
      <w:r w:rsidR="00CC3D9E">
        <w:rPr>
          <w:bCs/>
          <w:sz w:val="28"/>
          <w:szCs w:val="28"/>
        </w:rPr>
        <w:t xml:space="preserve"> были представлены</w:t>
      </w:r>
      <w:r w:rsidR="00D62743">
        <w:rPr>
          <w:bCs/>
          <w:sz w:val="28"/>
          <w:szCs w:val="28"/>
        </w:rPr>
        <w:t xml:space="preserve"> пять номинаций</w:t>
      </w:r>
      <w:r w:rsidR="00E41ACF">
        <w:rPr>
          <w:bCs/>
          <w:sz w:val="28"/>
          <w:szCs w:val="28"/>
        </w:rPr>
        <w:t xml:space="preserve">: </w:t>
      </w:r>
    </w:p>
    <w:p w:rsidR="00E41ACF" w:rsidRDefault="00E41ACF" w:rsidP="00E41ACF">
      <w:pPr>
        <w:pStyle w:val="2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E41ACF">
        <w:rPr>
          <w:sz w:val="28"/>
          <w:szCs w:val="28"/>
          <w:lang w:val="en-US"/>
        </w:rPr>
        <w:t>I</w:t>
      </w:r>
      <w:r w:rsidRPr="00E41ACF">
        <w:rPr>
          <w:sz w:val="28"/>
          <w:szCs w:val="28"/>
        </w:rPr>
        <w:t xml:space="preserve"> номинация: «</w:t>
      </w:r>
      <w:r w:rsidR="008F71A3" w:rsidRPr="008F71A3">
        <w:rPr>
          <w:sz w:val="28"/>
          <w:szCs w:val="28"/>
        </w:rPr>
        <w:t xml:space="preserve">Информационные технологии и искусственный интеллект, </w:t>
      </w:r>
      <w:r w:rsidR="008F71A3">
        <w:rPr>
          <w:sz w:val="28"/>
          <w:szCs w:val="28"/>
        </w:rPr>
        <w:t>в профессиональной деятельности</w:t>
      </w:r>
      <w:r w:rsidRPr="00E41ACF">
        <w:rPr>
          <w:sz w:val="28"/>
          <w:szCs w:val="28"/>
        </w:rPr>
        <w:t>»;</w:t>
      </w:r>
    </w:p>
    <w:p w:rsidR="00E41ACF" w:rsidRDefault="00E41ACF" w:rsidP="00E41ACF">
      <w:pPr>
        <w:pStyle w:val="2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ACF">
        <w:rPr>
          <w:sz w:val="28"/>
          <w:szCs w:val="28"/>
          <w:lang w:val="en-US"/>
        </w:rPr>
        <w:t>II</w:t>
      </w:r>
      <w:r w:rsidRPr="00E41ACF">
        <w:rPr>
          <w:sz w:val="28"/>
          <w:szCs w:val="28"/>
        </w:rPr>
        <w:t xml:space="preserve"> номинация: «</w:t>
      </w:r>
      <w:proofErr w:type="spellStart"/>
      <w:r w:rsidR="008F71A3" w:rsidRPr="008F71A3">
        <w:rPr>
          <w:sz w:val="28"/>
          <w:szCs w:val="28"/>
        </w:rPr>
        <w:t>Экологичная</w:t>
      </w:r>
      <w:proofErr w:type="spellEnd"/>
      <w:r w:rsidR="008F71A3" w:rsidRPr="008F71A3">
        <w:rPr>
          <w:sz w:val="28"/>
          <w:szCs w:val="28"/>
        </w:rPr>
        <w:t xml:space="preserve"> переработка сырья - как концепция современного производства</w:t>
      </w:r>
      <w:r w:rsidRPr="00E41AC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477A6" w:rsidRDefault="00E41ACF" w:rsidP="007477A6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ACF">
        <w:rPr>
          <w:bCs/>
          <w:sz w:val="28"/>
          <w:szCs w:val="28"/>
        </w:rPr>
        <w:t>III номинация: «</w:t>
      </w:r>
      <w:proofErr w:type="spellStart"/>
      <w:r w:rsidR="008F71A3" w:rsidRPr="008F71A3">
        <w:rPr>
          <w:bCs/>
          <w:sz w:val="28"/>
          <w:szCs w:val="28"/>
        </w:rPr>
        <w:t>Импортозамещение</w:t>
      </w:r>
      <w:proofErr w:type="spellEnd"/>
      <w:r w:rsidR="008F71A3" w:rsidRPr="008F71A3">
        <w:rPr>
          <w:bCs/>
          <w:sz w:val="28"/>
          <w:szCs w:val="28"/>
        </w:rPr>
        <w:t>, как экономическая стратегия в условиях современного производства</w:t>
      </w:r>
      <w:r w:rsidRPr="00E41ACF">
        <w:rPr>
          <w:bCs/>
          <w:sz w:val="28"/>
          <w:szCs w:val="28"/>
        </w:rPr>
        <w:t>»</w:t>
      </w:r>
      <w:r w:rsidR="007477A6">
        <w:rPr>
          <w:bCs/>
          <w:sz w:val="28"/>
          <w:szCs w:val="28"/>
        </w:rPr>
        <w:t>;</w:t>
      </w:r>
      <w:r w:rsidRPr="00E41ACF">
        <w:rPr>
          <w:bCs/>
          <w:sz w:val="28"/>
          <w:szCs w:val="28"/>
        </w:rPr>
        <w:t xml:space="preserve"> </w:t>
      </w:r>
    </w:p>
    <w:p w:rsidR="007477A6" w:rsidRDefault="007477A6" w:rsidP="007477A6">
      <w:pPr>
        <w:pStyle w:val="2"/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41ACF" w:rsidRPr="007477A6">
        <w:rPr>
          <w:bCs/>
          <w:sz w:val="28"/>
          <w:szCs w:val="28"/>
          <w:lang w:val="en-US"/>
        </w:rPr>
        <w:t>IV</w:t>
      </w:r>
      <w:r w:rsidR="00E41ACF" w:rsidRPr="007477A6">
        <w:rPr>
          <w:bCs/>
          <w:sz w:val="28"/>
          <w:szCs w:val="28"/>
        </w:rPr>
        <w:t xml:space="preserve"> номинация: «</w:t>
      </w:r>
      <w:r w:rsidR="008F71A3" w:rsidRPr="008F71A3">
        <w:rPr>
          <w:bCs/>
          <w:sz w:val="28"/>
          <w:szCs w:val="28"/>
        </w:rPr>
        <w:t>Технологии интеграции производства и реализации продукц</w:t>
      </w:r>
      <w:r w:rsidR="008F71A3">
        <w:rPr>
          <w:bCs/>
          <w:sz w:val="28"/>
          <w:szCs w:val="28"/>
        </w:rPr>
        <w:t>ии в современных условиях рынка</w:t>
      </w:r>
      <w:r w:rsidR="00E41ACF" w:rsidRPr="007477A6">
        <w:rPr>
          <w:bCs/>
          <w:iCs/>
          <w:sz w:val="28"/>
          <w:szCs w:val="28"/>
        </w:rPr>
        <w:t>»</w:t>
      </w:r>
      <w:r w:rsidR="008F71A3">
        <w:rPr>
          <w:bCs/>
          <w:iCs/>
          <w:sz w:val="28"/>
          <w:szCs w:val="28"/>
        </w:rPr>
        <w:t>;</w:t>
      </w:r>
      <w:r w:rsidRPr="007477A6">
        <w:rPr>
          <w:bCs/>
          <w:iCs/>
          <w:sz w:val="28"/>
          <w:szCs w:val="28"/>
        </w:rPr>
        <w:t xml:space="preserve"> </w:t>
      </w:r>
    </w:p>
    <w:p w:rsidR="008F71A3" w:rsidRPr="008F71A3" w:rsidRDefault="008F71A3" w:rsidP="007477A6">
      <w:pPr>
        <w:pStyle w:val="2"/>
        <w:spacing w:line="276" w:lineRule="auto"/>
        <w:ind w:left="0" w:firstLine="426"/>
        <w:jc w:val="both"/>
        <w:rPr>
          <w:bCs/>
          <w:iCs/>
          <w:sz w:val="28"/>
          <w:szCs w:val="28"/>
        </w:rPr>
      </w:pPr>
      <w:r w:rsidRPr="008F71A3">
        <w:rPr>
          <w:bCs/>
          <w:iCs/>
          <w:sz w:val="28"/>
          <w:szCs w:val="28"/>
        </w:rPr>
        <w:t>- V номинация: «</w:t>
      </w:r>
      <w:r w:rsidRPr="00907A81">
        <w:rPr>
          <w:sz w:val="28"/>
          <w:szCs w:val="28"/>
        </w:rPr>
        <w:t>Молодёжь за будущее России</w:t>
      </w:r>
      <w:r w:rsidRPr="008F71A3">
        <w:rPr>
          <w:bCs/>
          <w:iCs/>
          <w:sz w:val="28"/>
          <w:szCs w:val="28"/>
        </w:rPr>
        <w:t>».</w:t>
      </w:r>
    </w:p>
    <w:p w:rsidR="006A3C95" w:rsidRDefault="007477A6" w:rsidP="007477A6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данных номинациях приняли участие </w:t>
      </w:r>
      <w:r w:rsidR="00D27547">
        <w:rPr>
          <w:bCs/>
          <w:color w:val="000000" w:themeColor="text1"/>
          <w:sz w:val="28"/>
          <w:szCs w:val="28"/>
        </w:rPr>
        <w:t>21</w:t>
      </w:r>
      <w:r w:rsidR="00EF7AB6" w:rsidRPr="00EF7AB6">
        <w:rPr>
          <w:bCs/>
          <w:color w:val="000000" w:themeColor="text1"/>
          <w:sz w:val="28"/>
          <w:szCs w:val="28"/>
        </w:rPr>
        <w:t xml:space="preserve"> </w:t>
      </w:r>
      <w:r w:rsidR="00D27547">
        <w:rPr>
          <w:bCs/>
          <w:color w:val="000000" w:themeColor="text1"/>
          <w:sz w:val="28"/>
          <w:szCs w:val="28"/>
        </w:rPr>
        <w:t xml:space="preserve">разработка </w:t>
      </w:r>
      <w:r w:rsidR="008F71A3">
        <w:rPr>
          <w:bCs/>
          <w:sz w:val="28"/>
          <w:szCs w:val="28"/>
        </w:rPr>
        <w:t>студенческих проектов</w:t>
      </w:r>
      <w:r>
        <w:rPr>
          <w:bCs/>
          <w:sz w:val="28"/>
          <w:szCs w:val="28"/>
        </w:rPr>
        <w:t xml:space="preserve">. </w:t>
      </w:r>
      <w:r w:rsidR="008D121E">
        <w:rPr>
          <w:bCs/>
          <w:sz w:val="28"/>
          <w:szCs w:val="28"/>
        </w:rPr>
        <w:t>Все работы соответствуют</w:t>
      </w:r>
      <w:r>
        <w:rPr>
          <w:bCs/>
          <w:sz w:val="28"/>
          <w:szCs w:val="28"/>
        </w:rPr>
        <w:t xml:space="preserve"> тематике конкурсных заданий</w:t>
      </w:r>
      <w:r w:rsidR="00CC3D9E">
        <w:rPr>
          <w:bCs/>
          <w:sz w:val="28"/>
          <w:szCs w:val="28"/>
        </w:rPr>
        <w:t xml:space="preserve"> и раскрывают заявленные номинации. </w:t>
      </w:r>
      <w:r w:rsidR="003775DA" w:rsidRPr="00BD06D4">
        <w:rPr>
          <w:bCs/>
          <w:sz w:val="28"/>
          <w:szCs w:val="28"/>
        </w:rPr>
        <w:t>Представлен</w:t>
      </w:r>
      <w:r w:rsidR="00CC3D9E">
        <w:rPr>
          <w:bCs/>
          <w:sz w:val="28"/>
          <w:szCs w:val="28"/>
        </w:rPr>
        <w:t xml:space="preserve">ные на </w:t>
      </w:r>
      <w:r w:rsidR="008F71A3">
        <w:rPr>
          <w:bCs/>
          <w:sz w:val="28"/>
          <w:szCs w:val="28"/>
        </w:rPr>
        <w:t xml:space="preserve">конференции проекты </w:t>
      </w:r>
      <w:r w:rsidR="007163A2">
        <w:rPr>
          <w:bCs/>
          <w:sz w:val="28"/>
          <w:szCs w:val="28"/>
        </w:rPr>
        <w:t>оценивал э</w:t>
      </w:r>
      <w:r w:rsidR="007163A2" w:rsidRPr="007163A2">
        <w:rPr>
          <w:bCs/>
          <w:sz w:val="28"/>
          <w:szCs w:val="28"/>
        </w:rPr>
        <w:t>кспертный совет в составе:</w:t>
      </w:r>
      <w:r w:rsidR="003775DA" w:rsidRPr="00BD06D4">
        <w:rPr>
          <w:bCs/>
          <w:sz w:val="28"/>
          <w:szCs w:val="28"/>
        </w:rPr>
        <w:t xml:space="preserve"> </w:t>
      </w:r>
    </w:p>
    <w:p w:rsidR="008F71A3" w:rsidRPr="008F71A3" w:rsidRDefault="008F71A3" w:rsidP="008F71A3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8F71A3">
        <w:rPr>
          <w:bCs/>
          <w:sz w:val="28"/>
          <w:szCs w:val="28"/>
        </w:rPr>
        <w:t>-</w:t>
      </w:r>
      <w:r w:rsidRPr="008F71A3">
        <w:rPr>
          <w:bCs/>
          <w:sz w:val="28"/>
          <w:szCs w:val="28"/>
        </w:rPr>
        <w:tab/>
      </w:r>
      <w:proofErr w:type="spellStart"/>
      <w:r w:rsidRPr="008F71A3">
        <w:rPr>
          <w:bCs/>
          <w:sz w:val="28"/>
          <w:szCs w:val="28"/>
        </w:rPr>
        <w:t>Ревеко</w:t>
      </w:r>
      <w:proofErr w:type="spellEnd"/>
      <w:r w:rsidRPr="008F71A3">
        <w:rPr>
          <w:bCs/>
          <w:sz w:val="28"/>
          <w:szCs w:val="28"/>
        </w:rPr>
        <w:t xml:space="preserve"> Юлия Александровна, индивидуальный предприниматель - председатель жюри.</w:t>
      </w:r>
    </w:p>
    <w:p w:rsidR="008F71A3" w:rsidRPr="008F71A3" w:rsidRDefault="008F71A3" w:rsidP="008F71A3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8F71A3">
        <w:rPr>
          <w:bCs/>
          <w:sz w:val="28"/>
          <w:szCs w:val="28"/>
        </w:rPr>
        <w:lastRenderedPageBreak/>
        <w:t>-</w:t>
      </w:r>
      <w:r w:rsidRPr="008F71A3">
        <w:rPr>
          <w:bCs/>
          <w:sz w:val="28"/>
          <w:szCs w:val="28"/>
        </w:rPr>
        <w:tab/>
        <w:t xml:space="preserve">Шубина Ирина Викторовна, заместитель директора по </w:t>
      </w:r>
      <w:proofErr w:type="gramStart"/>
      <w:r w:rsidRPr="008F71A3">
        <w:rPr>
          <w:bCs/>
          <w:sz w:val="28"/>
          <w:szCs w:val="28"/>
        </w:rPr>
        <w:t>УПР</w:t>
      </w:r>
      <w:proofErr w:type="gramEnd"/>
      <w:r w:rsidRPr="008F71A3">
        <w:rPr>
          <w:bCs/>
          <w:sz w:val="28"/>
          <w:szCs w:val="28"/>
        </w:rPr>
        <w:t xml:space="preserve"> ГБПОУ РО «РТТС», г. Ростов-на-Дону - заместитель председателя.</w:t>
      </w:r>
    </w:p>
    <w:p w:rsidR="008F71A3" w:rsidRPr="008F71A3" w:rsidRDefault="008F71A3" w:rsidP="008F71A3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8F71A3">
        <w:rPr>
          <w:bCs/>
          <w:sz w:val="28"/>
          <w:szCs w:val="28"/>
        </w:rPr>
        <w:t xml:space="preserve">члены жюри: </w:t>
      </w:r>
    </w:p>
    <w:p w:rsidR="008F71A3" w:rsidRPr="008F71A3" w:rsidRDefault="008F71A3" w:rsidP="008F71A3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8F71A3">
        <w:rPr>
          <w:bCs/>
          <w:sz w:val="28"/>
          <w:szCs w:val="28"/>
        </w:rPr>
        <w:t>-</w:t>
      </w:r>
      <w:r w:rsidRPr="008F71A3">
        <w:rPr>
          <w:bCs/>
          <w:sz w:val="28"/>
          <w:szCs w:val="28"/>
        </w:rPr>
        <w:tab/>
      </w:r>
      <w:proofErr w:type="spellStart"/>
      <w:r w:rsidRPr="008F71A3">
        <w:rPr>
          <w:bCs/>
          <w:sz w:val="28"/>
          <w:szCs w:val="28"/>
        </w:rPr>
        <w:t>Воржев</w:t>
      </w:r>
      <w:proofErr w:type="spellEnd"/>
      <w:r w:rsidRPr="008F71A3">
        <w:rPr>
          <w:bCs/>
          <w:sz w:val="28"/>
          <w:szCs w:val="28"/>
        </w:rPr>
        <w:t xml:space="preserve"> Владимир Борисович, доцент кафедры «Электротехника и электроника» ФГБ ОУ ВО «ДГТУ», г. Ростов-на-Дону;</w:t>
      </w:r>
    </w:p>
    <w:p w:rsidR="008F71A3" w:rsidRPr="008F71A3" w:rsidRDefault="008F71A3" w:rsidP="008F71A3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8F71A3">
        <w:rPr>
          <w:bCs/>
          <w:sz w:val="28"/>
          <w:szCs w:val="28"/>
        </w:rPr>
        <w:t>-</w:t>
      </w:r>
      <w:r w:rsidRPr="008F71A3">
        <w:rPr>
          <w:bCs/>
          <w:sz w:val="28"/>
          <w:szCs w:val="28"/>
        </w:rPr>
        <w:tab/>
        <w:t>Бак Оксана Егоровна, преподаватель специальных дисциплин профессионального цикла ГБПОУ РО «РТТС», г. Ростов-на-Дону;</w:t>
      </w:r>
    </w:p>
    <w:p w:rsidR="008F71A3" w:rsidRPr="008F71A3" w:rsidRDefault="008F71A3" w:rsidP="008F71A3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8F71A3">
        <w:rPr>
          <w:bCs/>
          <w:sz w:val="28"/>
          <w:szCs w:val="28"/>
        </w:rPr>
        <w:t>-</w:t>
      </w:r>
      <w:r w:rsidRPr="008F71A3">
        <w:rPr>
          <w:bCs/>
          <w:sz w:val="28"/>
          <w:szCs w:val="28"/>
        </w:rPr>
        <w:tab/>
      </w:r>
      <w:proofErr w:type="spellStart"/>
      <w:r w:rsidRPr="008F71A3">
        <w:rPr>
          <w:bCs/>
          <w:sz w:val="28"/>
          <w:szCs w:val="28"/>
        </w:rPr>
        <w:t>Сидельник</w:t>
      </w:r>
      <w:proofErr w:type="spellEnd"/>
      <w:r w:rsidRPr="008F71A3">
        <w:rPr>
          <w:bCs/>
          <w:sz w:val="28"/>
          <w:szCs w:val="28"/>
        </w:rPr>
        <w:t xml:space="preserve"> Анна Игоревна, председатель ЦМК общепрофессионального и профессионального циклов, преподаватель ГБПОУ РО «РТТС», г. Ростов-на-Дону;</w:t>
      </w:r>
    </w:p>
    <w:p w:rsidR="008F71A3" w:rsidRPr="008F71A3" w:rsidRDefault="008F71A3" w:rsidP="008F71A3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8F71A3">
        <w:rPr>
          <w:bCs/>
          <w:sz w:val="28"/>
          <w:szCs w:val="28"/>
        </w:rPr>
        <w:t>-</w:t>
      </w:r>
      <w:r w:rsidRPr="008F71A3">
        <w:rPr>
          <w:bCs/>
          <w:sz w:val="28"/>
          <w:szCs w:val="28"/>
        </w:rPr>
        <w:tab/>
      </w:r>
      <w:proofErr w:type="spellStart"/>
      <w:r w:rsidRPr="008F71A3">
        <w:rPr>
          <w:bCs/>
          <w:sz w:val="28"/>
          <w:szCs w:val="28"/>
        </w:rPr>
        <w:t>Роменская</w:t>
      </w:r>
      <w:proofErr w:type="spellEnd"/>
      <w:r w:rsidRPr="008F71A3">
        <w:rPr>
          <w:bCs/>
          <w:sz w:val="28"/>
          <w:szCs w:val="28"/>
        </w:rPr>
        <w:t xml:space="preserve"> Анна Сергеевна, преподаватель информатики и информационных технологий ГБПОУ РО «РТТС», г. Ростов-на-Дону;</w:t>
      </w:r>
    </w:p>
    <w:p w:rsidR="008F71A3" w:rsidRPr="008F71A3" w:rsidRDefault="008F71A3" w:rsidP="008F71A3">
      <w:pPr>
        <w:pStyle w:val="2"/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8F71A3">
        <w:rPr>
          <w:bCs/>
          <w:sz w:val="28"/>
          <w:szCs w:val="28"/>
        </w:rPr>
        <w:t>-</w:t>
      </w:r>
      <w:r w:rsidRPr="008F71A3">
        <w:rPr>
          <w:bCs/>
          <w:sz w:val="28"/>
          <w:szCs w:val="28"/>
        </w:rPr>
        <w:tab/>
      </w:r>
      <w:proofErr w:type="spellStart"/>
      <w:r w:rsidRPr="008F71A3">
        <w:rPr>
          <w:bCs/>
          <w:sz w:val="28"/>
          <w:szCs w:val="28"/>
        </w:rPr>
        <w:t>Порожская</w:t>
      </w:r>
      <w:proofErr w:type="spellEnd"/>
      <w:r w:rsidRPr="008F71A3">
        <w:rPr>
          <w:bCs/>
          <w:sz w:val="28"/>
          <w:szCs w:val="28"/>
        </w:rPr>
        <w:t xml:space="preserve"> Яна Олеговна, преподаватель экономических дисциплин ГБПОУ РО «РТТС», г. Ростов-на-Дону</w:t>
      </w:r>
    </w:p>
    <w:p w:rsidR="002A6AC4" w:rsidRDefault="003775DA">
      <w:pPr>
        <w:rPr>
          <w:rFonts w:eastAsia="SimSun"/>
          <w:color w:val="000000" w:themeColor="text1"/>
          <w:kern w:val="2"/>
          <w:sz w:val="28"/>
          <w:szCs w:val="28"/>
          <w:lang w:eastAsia="zh-CN" w:bidi="hi-IN"/>
        </w:rPr>
      </w:pPr>
      <w:r w:rsidRPr="00304496">
        <w:rPr>
          <w:rFonts w:eastAsia="SimSun"/>
          <w:color w:val="000000" w:themeColor="text1"/>
          <w:kern w:val="2"/>
          <w:sz w:val="28"/>
          <w:szCs w:val="28"/>
          <w:lang w:eastAsia="zh-CN" w:bidi="hi-IN"/>
        </w:rPr>
        <w:t>Жюри конкурса оценило представленные работы в балльной системе в соответствии с критериями и определило победителя и призеров Конкурса:</w:t>
      </w:r>
    </w:p>
    <w:p w:rsidR="00304496" w:rsidRPr="00304496" w:rsidRDefault="00304496">
      <w:pPr>
        <w:rPr>
          <w:rFonts w:eastAsia="SimSun"/>
          <w:color w:val="000000" w:themeColor="text1"/>
          <w:kern w:val="2"/>
          <w:sz w:val="28"/>
          <w:szCs w:val="28"/>
          <w:lang w:eastAsia="zh-CN" w:bidi="hi-I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422"/>
        <w:gridCol w:w="2411"/>
        <w:gridCol w:w="1276"/>
        <w:gridCol w:w="1417"/>
        <w:gridCol w:w="1525"/>
      </w:tblGrid>
      <w:tr w:rsidR="00054742" w:rsidRPr="00BD06D4" w:rsidTr="00D62743">
        <w:trPr>
          <w:trHeight w:val="300"/>
        </w:trPr>
        <w:tc>
          <w:tcPr>
            <w:tcW w:w="520" w:type="dxa"/>
          </w:tcPr>
          <w:p w:rsidR="00054742" w:rsidRDefault="00054742" w:rsidP="00C9341C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054742" w:rsidRPr="00054742" w:rsidRDefault="00054742" w:rsidP="00C9341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>
              <w:rPr>
                <w:b/>
                <w:i/>
                <w:sz w:val="28"/>
                <w:szCs w:val="28"/>
                <w:lang w:val="en-US"/>
              </w:rPr>
              <w:t>/</w:t>
            </w:r>
            <w:r>
              <w:rPr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2422" w:type="dxa"/>
            <w:noWrap/>
            <w:hideMark/>
          </w:tcPr>
          <w:p w:rsidR="00054742" w:rsidRPr="00BD06D4" w:rsidRDefault="00054742" w:rsidP="00C9341C">
            <w:pPr>
              <w:jc w:val="center"/>
              <w:rPr>
                <w:b/>
                <w:i/>
                <w:sz w:val="28"/>
                <w:szCs w:val="28"/>
              </w:rPr>
            </w:pPr>
            <w:r w:rsidRPr="00BD06D4">
              <w:rPr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2411" w:type="dxa"/>
            <w:noWrap/>
            <w:hideMark/>
          </w:tcPr>
          <w:p w:rsidR="00054742" w:rsidRPr="00BD06D4" w:rsidRDefault="00054742" w:rsidP="00C9341C">
            <w:pPr>
              <w:ind w:firstLine="29"/>
              <w:jc w:val="center"/>
              <w:rPr>
                <w:b/>
                <w:i/>
                <w:sz w:val="28"/>
                <w:szCs w:val="28"/>
              </w:rPr>
            </w:pPr>
            <w:r w:rsidRPr="00BD06D4">
              <w:rPr>
                <w:b/>
                <w:i/>
                <w:sz w:val="28"/>
                <w:szCs w:val="28"/>
              </w:rPr>
              <w:t>Учебное заведение</w:t>
            </w:r>
          </w:p>
        </w:tc>
        <w:tc>
          <w:tcPr>
            <w:tcW w:w="1276" w:type="dxa"/>
          </w:tcPr>
          <w:p w:rsidR="00054742" w:rsidRPr="00BD06D4" w:rsidRDefault="00054742" w:rsidP="00C9341C">
            <w:pPr>
              <w:ind w:firstLine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Номинация конкурса</w:t>
            </w:r>
          </w:p>
        </w:tc>
        <w:tc>
          <w:tcPr>
            <w:tcW w:w="1417" w:type="dxa"/>
            <w:noWrap/>
            <w:hideMark/>
          </w:tcPr>
          <w:p w:rsidR="00D62743" w:rsidRDefault="00054742" w:rsidP="00C9341C">
            <w:pPr>
              <w:ind w:firstLine="3"/>
              <w:jc w:val="center"/>
              <w:rPr>
                <w:b/>
                <w:i/>
                <w:sz w:val="28"/>
                <w:szCs w:val="28"/>
              </w:rPr>
            </w:pPr>
            <w:r w:rsidRPr="00BD06D4">
              <w:rPr>
                <w:b/>
                <w:i/>
                <w:sz w:val="28"/>
                <w:szCs w:val="28"/>
              </w:rPr>
              <w:t>Сумма баллов</w:t>
            </w:r>
          </w:p>
          <w:p w:rsidR="00054742" w:rsidRPr="00BD06D4" w:rsidRDefault="00D62743" w:rsidP="00C9341C">
            <w:pPr>
              <w:ind w:firstLine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(макс.60)</w:t>
            </w:r>
          </w:p>
        </w:tc>
        <w:tc>
          <w:tcPr>
            <w:tcW w:w="1525" w:type="dxa"/>
          </w:tcPr>
          <w:p w:rsidR="00054742" w:rsidRPr="00BD06D4" w:rsidRDefault="00054742" w:rsidP="00C9341C">
            <w:pPr>
              <w:jc w:val="center"/>
              <w:rPr>
                <w:b/>
                <w:i/>
                <w:sz w:val="28"/>
                <w:szCs w:val="28"/>
              </w:rPr>
            </w:pPr>
            <w:r w:rsidRPr="00BD06D4">
              <w:rPr>
                <w:b/>
                <w:i/>
                <w:sz w:val="28"/>
                <w:szCs w:val="28"/>
              </w:rPr>
              <w:t>Распределение мест</w:t>
            </w:r>
          </w:p>
        </w:tc>
      </w:tr>
      <w:tr w:rsidR="003403DB" w:rsidRPr="00BD06D4" w:rsidTr="00D62743">
        <w:trPr>
          <w:trHeight w:val="300"/>
        </w:trPr>
        <w:tc>
          <w:tcPr>
            <w:tcW w:w="520" w:type="dxa"/>
          </w:tcPr>
          <w:p w:rsidR="003403DB" w:rsidRDefault="003403DB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  <w:noWrap/>
          </w:tcPr>
          <w:p w:rsidR="003403DB" w:rsidRDefault="003403DB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  <w:noWrap/>
          </w:tcPr>
          <w:p w:rsidR="003403DB" w:rsidRPr="00BD06D4" w:rsidRDefault="003403DB" w:rsidP="00C934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403DB" w:rsidRDefault="003403DB" w:rsidP="003079B8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3403DB" w:rsidRDefault="003403DB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3403DB" w:rsidRPr="00BD06D4" w:rsidRDefault="003403DB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62743" w:rsidRPr="00BD06D4" w:rsidTr="0035326D">
        <w:trPr>
          <w:trHeight w:val="300"/>
        </w:trPr>
        <w:tc>
          <w:tcPr>
            <w:tcW w:w="9571" w:type="dxa"/>
            <w:gridSpan w:val="6"/>
          </w:tcPr>
          <w:p w:rsidR="00D62743" w:rsidRPr="00D27547" w:rsidRDefault="00EB6248" w:rsidP="00C9341C">
            <w:pPr>
              <w:ind w:firstLine="91"/>
              <w:jc w:val="both"/>
              <w:rPr>
                <w:i/>
              </w:rPr>
            </w:pPr>
            <w:r w:rsidRPr="00D27547">
              <w:rPr>
                <w:i/>
              </w:rPr>
              <w:t>I номинация: «Информационные технологии и искусственный интеллект, в профессиональной деятельности»</w:t>
            </w:r>
            <w:r w:rsidR="00421681" w:rsidRPr="00D27547">
              <w:rPr>
                <w:i/>
              </w:rPr>
              <w:t>.</w:t>
            </w:r>
          </w:p>
        </w:tc>
      </w:tr>
      <w:tr w:rsidR="00054742" w:rsidRPr="00BD06D4" w:rsidTr="00D62743">
        <w:trPr>
          <w:trHeight w:val="300"/>
        </w:trPr>
        <w:tc>
          <w:tcPr>
            <w:tcW w:w="520" w:type="dxa"/>
          </w:tcPr>
          <w:p w:rsidR="00054742" w:rsidRDefault="00F3383C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  <w:noWrap/>
          </w:tcPr>
          <w:p w:rsidR="00054742" w:rsidRPr="00BD06D4" w:rsidRDefault="00D62743" w:rsidP="00C9341C">
            <w:pPr>
              <w:jc w:val="both"/>
              <w:rPr>
                <w:sz w:val="28"/>
                <w:szCs w:val="28"/>
              </w:rPr>
            </w:pPr>
            <w:r w:rsidRPr="00D62743">
              <w:rPr>
                <w:sz w:val="28"/>
                <w:szCs w:val="28"/>
              </w:rPr>
              <w:t>Сорокина Ольга Александровна</w:t>
            </w:r>
          </w:p>
        </w:tc>
        <w:tc>
          <w:tcPr>
            <w:tcW w:w="2411" w:type="dxa"/>
            <w:noWrap/>
          </w:tcPr>
          <w:p w:rsidR="00054742" w:rsidRPr="00BD06D4" w:rsidRDefault="007163A2" w:rsidP="00C9341C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РО «ДБК»</w:t>
            </w:r>
          </w:p>
        </w:tc>
        <w:tc>
          <w:tcPr>
            <w:tcW w:w="1276" w:type="dxa"/>
          </w:tcPr>
          <w:p w:rsidR="00054742" w:rsidRPr="00BD06D4" w:rsidRDefault="00054742" w:rsidP="003079B8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</w:tcPr>
          <w:p w:rsidR="00054742" w:rsidRPr="00BD06D4" w:rsidRDefault="00EF7AB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25" w:type="dxa"/>
          </w:tcPr>
          <w:p w:rsidR="00054742" w:rsidRPr="00BD06D4" w:rsidRDefault="00275D99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4742" w:rsidRPr="00BD06D4">
              <w:rPr>
                <w:sz w:val="28"/>
                <w:szCs w:val="28"/>
              </w:rPr>
              <w:t>место</w:t>
            </w:r>
          </w:p>
        </w:tc>
      </w:tr>
      <w:tr w:rsidR="00054742" w:rsidRPr="00BD06D4" w:rsidTr="007163A2">
        <w:trPr>
          <w:trHeight w:val="300"/>
        </w:trPr>
        <w:tc>
          <w:tcPr>
            <w:tcW w:w="520" w:type="dxa"/>
          </w:tcPr>
          <w:p w:rsidR="00054742" w:rsidRDefault="00F3383C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2" w:type="dxa"/>
            <w:noWrap/>
            <w:hideMark/>
          </w:tcPr>
          <w:p w:rsidR="00054742" w:rsidRPr="00BD06D4" w:rsidRDefault="00F3383C" w:rsidP="00C9341C">
            <w:pPr>
              <w:jc w:val="both"/>
              <w:rPr>
                <w:sz w:val="28"/>
                <w:szCs w:val="28"/>
              </w:rPr>
            </w:pPr>
            <w:proofErr w:type="spellStart"/>
            <w:r w:rsidRPr="00F3383C">
              <w:rPr>
                <w:sz w:val="28"/>
                <w:szCs w:val="28"/>
              </w:rPr>
              <w:t>Тедеева</w:t>
            </w:r>
            <w:proofErr w:type="spellEnd"/>
            <w:r w:rsidRPr="00F3383C">
              <w:rPr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2411" w:type="dxa"/>
            <w:noWrap/>
            <w:hideMark/>
          </w:tcPr>
          <w:p w:rsidR="00F3383C" w:rsidRPr="00F3383C" w:rsidRDefault="00F3383C" w:rsidP="00F3383C">
            <w:pPr>
              <w:ind w:firstLine="29"/>
              <w:jc w:val="center"/>
              <w:rPr>
                <w:sz w:val="28"/>
                <w:szCs w:val="28"/>
              </w:rPr>
            </w:pPr>
            <w:r w:rsidRPr="00F3383C">
              <w:rPr>
                <w:sz w:val="28"/>
                <w:szCs w:val="28"/>
              </w:rPr>
              <w:t xml:space="preserve">ГБПОУ РО </w:t>
            </w:r>
          </w:p>
          <w:p w:rsidR="00054742" w:rsidRPr="00BD06D4" w:rsidRDefault="00F3383C" w:rsidP="00F3383C">
            <w:pPr>
              <w:ind w:firstLine="29"/>
              <w:jc w:val="center"/>
              <w:rPr>
                <w:sz w:val="28"/>
                <w:szCs w:val="28"/>
              </w:rPr>
            </w:pPr>
            <w:r w:rsidRPr="00F3383C">
              <w:rPr>
                <w:sz w:val="28"/>
                <w:szCs w:val="28"/>
              </w:rPr>
              <w:t>«Дон-Текс»</w:t>
            </w:r>
          </w:p>
        </w:tc>
        <w:tc>
          <w:tcPr>
            <w:tcW w:w="1276" w:type="dxa"/>
          </w:tcPr>
          <w:p w:rsidR="00054742" w:rsidRPr="00BD06D4" w:rsidRDefault="00054742" w:rsidP="003079B8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</w:tcPr>
          <w:p w:rsidR="00054742" w:rsidRPr="00BD06D4" w:rsidRDefault="00EF7AB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25" w:type="dxa"/>
          </w:tcPr>
          <w:p w:rsidR="00054742" w:rsidRPr="00BD06D4" w:rsidRDefault="00F3383C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4742" w:rsidRPr="00BD06D4">
              <w:rPr>
                <w:sz w:val="28"/>
                <w:szCs w:val="28"/>
              </w:rPr>
              <w:t>место</w:t>
            </w:r>
          </w:p>
        </w:tc>
      </w:tr>
      <w:tr w:rsidR="00275D99" w:rsidRPr="00BD06D4" w:rsidTr="007163A2">
        <w:trPr>
          <w:trHeight w:val="300"/>
        </w:trPr>
        <w:tc>
          <w:tcPr>
            <w:tcW w:w="520" w:type="dxa"/>
          </w:tcPr>
          <w:p w:rsidR="00275D99" w:rsidRDefault="00D27547" w:rsidP="00CE1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2" w:type="dxa"/>
            <w:noWrap/>
          </w:tcPr>
          <w:p w:rsidR="00275D99" w:rsidRPr="00BD06D4" w:rsidRDefault="00275D99" w:rsidP="00CE1E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Кмит</w:t>
            </w:r>
            <w:proofErr w:type="spellEnd"/>
            <w:r>
              <w:rPr>
                <w:sz w:val="28"/>
                <w:szCs w:val="28"/>
              </w:rPr>
              <w:t xml:space="preserve"> Итало </w:t>
            </w:r>
          </w:p>
        </w:tc>
        <w:tc>
          <w:tcPr>
            <w:tcW w:w="2411" w:type="dxa"/>
            <w:noWrap/>
          </w:tcPr>
          <w:p w:rsidR="00275D99" w:rsidRPr="00BD06D4" w:rsidRDefault="00275D99" w:rsidP="00CE1E93">
            <w:pPr>
              <w:jc w:val="center"/>
              <w:rPr>
                <w:sz w:val="28"/>
                <w:szCs w:val="28"/>
              </w:rPr>
            </w:pPr>
            <w:r w:rsidRPr="00BD06D4">
              <w:rPr>
                <w:sz w:val="28"/>
                <w:szCs w:val="28"/>
              </w:rPr>
              <w:t>ГБПОУ РО</w:t>
            </w:r>
            <w:r>
              <w:rPr>
                <w:sz w:val="28"/>
                <w:szCs w:val="28"/>
              </w:rPr>
              <w:t xml:space="preserve"> «РГМТ»</w:t>
            </w:r>
          </w:p>
        </w:tc>
        <w:tc>
          <w:tcPr>
            <w:tcW w:w="1276" w:type="dxa"/>
          </w:tcPr>
          <w:p w:rsidR="00275D99" w:rsidRPr="00BD06D4" w:rsidRDefault="00275D99" w:rsidP="00CE1E93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</w:tcPr>
          <w:p w:rsidR="00275D99" w:rsidRPr="00BD06D4" w:rsidRDefault="00EF7AB6" w:rsidP="00CE1E93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25" w:type="dxa"/>
          </w:tcPr>
          <w:p w:rsidR="00275D99" w:rsidRPr="00BD06D4" w:rsidRDefault="00275D99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D06D4">
              <w:rPr>
                <w:sz w:val="28"/>
                <w:szCs w:val="28"/>
              </w:rPr>
              <w:t xml:space="preserve"> место</w:t>
            </w:r>
          </w:p>
        </w:tc>
      </w:tr>
      <w:tr w:rsidR="00275D99" w:rsidRPr="00BD06D4" w:rsidTr="007163A2">
        <w:trPr>
          <w:trHeight w:val="300"/>
        </w:trPr>
        <w:tc>
          <w:tcPr>
            <w:tcW w:w="520" w:type="dxa"/>
          </w:tcPr>
          <w:p w:rsidR="00275D99" w:rsidRDefault="00D27547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2" w:type="dxa"/>
            <w:noWrap/>
            <w:hideMark/>
          </w:tcPr>
          <w:p w:rsidR="00275D99" w:rsidRPr="00BD06D4" w:rsidRDefault="00275D99" w:rsidP="00C9341C">
            <w:pPr>
              <w:jc w:val="both"/>
              <w:rPr>
                <w:sz w:val="28"/>
                <w:szCs w:val="28"/>
              </w:rPr>
            </w:pPr>
            <w:proofErr w:type="spellStart"/>
            <w:r w:rsidRPr="00F3383C">
              <w:rPr>
                <w:sz w:val="28"/>
                <w:szCs w:val="28"/>
              </w:rPr>
              <w:t>Абаева</w:t>
            </w:r>
            <w:proofErr w:type="spellEnd"/>
            <w:r w:rsidRPr="00F3383C">
              <w:rPr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2411" w:type="dxa"/>
            <w:noWrap/>
            <w:hideMark/>
          </w:tcPr>
          <w:p w:rsidR="00275D99" w:rsidRPr="00BD06D4" w:rsidRDefault="00275D99" w:rsidP="00F3383C">
            <w:pPr>
              <w:jc w:val="center"/>
              <w:rPr>
                <w:sz w:val="28"/>
                <w:szCs w:val="28"/>
              </w:rPr>
            </w:pPr>
            <w:r w:rsidRPr="00F3383C">
              <w:rPr>
                <w:sz w:val="28"/>
                <w:szCs w:val="28"/>
              </w:rPr>
              <w:t>ГБПОУ РО «</w:t>
            </w:r>
            <w:proofErr w:type="spellStart"/>
            <w:r w:rsidRPr="00F3383C">
              <w:rPr>
                <w:sz w:val="28"/>
                <w:szCs w:val="28"/>
              </w:rPr>
              <w:t>ТТСиЖКХ</w:t>
            </w:r>
            <w:proofErr w:type="spellEnd"/>
            <w:r w:rsidRPr="00F3383C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75D99" w:rsidRPr="00BD06D4" w:rsidRDefault="00275D99" w:rsidP="003079B8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</w:tcPr>
          <w:p w:rsidR="00275D99" w:rsidRPr="00BD06D4" w:rsidRDefault="00EF7AB6" w:rsidP="008D121E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25" w:type="dxa"/>
          </w:tcPr>
          <w:p w:rsidR="00275D99" w:rsidRPr="00BD06D4" w:rsidRDefault="00421681" w:rsidP="00AD0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275D99" w:rsidRPr="00BD06D4">
              <w:rPr>
                <w:sz w:val="28"/>
                <w:szCs w:val="28"/>
              </w:rPr>
              <w:t>место</w:t>
            </w:r>
          </w:p>
        </w:tc>
      </w:tr>
      <w:tr w:rsidR="00275D99" w:rsidRPr="00BD06D4" w:rsidTr="00D62743">
        <w:trPr>
          <w:trHeight w:val="300"/>
        </w:trPr>
        <w:tc>
          <w:tcPr>
            <w:tcW w:w="520" w:type="dxa"/>
          </w:tcPr>
          <w:p w:rsidR="00275D99" w:rsidRDefault="00275D99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2" w:type="dxa"/>
            <w:noWrap/>
          </w:tcPr>
          <w:p w:rsidR="00275D99" w:rsidRPr="00F3383C" w:rsidRDefault="00275D99" w:rsidP="00F33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F3383C">
              <w:rPr>
                <w:sz w:val="28"/>
                <w:szCs w:val="28"/>
              </w:rPr>
              <w:t xml:space="preserve">Иванов Владимир Сергеевич, </w:t>
            </w:r>
          </w:p>
          <w:p w:rsidR="00275D99" w:rsidRDefault="00275D99" w:rsidP="00F33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F3383C">
              <w:rPr>
                <w:sz w:val="28"/>
                <w:szCs w:val="28"/>
              </w:rPr>
              <w:t>Иванов Сергей Сергеевич</w:t>
            </w:r>
          </w:p>
        </w:tc>
        <w:tc>
          <w:tcPr>
            <w:tcW w:w="2411" w:type="dxa"/>
            <w:noWrap/>
          </w:tcPr>
          <w:p w:rsidR="00275D99" w:rsidRPr="00BD06D4" w:rsidRDefault="00275D99" w:rsidP="00F3383C">
            <w:pPr>
              <w:jc w:val="center"/>
              <w:rPr>
                <w:sz w:val="28"/>
                <w:szCs w:val="28"/>
              </w:rPr>
            </w:pPr>
            <w:r w:rsidRPr="00BD06D4">
              <w:rPr>
                <w:sz w:val="28"/>
                <w:szCs w:val="28"/>
              </w:rPr>
              <w:t>ГБПОУ РО</w:t>
            </w:r>
            <w:r>
              <w:rPr>
                <w:sz w:val="28"/>
                <w:szCs w:val="28"/>
              </w:rPr>
              <w:t xml:space="preserve"> «</w:t>
            </w:r>
            <w:r w:rsidRPr="00F3383C">
              <w:rPr>
                <w:sz w:val="28"/>
                <w:szCs w:val="28"/>
              </w:rPr>
              <w:t>ВТММ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75D99" w:rsidRDefault="00275D99" w:rsidP="00054742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</w:tcPr>
          <w:p w:rsidR="00275D99" w:rsidRDefault="00EF7AB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25" w:type="dxa"/>
          </w:tcPr>
          <w:p w:rsidR="00275D99" w:rsidRPr="00BD06D4" w:rsidRDefault="004D7222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5D99">
              <w:rPr>
                <w:sz w:val="28"/>
                <w:szCs w:val="28"/>
              </w:rPr>
              <w:t xml:space="preserve"> место</w:t>
            </w:r>
          </w:p>
        </w:tc>
      </w:tr>
      <w:tr w:rsidR="00794BB5" w:rsidRPr="00BD06D4" w:rsidTr="00D62743">
        <w:trPr>
          <w:trHeight w:val="300"/>
        </w:trPr>
        <w:tc>
          <w:tcPr>
            <w:tcW w:w="520" w:type="dxa"/>
          </w:tcPr>
          <w:p w:rsidR="00794BB5" w:rsidRDefault="00794BB5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2" w:type="dxa"/>
            <w:noWrap/>
          </w:tcPr>
          <w:p w:rsidR="00794BB5" w:rsidRDefault="00421681" w:rsidP="00F3383C">
            <w:pPr>
              <w:jc w:val="both"/>
              <w:rPr>
                <w:sz w:val="28"/>
                <w:szCs w:val="28"/>
              </w:rPr>
            </w:pPr>
            <w:r w:rsidRPr="00421681">
              <w:rPr>
                <w:color w:val="000000" w:themeColor="text1"/>
                <w:sz w:val="28"/>
                <w:szCs w:val="28"/>
              </w:rPr>
              <w:t xml:space="preserve">Борисова Вероника Евгеньевна </w:t>
            </w:r>
          </w:p>
        </w:tc>
        <w:tc>
          <w:tcPr>
            <w:tcW w:w="2411" w:type="dxa"/>
            <w:noWrap/>
          </w:tcPr>
          <w:p w:rsidR="00794BB5" w:rsidRPr="00BD06D4" w:rsidRDefault="00421681" w:rsidP="00F3383C">
            <w:pPr>
              <w:jc w:val="center"/>
              <w:rPr>
                <w:sz w:val="28"/>
                <w:szCs w:val="28"/>
              </w:rPr>
            </w:pPr>
            <w:r w:rsidRPr="00421681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794BB5" w:rsidRDefault="00421681" w:rsidP="00054742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</w:tcPr>
          <w:p w:rsidR="00794BB5" w:rsidRDefault="00EF7AB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25" w:type="dxa"/>
          </w:tcPr>
          <w:p w:rsidR="00794BB5" w:rsidRDefault="00421681" w:rsidP="00AD08B1">
            <w:pPr>
              <w:ind w:firstLine="91"/>
              <w:jc w:val="center"/>
              <w:rPr>
                <w:sz w:val="28"/>
                <w:szCs w:val="28"/>
              </w:rPr>
            </w:pPr>
            <w:r w:rsidRPr="00421681">
              <w:rPr>
                <w:sz w:val="28"/>
                <w:szCs w:val="28"/>
              </w:rPr>
              <w:t>3 место</w:t>
            </w:r>
          </w:p>
        </w:tc>
      </w:tr>
    </w:tbl>
    <w:p w:rsidR="00304496" w:rsidRDefault="00304496">
      <w:r>
        <w:br w:type="page"/>
      </w:r>
    </w:p>
    <w:p w:rsidR="00304496" w:rsidRPr="00304496" w:rsidRDefault="00304496">
      <w:pPr>
        <w:rPr>
          <w:sz w:val="28"/>
          <w:szCs w:val="28"/>
        </w:rPr>
      </w:pPr>
      <w:r w:rsidRPr="00304496">
        <w:rPr>
          <w:sz w:val="28"/>
          <w:szCs w:val="28"/>
        </w:rPr>
        <w:lastRenderedPageBreak/>
        <w:t>Продолжение таблицы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990"/>
        <w:gridCol w:w="1843"/>
        <w:gridCol w:w="1276"/>
        <w:gridCol w:w="1417"/>
        <w:gridCol w:w="1525"/>
      </w:tblGrid>
      <w:tr w:rsidR="00304496" w:rsidRPr="00BD06D4" w:rsidTr="00D27547">
        <w:trPr>
          <w:trHeight w:val="300"/>
        </w:trPr>
        <w:tc>
          <w:tcPr>
            <w:tcW w:w="520" w:type="dxa"/>
          </w:tcPr>
          <w:p w:rsidR="00304496" w:rsidRDefault="0030449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0" w:type="dxa"/>
            <w:noWrap/>
          </w:tcPr>
          <w:p w:rsidR="00304496" w:rsidRPr="00421681" w:rsidRDefault="00304496" w:rsidP="00F3383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noWrap/>
          </w:tcPr>
          <w:p w:rsidR="00304496" w:rsidRPr="00421681" w:rsidRDefault="00304496" w:rsidP="00F338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04496" w:rsidRDefault="00304496" w:rsidP="00054742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304496" w:rsidRDefault="0030449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304496" w:rsidRPr="00421681" w:rsidRDefault="00304496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75D99" w:rsidRPr="00BD06D4" w:rsidTr="001C23C0">
        <w:trPr>
          <w:trHeight w:val="300"/>
        </w:trPr>
        <w:tc>
          <w:tcPr>
            <w:tcW w:w="9571" w:type="dxa"/>
            <w:gridSpan w:val="6"/>
          </w:tcPr>
          <w:p w:rsidR="00275D99" w:rsidRPr="00D27547" w:rsidRDefault="00275D99" w:rsidP="00C9341C">
            <w:pPr>
              <w:ind w:firstLine="91"/>
              <w:jc w:val="both"/>
              <w:rPr>
                <w:i/>
              </w:rPr>
            </w:pPr>
            <w:r w:rsidRPr="00D27547">
              <w:rPr>
                <w:i/>
              </w:rPr>
              <w:t>II номинация: «</w:t>
            </w:r>
            <w:proofErr w:type="spellStart"/>
            <w:r w:rsidRPr="00D27547">
              <w:rPr>
                <w:i/>
              </w:rPr>
              <w:t>Экологичная</w:t>
            </w:r>
            <w:proofErr w:type="spellEnd"/>
            <w:r w:rsidRPr="00D27547">
              <w:rPr>
                <w:i/>
              </w:rPr>
              <w:t xml:space="preserve"> переработка сырья - как концепция современного производства»</w:t>
            </w:r>
            <w:r w:rsidR="00421681" w:rsidRPr="00D27547">
              <w:rPr>
                <w:i/>
              </w:rPr>
              <w:t>.</w:t>
            </w:r>
          </w:p>
        </w:tc>
      </w:tr>
      <w:tr w:rsidR="00486697" w:rsidRPr="00BD06D4" w:rsidTr="00D27547">
        <w:trPr>
          <w:trHeight w:val="300"/>
        </w:trPr>
        <w:tc>
          <w:tcPr>
            <w:tcW w:w="520" w:type="dxa"/>
          </w:tcPr>
          <w:p w:rsidR="00486697" w:rsidRDefault="00AE3189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90" w:type="dxa"/>
            <w:noWrap/>
          </w:tcPr>
          <w:p w:rsidR="00486697" w:rsidRDefault="00486697" w:rsidP="00C934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Каташ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 </w:t>
            </w:r>
          </w:p>
        </w:tc>
        <w:tc>
          <w:tcPr>
            <w:tcW w:w="1843" w:type="dxa"/>
            <w:noWrap/>
          </w:tcPr>
          <w:p w:rsidR="00486697" w:rsidRPr="00486697" w:rsidRDefault="00486697" w:rsidP="00486697">
            <w:pPr>
              <w:jc w:val="center"/>
              <w:rPr>
                <w:sz w:val="28"/>
                <w:szCs w:val="28"/>
              </w:rPr>
            </w:pPr>
            <w:r w:rsidRPr="00486697">
              <w:rPr>
                <w:sz w:val="28"/>
                <w:szCs w:val="28"/>
              </w:rPr>
              <w:t xml:space="preserve">ГБПОУ РО </w:t>
            </w:r>
          </w:p>
          <w:p w:rsidR="00486697" w:rsidRPr="001B5320" w:rsidRDefault="00486697" w:rsidP="00486697">
            <w:pPr>
              <w:jc w:val="center"/>
              <w:rPr>
                <w:sz w:val="28"/>
                <w:szCs w:val="28"/>
              </w:rPr>
            </w:pPr>
            <w:r w:rsidRPr="00486697">
              <w:rPr>
                <w:sz w:val="28"/>
                <w:szCs w:val="28"/>
              </w:rPr>
              <w:t>«Дон-Текс»</w:t>
            </w:r>
          </w:p>
        </w:tc>
        <w:tc>
          <w:tcPr>
            <w:tcW w:w="1276" w:type="dxa"/>
          </w:tcPr>
          <w:p w:rsidR="00486697" w:rsidRDefault="00486697" w:rsidP="0057226E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</w:tcPr>
          <w:p w:rsidR="00486697" w:rsidRPr="00BD06D4" w:rsidRDefault="00EF7AB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25" w:type="dxa"/>
          </w:tcPr>
          <w:p w:rsidR="00486697" w:rsidRDefault="00486697" w:rsidP="00AD08B1">
            <w:pPr>
              <w:ind w:firstLine="91"/>
              <w:jc w:val="center"/>
              <w:rPr>
                <w:sz w:val="28"/>
                <w:szCs w:val="28"/>
              </w:rPr>
            </w:pPr>
            <w:r w:rsidRPr="00486697">
              <w:rPr>
                <w:sz w:val="28"/>
                <w:szCs w:val="28"/>
              </w:rPr>
              <w:t>1 место</w:t>
            </w:r>
          </w:p>
        </w:tc>
      </w:tr>
      <w:tr w:rsidR="001B5320" w:rsidRPr="00BD06D4" w:rsidTr="00D27547">
        <w:trPr>
          <w:trHeight w:val="300"/>
        </w:trPr>
        <w:tc>
          <w:tcPr>
            <w:tcW w:w="520" w:type="dxa"/>
          </w:tcPr>
          <w:p w:rsidR="001B5320" w:rsidRDefault="00AE3189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90" w:type="dxa"/>
            <w:noWrap/>
          </w:tcPr>
          <w:p w:rsidR="001B5320" w:rsidRDefault="001B5320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Пономарева Анастасия Сергеевна </w:t>
            </w:r>
          </w:p>
        </w:tc>
        <w:tc>
          <w:tcPr>
            <w:tcW w:w="1843" w:type="dxa"/>
            <w:noWrap/>
          </w:tcPr>
          <w:p w:rsidR="001B5320" w:rsidRPr="00BD06D4" w:rsidRDefault="001B5320" w:rsidP="00C9341C">
            <w:pPr>
              <w:jc w:val="center"/>
              <w:rPr>
                <w:sz w:val="28"/>
                <w:szCs w:val="28"/>
              </w:rPr>
            </w:pPr>
            <w:r w:rsidRPr="001B5320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1B5320" w:rsidRDefault="001B5320" w:rsidP="0057226E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</w:tcPr>
          <w:p w:rsidR="001B5320" w:rsidRPr="00BD06D4" w:rsidRDefault="00EF7AB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25" w:type="dxa"/>
          </w:tcPr>
          <w:p w:rsidR="001B5320" w:rsidRDefault="001B5320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1B5320" w:rsidRPr="00BD06D4" w:rsidTr="00D27547">
        <w:trPr>
          <w:trHeight w:val="300"/>
        </w:trPr>
        <w:tc>
          <w:tcPr>
            <w:tcW w:w="520" w:type="dxa"/>
          </w:tcPr>
          <w:p w:rsidR="001B5320" w:rsidRDefault="00AE3189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90" w:type="dxa"/>
            <w:noWrap/>
          </w:tcPr>
          <w:p w:rsidR="001B5320" w:rsidRDefault="001B5320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Остапенко </w:t>
            </w:r>
            <w:proofErr w:type="spellStart"/>
            <w:r>
              <w:rPr>
                <w:sz w:val="28"/>
                <w:szCs w:val="28"/>
              </w:rPr>
              <w:t>Аделина</w:t>
            </w:r>
            <w:proofErr w:type="spellEnd"/>
            <w:r>
              <w:rPr>
                <w:sz w:val="28"/>
                <w:szCs w:val="28"/>
              </w:rPr>
              <w:t xml:space="preserve"> Руслановна </w:t>
            </w:r>
          </w:p>
        </w:tc>
        <w:tc>
          <w:tcPr>
            <w:tcW w:w="1843" w:type="dxa"/>
            <w:noWrap/>
          </w:tcPr>
          <w:p w:rsidR="001B5320" w:rsidRPr="00BD06D4" w:rsidRDefault="001B5320" w:rsidP="00C9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РО «РТЭК</w:t>
            </w:r>
            <w:r w:rsidRPr="001B5320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1B5320" w:rsidRDefault="001B5320" w:rsidP="0057226E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</w:tcPr>
          <w:p w:rsidR="001B5320" w:rsidRPr="00BD06D4" w:rsidRDefault="00EF7AB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25" w:type="dxa"/>
          </w:tcPr>
          <w:p w:rsidR="001B5320" w:rsidRDefault="001B5320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275D99" w:rsidRPr="00BD06D4" w:rsidTr="00D27547">
        <w:trPr>
          <w:trHeight w:val="300"/>
        </w:trPr>
        <w:tc>
          <w:tcPr>
            <w:tcW w:w="520" w:type="dxa"/>
          </w:tcPr>
          <w:p w:rsidR="00275D99" w:rsidRPr="00BD06D4" w:rsidRDefault="00AE3189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90" w:type="dxa"/>
            <w:noWrap/>
            <w:hideMark/>
          </w:tcPr>
          <w:p w:rsidR="00275D99" w:rsidRPr="00BD06D4" w:rsidRDefault="00275D99" w:rsidP="00C9341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Текучан</w:t>
            </w:r>
            <w:proofErr w:type="spellEnd"/>
            <w:r>
              <w:rPr>
                <w:sz w:val="28"/>
                <w:szCs w:val="28"/>
              </w:rPr>
              <w:t xml:space="preserve"> Ирина Олеговна </w:t>
            </w:r>
          </w:p>
        </w:tc>
        <w:tc>
          <w:tcPr>
            <w:tcW w:w="1843" w:type="dxa"/>
            <w:noWrap/>
            <w:hideMark/>
          </w:tcPr>
          <w:p w:rsidR="00275D99" w:rsidRDefault="00275D99" w:rsidP="00C9341C">
            <w:pPr>
              <w:jc w:val="center"/>
              <w:rPr>
                <w:sz w:val="28"/>
                <w:szCs w:val="28"/>
              </w:rPr>
            </w:pPr>
            <w:r w:rsidRPr="00BD06D4">
              <w:rPr>
                <w:sz w:val="28"/>
                <w:szCs w:val="28"/>
              </w:rPr>
              <w:t>ГБПОУ РО</w:t>
            </w:r>
            <w:r>
              <w:rPr>
                <w:sz w:val="28"/>
                <w:szCs w:val="28"/>
              </w:rPr>
              <w:t xml:space="preserve"> </w:t>
            </w:r>
          </w:p>
          <w:p w:rsidR="00275D99" w:rsidRPr="00BD06D4" w:rsidRDefault="00275D99" w:rsidP="001B53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1B5320">
              <w:rPr>
                <w:sz w:val="28"/>
                <w:szCs w:val="28"/>
              </w:rPr>
              <w:t>БТИТиР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75D99" w:rsidRPr="00BD06D4" w:rsidRDefault="00275D99" w:rsidP="0057226E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</w:tcPr>
          <w:p w:rsidR="00275D99" w:rsidRPr="00BD06D4" w:rsidRDefault="00EF7AB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25" w:type="dxa"/>
          </w:tcPr>
          <w:p w:rsidR="00275D99" w:rsidRPr="00BD06D4" w:rsidRDefault="00275D99" w:rsidP="00AD08B1">
            <w:pPr>
              <w:ind w:firstLine="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D06D4">
              <w:rPr>
                <w:sz w:val="28"/>
                <w:szCs w:val="28"/>
              </w:rPr>
              <w:t xml:space="preserve"> место</w:t>
            </w:r>
          </w:p>
        </w:tc>
      </w:tr>
      <w:tr w:rsidR="00304496" w:rsidRPr="00BD06D4" w:rsidTr="00D27547">
        <w:trPr>
          <w:trHeight w:val="300"/>
        </w:trPr>
        <w:tc>
          <w:tcPr>
            <w:tcW w:w="520" w:type="dxa"/>
          </w:tcPr>
          <w:p w:rsidR="00304496" w:rsidRPr="00BD06D4" w:rsidRDefault="00D27547" w:rsidP="000079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90" w:type="dxa"/>
            <w:noWrap/>
          </w:tcPr>
          <w:p w:rsidR="00304496" w:rsidRPr="00BD06D4" w:rsidRDefault="00304496" w:rsidP="00007909">
            <w:pPr>
              <w:jc w:val="both"/>
              <w:rPr>
                <w:sz w:val="28"/>
                <w:szCs w:val="28"/>
              </w:rPr>
            </w:pPr>
            <w:r w:rsidRPr="00FE7FC9">
              <w:rPr>
                <w:color w:val="000000" w:themeColor="text1"/>
                <w:sz w:val="28"/>
                <w:szCs w:val="28"/>
              </w:rPr>
              <w:t xml:space="preserve">Андреева Валерия Николаевна </w:t>
            </w:r>
          </w:p>
        </w:tc>
        <w:tc>
          <w:tcPr>
            <w:tcW w:w="1843" w:type="dxa"/>
            <w:noWrap/>
          </w:tcPr>
          <w:p w:rsidR="00304496" w:rsidRPr="00BD06D4" w:rsidRDefault="00304496" w:rsidP="00007909">
            <w:pPr>
              <w:jc w:val="center"/>
              <w:rPr>
                <w:sz w:val="28"/>
                <w:szCs w:val="28"/>
              </w:rPr>
            </w:pPr>
            <w:r w:rsidRPr="00F57914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304496" w:rsidRPr="00F57914" w:rsidRDefault="00304496" w:rsidP="0000790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</w:tcPr>
          <w:p w:rsidR="00304496" w:rsidRPr="00BD06D4" w:rsidRDefault="00EF7AB6" w:rsidP="00007909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25" w:type="dxa"/>
          </w:tcPr>
          <w:p w:rsidR="00304496" w:rsidRPr="00EF7AB6" w:rsidRDefault="00304496" w:rsidP="00AD08B1">
            <w:pPr>
              <w:ind w:firstLine="91"/>
              <w:jc w:val="center"/>
              <w:rPr>
                <w:color w:val="000000" w:themeColor="text1"/>
                <w:sz w:val="28"/>
                <w:szCs w:val="28"/>
              </w:rPr>
            </w:pPr>
            <w:r w:rsidRPr="00EF7AB6">
              <w:rPr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304496" w:rsidRPr="00BD06D4" w:rsidTr="00D27547">
        <w:trPr>
          <w:trHeight w:val="300"/>
        </w:trPr>
        <w:tc>
          <w:tcPr>
            <w:tcW w:w="520" w:type="dxa"/>
          </w:tcPr>
          <w:p w:rsidR="00304496" w:rsidRPr="00BD06D4" w:rsidRDefault="00D27547" w:rsidP="000079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90" w:type="dxa"/>
            <w:noWrap/>
          </w:tcPr>
          <w:p w:rsidR="00304496" w:rsidRPr="00BD06D4" w:rsidRDefault="00304496" w:rsidP="000079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Гончаренко Анастасия Андреевна </w:t>
            </w:r>
          </w:p>
        </w:tc>
        <w:tc>
          <w:tcPr>
            <w:tcW w:w="1843" w:type="dxa"/>
            <w:noWrap/>
          </w:tcPr>
          <w:p w:rsidR="00304496" w:rsidRPr="00BD06D4" w:rsidRDefault="00304496" w:rsidP="00007909">
            <w:pPr>
              <w:jc w:val="center"/>
              <w:rPr>
                <w:sz w:val="28"/>
                <w:szCs w:val="28"/>
              </w:rPr>
            </w:pPr>
            <w:r w:rsidRPr="00BD06D4">
              <w:rPr>
                <w:sz w:val="28"/>
                <w:szCs w:val="28"/>
              </w:rPr>
              <w:t>ГБПОУ РО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1B5320">
              <w:rPr>
                <w:sz w:val="28"/>
                <w:szCs w:val="28"/>
              </w:rPr>
              <w:t>ТТСиЖКХ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04496" w:rsidRPr="00BD06D4" w:rsidRDefault="00304496" w:rsidP="00007909">
            <w:pPr>
              <w:ind w:firstLine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</w:tcPr>
          <w:p w:rsidR="00304496" w:rsidRPr="00BD06D4" w:rsidRDefault="00EF7AB6" w:rsidP="00007909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25" w:type="dxa"/>
          </w:tcPr>
          <w:p w:rsidR="00304496" w:rsidRPr="00EF7AB6" w:rsidRDefault="00304496" w:rsidP="00AD08B1">
            <w:pPr>
              <w:ind w:firstLine="91"/>
              <w:jc w:val="center"/>
              <w:rPr>
                <w:color w:val="000000" w:themeColor="text1"/>
                <w:sz w:val="28"/>
                <w:szCs w:val="28"/>
              </w:rPr>
            </w:pPr>
            <w:r w:rsidRPr="00EF7AB6">
              <w:rPr>
                <w:color w:val="000000" w:themeColor="text1"/>
                <w:sz w:val="28"/>
                <w:szCs w:val="28"/>
              </w:rPr>
              <w:t>3место</w:t>
            </w:r>
          </w:p>
        </w:tc>
      </w:tr>
      <w:tr w:rsidR="00304496" w:rsidRPr="00BD06D4" w:rsidTr="006B2798">
        <w:trPr>
          <w:trHeight w:val="300"/>
        </w:trPr>
        <w:tc>
          <w:tcPr>
            <w:tcW w:w="9571" w:type="dxa"/>
            <w:gridSpan w:val="6"/>
          </w:tcPr>
          <w:p w:rsidR="00304496" w:rsidRPr="00D27547" w:rsidRDefault="00304496" w:rsidP="00C9341C">
            <w:pPr>
              <w:ind w:firstLine="91"/>
              <w:jc w:val="both"/>
              <w:rPr>
                <w:i/>
                <w:sz w:val="28"/>
                <w:szCs w:val="28"/>
              </w:rPr>
            </w:pPr>
            <w:r w:rsidRPr="00D27547">
              <w:rPr>
                <w:i/>
                <w:sz w:val="28"/>
                <w:szCs w:val="28"/>
              </w:rPr>
              <w:t>III номинация: «</w:t>
            </w:r>
            <w:proofErr w:type="spellStart"/>
            <w:r w:rsidRPr="00D27547">
              <w:rPr>
                <w:i/>
                <w:sz w:val="28"/>
                <w:szCs w:val="28"/>
              </w:rPr>
              <w:t>Импортозамещение</w:t>
            </w:r>
            <w:proofErr w:type="spellEnd"/>
            <w:r w:rsidRPr="00D27547">
              <w:rPr>
                <w:i/>
                <w:sz w:val="28"/>
                <w:szCs w:val="28"/>
              </w:rPr>
              <w:t>, как экономическая стратегия в условиях современного производства».</w:t>
            </w:r>
          </w:p>
        </w:tc>
      </w:tr>
      <w:tr w:rsidR="00304496" w:rsidRPr="00BD06D4" w:rsidTr="00D27547">
        <w:trPr>
          <w:trHeight w:val="300"/>
        </w:trPr>
        <w:tc>
          <w:tcPr>
            <w:tcW w:w="520" w:type="dxa"/>
          </w:tcPr>
          <w:p w:rsidR="00304496" w:rsidRDefault="0030449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90" w:type="dxa"/>
            <w:noWrap/>
          </w:tcPr>
          <w:p w:rsidR="00304496" w:rsidRDefault="00304496" w:rsidP="00C9341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Ситниченко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Максим Андреевич </w:t>
            </w:r>
          </w:p>
          <w:p w:rsidR="00304496" w:rsidRPr="00F84809" w:rsidRDefault="00304496" w:rsidP="00C9341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Хроликов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Егор Витальевич</w:t>
            </w:r>
          </w:p>
        </w:tc>
        <w:tc>
          <w:tcPr>
            <w:tcW w:w="1843" w:type="dxa"/>
            <w:noWrap/>
          </w:tcPr>
          <w:p w:rsidR="00304496" w:rsidRPr="00F57914" w:rsidRDefault="00304496" w:rsidP="00C9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РО «</w:t>
            </w:r>
            <w:proofErr w:type="spellStart"/>
            <w:r>
              <w:rPr>
                <w:sz w:val="28"/>
                <w:szCs w:val="28"/>
              </w:rPr>
              <w:t>ТМехК</w:t>
            </w:r>
            <w:proofErr w:type="spellEnd"/>
            <w:r w:rsidRPr="00421681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04496" w:rsidRDefault="00304496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noWrap/>
          </w:tcPr>
          <w:p w:rsidR="00304496" w:rsidRPr="00BD06D4" w:rsidRDefault="00EF7AB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25" w:type="dxa"/>
          </w:tcPr>
          <w:p w:rsidR="00304496" w:rsidRPr="00690225" w:rsidRDefault="00304496" w:rsidP="00AD0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</w:tc>
      </w:tr>
      <w:tr w:rsidR="00D27547" w:rsidRPr="00BD06D4" w:rsidTr="00D27547">
        <w:trPr>
          <w:trHeight w:val="300"/>
        </w:trPr>
        <w:tc>
          <w:tcPr>
            <w:tcW w:w="520" w:type="dxa"/>
          </w:tcPr>
          <w:p w:rsidR="00D27547" w:rsidRDefault="00D27547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90" w:type="dxa"/>
            <w:noWrap/>
          </w:tcPr>
          <w:p w:rsidR="00D27547" w:rsidRDefault="00D27547" w:rsidP="00007909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Котлова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Валерия Евгеньевна </w:t>
            </w:r>
          </w:p>
        </w:tc>
        <w:tc>
          <w:tcPr>
            <w:tcW w:w="1843" w:type="dxa"/>
            <w:noWrap/>
          </w:tcPr>
          <w:p w:rsidR="00D27547" w:rsidRPr="00421681" w:rsidRDefault="00D27547" w:rsidP="00007909">
            <w:pPr>
              <w:jc w:val="center"/>
              <w:rPr>
                <w:sz w:val="28"/>
                <w:szCs w:val="28"/>
              </w:rPr>
            </w:pPr>
            <w:r w:rsidRPr="00D27547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D27547" w:rsidRDefault="00D27547" w:rsidP="0000790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noWrap/>
          </w:tcPr>
          <w:p w:rsidR="00D27547" w:rsidRDefault="00D27547" w:rsidP="00007909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25" w:type="dxa"/>
          </w:tcPr>
          <w:p w:rsidR="00D27547" w:rsidRDefault="00D27547" w:rsidP="00AD08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D27547" w:rsidRPr="00BD06D4" w:rsidTr="00D27547">
        <w:trPr>
          <w:trHeight w:val="300"/>
        </w:trPr>
        <w:tc>
          <w:tcPr>
            <w:tcW w:w="520" w:type="dxa"/>
          </w:tcPr>
          <w:p w:rsidR="00D27547" w:rsidRDefault="00D27547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90" w:type="dxa"/>
            <w:noWrap/>
          </w:tcPr>
          <w:p w:rsidR="00D27547" w:rsidRDefault="00D27547" w:rsidP="0042168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</w:t>
            </w:r>
            <w:proofErr w:type="spellStart"/>
            <w:r w:rsidRPr="00421681">
              <w:rPr>
                <w:color w:val="000000" w:themeColor="text1"/>
                <w:sz w:val="28"/>
                <w:szCs w:val="28"/>
              </w:rPr>
              <w:t>Перебайлова</w:t>
            </w:r>
            <w:proofErr w:type="spellEnd"/>
            <w:r w:rsidRPr="0042168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Ксения Андреевна </w:t>
            </w:r>
          </w:p>
          <w:p w:rsidR="00D27547" w:rsidRPr="00421681" w:rsidRDefault="00D27547" w:rsidP="0042168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2)Левицкая Полина Алексеевна </w:t>
            </w:r>
          </w:p>
        </w:tc>
        <w:tc>
          <w:tcPr>
            <w:tcW w:w="1843" w:type="dxa"/>
            <w:noWrap/>
          </w:tcPr>
          <w:p w:rsidR="00D27547" w:rsidRPr="00F57914" w:rsidRDefault="00D27547" w:rsidP="00C9341C">
            <w:pPr>
              <w:jc w:val="center"/>
              <w:rPr>
                <w:sz w:val="28"/>
                <w:szCs w:val="28"/>
              </w:rPr>
            </w:pPr>
            <w:r w:rsidRPr="00421681">
              <w:rPr>
                <w:sz w:val="28"/>
                <w:szCs w:val="28"/>
              </w:rPr>
              <w:t>ГБПОУ РО «</w:t>
            </w:r>
            <w:proofErr w:type="spellStart"/>
            <w:r w:rsidRPr="00421681">
              <w:rPr>
                <w:sz w:val="28"/>
                <w:szCs w:val="28"/>
              </w:rPr>
              <w:t>ТТСиЖКХ</w:t>
            </w:r>
            <w:proofErr w:type="spellEnd"/>
            <w:r w:rsidRPr="00421681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27547" w:rsidRDefault="00D27547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noWrap/>
          </w:tcPr>
          <w:p w:rsidR="00D27547" w:rsidRPr="00BD06D4" w:rsidRDefault="00D27547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25" w:type="dxa"/>
          </w:tcPr>
          <w:p w:rsidR="00D27547" w:rsidRDefault="00D27547" w:rsidP="00AD08B1">
            <w:pPr>
              <w:ind w:firstLine="91"/>
              <w:jc w:val="center"/>
              <w:rPr>
                <w:sz w:val="28"/>
                <w:szCs w:val="28"/>
              </w:rPr>
            </w:pPr>
            <w:r w:rsidRPr="00421681">
              <w:rPr>
                <w:sz w:val="28"/>
                <w:szCs w:val="28"/>
              </w:rPr>
              <w:t>2место</w:t>
            </w:r>
          </w:p>
        </w:tc>
      </w:tr>
      <w:tr w:rsidR="00D27547" w:rsidRPr="00BD06D4" w:rsidTr="00DA4F8C">
        <w:trPr>
          <w:trHeight w:val="300"/>
        </w:trPr>
        <w:tc>
          <w:tcPr>
            <w:tcW w:w="9571" w:type="dxa"/>
            <w:gridSpan w:val="6"/>
          </w:tcPr>
          <w:p w:rsidR="00D27547" w:rsidRPr="00421681" w:rsidRDefault="00D27547" w:rsidP="00C9341C">
            <w:pPr>
              <w:ind w:firstLine="91"/>
              <w:jc w:val="both"/>
              <w:rPr>
                <w:i/>
                <w:sz w:val="28"/>
                <w:szCs w:val="28"/>
              </w:rPr>
            </w:pPr>
            <w:r w:rsidRPr="00421681">
              <w:rPr>
                <w:i/>
                <w:sz w:val="28"/>
                <w:szCs w:val="28"/>
              </w:rPr>
              <w:t>IV</w:t>
            </w:r>
            <w:r w:rsidRPr="00421681">
              <w:rPr>
                <w:i/>
              </w:rPr>
              <w:t xml:space="preserve"> </w:t>
            </w:r>
            <w:r w:rsidRPr="00421681">
              <w:rPr>
                <w:i/>
                <w:sz w:val="28"/>
                <w:szCs w:val="28"/>
              </w:rPr>
              <w:t xml:space="preserve">номинация: </w:t>
            </w:r>
            <w:r>
              <w:rPr>
                <w:i/>
                <w:sz w:val="28"/>
                <w:szCs w:val="28"/>
              </w:rPr>
              <w:t>«</w:t>
            </w:r>
            <w:r w:rsidRPr="00421681">
              <w:rPr>
                <w:i/>
                <w:sz w:val="28"/>
                <w:szCs w:val="28"/>
              </w:rPr>
              <w:t>Технологии интеграции производства и реализации продукции в современных условиях рынка</w:t>
            </w:r>
            <w:r>
              <w:rPr>
                <w:i/>
                <w:sz w:val="28"/>
                <w:szCs w:val="28"/>
              </w:rPr>
              <w:t>».</w:t>
            </w:r>
          </w:p>
        </w:tc>
      </w:tr>
      <w:tr w:rsidR="00D27547" w:rsidRPr="00BD06D4" w:rsidTr="00D27547">
        <w:trPr>
          <w:trHeight w:val="300"/>
        </w:trPr>
        <w:tc>
          <w:tcPr>
            <w:tcW w:w="520" w:type="dxa"/>
          </w:tcPr>
          <w:p w:rsidR="00D27547" w:rsidRDefault="00D27547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90" w:type="dxa"/>
            <w:noWrap/>
          </w:tcPr>
          <w:p w:rsidR="00D27547" w:rsidRDefault="00D27547" w:rsidP="004D722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Холостова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Валерия Валерьевна</w:t>
            </w:r>
          </w:p>
          <w:p w:rsidR="00D27547" w:rsidRPr="004D7222" w:rsidRDefault="00D27547" w:rsidP="004D722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Русанова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Жанна Олеговна </w:t>
            </w:r>
          </w:p>
        </w:tc>
        <w:tc>
          <w:tcPr>
            <w:tcW w:w="1843" w:type="dxa"/>
            <w:noWrap/>
          </w:tcPr>
          <w:p w:rsidR="00D27547" w:rsidRPr="00690225" w:rsidRDefault="00D27547" w:rsidP="00690225">
            <w:pPr>
              <w:jc w:val="center"/>
              <w:rPr>
                <w:sz w:val="28"/>
                <w:szCs w:val="28"/>
              </w:rPr>
            </w:pPr>
            <w:r w:rsidRPr="00690225">
              <w:rPr>
                <w:sz w:val="28"/>
                <w:szCs w:val="28"/>
              </w:rPr>
              <w:t>ГБПОУ РО</w:t>
            </w:r>
          </w:p>
          <w:p w:rsidR="00D27547" w:rsidRPr="00F57914" w:rsidRDefault="00D27547" w:rsidP="00690225">
            <w:pPr>
              <w:jc w:val="center"/>
              <w:rPr>
                <w:sz w:val="28"/>
                <w:szCs w:val="28"/>
              </w:rPr>
            </w:pPr>
            <w:r w:rsidRPr="00690225">
              <w:rPr>
                <w:sz w:val="28"/>
                <w:szCs w:val="28"/>
              </w:rPr>
              <w:t>«Дон-Текс»</w:t>
            </w:r>
          </w:p>
        </w:tc>
        <w:tc>
          <w:tcPr>
            <w:tcW w:w="1276" w:type="dxa"/>
          </w:tcPr>
          <w:p w:rsidR="00D27547" w:rsidRDefault="00D27547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D27547" w:rsidRPr="00BD06D4" w:rsidRDefault="00D27547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25" w:type="dxa"/>
          </w:tcPr>
          <w:p w:rsidR="00D27547" w:rsidRDefault="00D27547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1место </w:t>
            </w:r>
          </w:p>
        </w:tc>
      </w:tr>
      <w:tr w:rsidR="00D27547" w:rsidRPr="00BD06D4" w:rsidTr="00D27547">
        <w:trPr>
          <w:trHeight w:val="300"/>
        </w:trPr>
        <w:tc>
          <w:tcPr>
            <w:tcW w:w="520" w:type="dxa"/>
          </w:tcPr>
          <w:p w:rsidR="00D27547" w:rsidRDefault="00D27547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90" w:type="dxa"/>
            <w:noWrap/>
          </w:tcPr>
          <w:p w:rsidR="00D27547" w:rsidRPr="00F84809" w:rsidRDefault="00D27547" w:rsidP="00C9341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Андреева Валерия Николаевна </w:t>
            </w:r>
          </w:p>
        </w:tc>
        <w:tc>
          <w:tcPr>
            <w:tcW w:w="1843" w:type="dxa"/>
            <w:noWrap/>
          </w:tcPr>
          <w:p w:rsidR="00D27547" w:rsidRPr="00F57914" w:rsidRDefault="00D27547" w:rsidP="00C9341C">
            <w:pPr>
              <w:jc w:val="center"/>
              <w:rPr>
                <w:sz w:val="28"/>
                <w:szCs w:val="28"/>
              </w:rPr>
            </w:pPr>
            <w:r w:rsidRPr="00690225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D27547" w:rsidRDefault="00D27547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D27547" w:rsidRPr="00BD06D4" w:rsidRDefault="00D27547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25" w:type="dxa"/>
          </w:tcPr>
          <w:p w:rsidR="00D27547" w:rsidRDefault="00D27547" w:rsidP="00C9341C">
            <w:pPr>
              <w:ind w:firstLine="91"/>
              <w:jc w:val="both"/>
              <w:rPr>
                <w:sz w:val="28"/>
                <w:szCs w:val="28"/>
              </w:rPr>
            </w:pPr>
            <w:r w:rsidRPr="00690225">
              <w:rPr>
                <w:sz w:val="28"/>
                <w:szCs w:val="28"/>
              </w:rPr>
              <w:t>2место</w:t>
            </w:r>
          </w:p>
        </w:tc>
      </w:tr>
      <w:tr w:rsidR="00D27547" w:rsidRPr="00BD06D4" w:rsidTr="00D27547">
        <w:trPr>
          <w:trHeight w:val="300"/>
        </w:trPr>
        <w:tc>
          <w:tcPr>
            <w:tcW w:w="520" w:type="dxa"/>
          </w:tcPr>
          <w:p w:rsidR="00D27547" w:rsidRDefault="00D27547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90" w:type="dxa"/>
            <w:noWrap/>
          </w:tcPr>
          <w:p w:rsidR="00D27547" w:rsidRPr="00F84809" w:rsidRDefault="00D27547" w:rsidP="00C9341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Зубахин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Данил Андреевич </w:t>
            </w:r>
          </w:p>
        </w:tc>
        <w:tc>
          <w:tcPr>
            <w:tcW w:w="1843" w:type="dxa"/>
            <w:noWrap/>
          </w:tcPr>
          <w:p w:rsidR="00D27547" w:rsidRPr="00F57914" w:rsidRDefault="00D27547" w:rsidP="00C9341C">
            <w:pPr>
              <w:jc w:val="center"/>
              <w:rPr>
                <w:sz w:val="28"/>
                <w:szCs w:val="28"/>
              </w:rPr>
            </w:pPr>
            <w:r w:rsidRPr="00690225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D27547" w:rsidRDefault="00D27547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D27547" w:rsidRPr="00BD06D4" w:rsidRDefault="00D27547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25" w:type="dxa"/>
          </w:tcPr>
          <w:p w:rsidR="00D27547" w:rsidRDefault="00D27547" w:rsidP="00C9341C">
            <w:pPr>
              <w:ind w:firstLine="91"/>
              <w:jc w:val="both"/>
              <w:rPr>
                <w:sz w:val="28"/>
                <w:szCs w:val="28"/>
              </w:rPr>
            </w:pPr>
            <w:r w:rsidRPr="00690225">
              <w:rPr>
                <w:sz w:val="28"/>
                <w:szCs w:val="28"/>
              </w:rPr>
              <w:t>2место</w:t>
            </w:r>
          </w:p>
        </w:tc>
      </w:tr>
    </w:tbl>
    <w:p w:rsidR="00D27547" w:rsidRDefault="00D2754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4496" w:rsidRPr="00304496" w:rsidRDefault="00304496">
      <w:pPr>
        <w:rPr>
          <w:sz w:val="28"/>
          <w:szCs w:val="28"/>
        </w:rPr>
      </w:pPr>
      <w:r w:rsidRPr="00304496">
        <w:rPr>
          <w:sz w:val="28"/>
          <w:szCs w:val="28"/>
        </w:rPr>
        <w:lastRenderedPageBreak/>
        <w:t>Продолжение таблицы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422"/>
        <w:gridCol w:w="2411"/>
        <w:gridCol w:w="1276"/>
        <w:gridCol w:w="1417"/>
        <w:gridCol w:w="1525"/>
      </w:tblGrid>
      <w:tr w:rsidR="00304496" w:rsidRPr="00BD06D4" w:rsidTr="00F57914">
        <w:trPr>
          <w:trHeight w:val="300"/>
        </w:trPr>
        <w:tc>
          <w:tcPr>
            <w:tcW w:w="520" w:type="dxa"/>
          </w:tcPr>
          <w:p w:rsidR="00304496" w:rsidRDefault="00304496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  <w:noWrap/>
          </w:tcPr>
          <w:p w:rsidR="00304496" w:rsidRDefault="00304496" w:rsidP="00C9341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1" w:type="dxa"/>
            <w:noWrap/>
          </w:tcPr>
          <w:p w:rsidR="00304496" w:rsidRPr="00690225" w:rsidRDefault="00304496" w:rsidP="00C93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04496" w:rsidRDefault="00304496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</w:tcPr>
          <w:p w:rsidR="00304496" w:rsidRPr="00BD06D4" w:rsidRDefault="0030449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304496" w:rsidRPr="00690225" w:rsidRDefault="00304496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0225" w:rsidRPr="00BD06D4" w:rsidTr="00F74F2E">
        <w:trPr>
          <w:trHeight w:val="300"/>
        </w:trPr>
        <w:tc>
          <w:tcPr>
            <w:tcW w:w="9571" w:type="dxa"/>
            <w:gridSpan w:val="6"/>
          </w:tcPr>
          <w:p w:rsidR="00690225" w:rsidRPr="00690225" w:rsidRDefault="00690225" w:rsidP="00C9341C">
            <w:pPr>
              <w:ind w:firstLine="91"/>
              <w:jc w:val="both"/>
              <w:rPr>
                <w:i/>
                <w:sz w:val="28"/>
                <w:szCs w:val="28"/>
              </w:rPr>
            </w:pPr>
            <w:r w:rsidRPr="00690225">
              <w:rPr>
                <w:i/>
                <w:sz w:val="28"/>
                <w:szCs w:val="28"/>
              </w:rPr>
              <w:t>V номинация: « Молодёжь за будущее России».</w:t>
            </w:r>
          </w:p>
        </w:tc>
      </w:tr>
      <w:tr w:rsidR="00794BB5" w:rsidRPr="00BD06D4" w:rsidTr="00F57914">
        <w:trPr>
          <w:trHeight w:val="300"/>
        </w:trPr>
        <w:tc>
          <w:tcPr>
            <w:tcW w:w="520" w:type="dxa"/>
          </w:tcPr>
          <w:p w:rsidR="00794BB5" w:rsidRDefault="00D27547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22" w:type="dxa"/>
            <w:noWrap/>
          </w:tcPr>
          <w:p w:rsidR="00794BB5" w:rsidRPr="00F84809" w:rsidRDefault="00690225" w:rsidP="00C9341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Текучан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Ксюша Олеговна </w:t>
            </w:r>
          </w:p>
        </w:tc>
        <w:tc>
          <w:tcPr>
            <w:tcW w:w="2411" w:type="dxa"/>
            <w:noWrap/>
          </w:tcPr>
          <w:p w:rsidR="0051771C" w:rsidRPr="0051771C" w:rsidRDefault="0051771C" w:rsidP="0051771C">
            <w:pPr>
              <w:jc w:val="center"/>
              <w:rPr>
                <w:sz w:val="28"/>
                <w:szCs w:val="28"/>
              </w:rPr>
            </w:pPr>
            <w:r w:rsidRPr="0051771C">
              <w:rPr>
                <w:sz w:val="28"/>
                <w:szCs w:val="28"/>
              </w:rPr>
              <w:t xml:space="preserve">ГБПОУ РО </w:t>
            </w:r>
          </w:p>
          <w:p w:rsidR="00794BB5" w:rsidRPr="00F57914" w:rsidRDefault="0051771C" w:rsidP="0051771C">
            <w:pPr>
              <w:jc w:val="center"/>
              <w:rPr>
                <w:sz w:val="28"/>
                <w:szCs w:val="28"/>
              </w:rPr>
            </w:pPr>
            <w:r w:rsidRPr="0051771C">
              <w:rPr>
                <w:sz w:val="28"/>
                <w:szCs w:val="28"/>
              </w:rPr>
              <w:t>«</w:t>
            </w:r>
            <w:proofErr w:type="spellStart"/>
            <w:r w:rsidRPr="0051771C">
              <w:rPr>
                <w:sz w:val="28"/>
                <w:szCs w:val="28"/>
              </w:rPr>
              <w:t>БТИТиР</w:t>
            </w:r>
            <w:proofErr w:type="spellEnd"/>
            <w:r w:rsidRPr="0051771C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794BB5" w:rsidRDefault="0051771C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</w:tcPr>
          <w:p w:rsidR="00794BB5" w:rsidRPr="00BD06D4" w:rsidRDefault="00EF7AB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25" w:type="dxa"/>
          </w:tcPr>
          <w:p w:rsidR="00794BB5" w:rsidRDefault="0051771C" w:rsidP="00C9341C">
            <w:pPr>
              <w:ind w:firstLine="91"/>
              <w:jc w:val="both"/>
              <w:rPr>
                <w:sz w:val="28"/>
                <w:szCs w:val="28"/>
              </w:rPr>
            </w:pPr>
            <w:r w:rsidRPr="0051771C">
              <w:rPr>
                <w:sz w:val="28"/>
                <w:szCs w:val="28"/>
              </w:rPr>
              <w:t>1место</w:t>
            </w:r>
          </w:p>
        </w:tc>
      </w:tr>
      <w:tr w:rsidR="00F84809" w:rsidRPr="00BD06D4" w:rsidTr="00F57914">
        <w:trPr>
          <w:trHeight w:val="300"/>
        </w:trPr>
        <w:tc>
          <w:tcPr>
            <w:tcW w:w="520" w:type="dxa"/>
          </w:tcPr>
          <w:p w:rsidR="00F84809" w:rsidRDefault="00D27547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22" w:type="dxa"/>
            <w:noWrap/>
          </w:tcPr>
          <w:p w:rsidR="00F84809" w:rsidRPr="00F84809" w:rsidRDefault="0051771C" w:rsidP="00C9341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Козленко Екатерина Александровна </w:t>
            </w:r>
          </w:p>
        </w:tc>
        <w:tc>
          <w:tcPr>
            <w:tcW w:w="2411" w:type="dxa"/>
            <w:noWrap/>
          </w:tcPr>
          <w:p w:rsidR="00F84809" w:rsidRPr="00F57914" w:rsidRDefault="0051771C" w:rsidP="00C9341C">
            <w:pPr>
              <w:jc w:val="center"/>
              <w:rPr>
                <w:sz w:val="28"/>
                <w:szCs w:val="28"/>
              </w:rPr>
            </w:pPr>
            <w:r w:rsidRPr="0051771C">
              <w:rPr>
                <w:sz w:val="28"/>
                <w:szCs w:val="28"/>
              </w:rPr>
              <w:t>ГБПОУ РО «</w:t>
            </w:r>
            <w:proofErr w:type="spellStart"/>
            <w:r w:rsidRPr="0051771C">
              <w:rPr>
                <w:sz w:val="28"/>
                <w:szCs w:val="28"/>
              </w:rPr>
              <w:t>ТТСиЖКХ</w:t>
            </w:r>
            <w:proofErr w:type="spellEnd"/>
            <w:r w:rsidRPr="0051771C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F84809" w:rsidRDefault="0051771C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</w:tcPr>
          <w:p w:rsidR="00F84809" w:rsidRPr="00BD06D4" w:rsidRDefault="00EF7AB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25" w:type="dxa"/>
          </w:tcPr>
          <w:p w:rsidR="00F84809" w:rsidRDefault="0051771C" w:rsidP="00C9341C">
            <w:pPr>
              <w:ind w:firstLine="91"/>
              <w:jc w:val="both"/>
              <w:rPr>
                <w:sz w:val="28"/>
                <w:szCs w:val="28"/>
              </w:rPr>
            </w:pPr>
            <w:r w:rsidRPr="0051771C">
              <w:rPr>
                <w:sz w:val="28"/>
                <w:szCs w:val="28"/>
              </w:rPr>
              <w:t>2место</w:t>
            </w:r>
          </w:p>
        </w:tc>
      </w:tr>
      <w:tr w:rsidR="00F84809" w:rsidRPr="00BD06D4" w:rsidTr="00F57914">
        <w:trPr>
          <w:trHeight w:val="300"/>
        </w:trPr>
        <w:tc>
          <w:tcPr>
            <w:tcW w:w="520" w:type="dxa"/>
          </w:tcPr>
          <w:p w:rsidR="00F84809" w:rsidRDefault="00D27547" w:rsidP="00C93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22" w:type="dxa"/>
            <w:noWrap/>
          </w:tcPr>
          <w:p w:rsidR="00F84809" w:rsidRDefault="0051771C" w:rsidP="00C9341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1)Николенко Илья Игоревич </w:t>
            </w:r>
          </w:p>
          <w:p w:rsidR="0051771C" w:rsidRPr="00F84809" w:rsidRDefault="0051771C" w:rsidP="00C9341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2)Семенов Дмитрий Дмитриевич</w:t>
            </w:r>
          </w:p>
        </w:tc>
        <w:tc>
          <w:tcPr>
            <w:tcW w:w="2411" w:type="dxa"/>
            <w:noWrap/>
          </w:tcPr>
          <w:p w:rsidR="00F84809" w:rsidRPr="00F57914" w:rsidRDefault="0051771C" w:rsidP="00C9341C">
            <w:pPr>
              <w:jc w:val="center"/>
              <w:rPr>
                <w:sz w:val="28"/>
                <w:szCs w:val="28"/>
              </w:rPr>
            </w:pPr>
            <w:r w:rsidRPr="0051771C">
              <w:rPr>
                <w:sz w:val="28"/>
                <w:szCs w:val="28"/>
              </w:rPr>
              <w:t>ГБПОУ РО «РТТС»</w:t>
            </w:r>
          </w:p>
        </w:tc>
        <w:tc>
          <w:tcPr>
            <w:tcW w:w="1276" w:type="dxa"/>
          </w:tcPr>
          <w:p w:rsidR="00F84809" w:rsidRDefault="0051771C" w:rsidP="00F5791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</w:tcPr>
          <w:p w:rsidR="00F84809" w:rsidRPr="00BD06D4" w:rsidRDefault="00EF7AB6" w:rsidP="00C9341C">
            <w:pPr>
              <w:ind w:firstLin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25" w:type="dxa"/>
          </w:tcPr>
          <w:p w:rsidR="00F84809" w:rsidRDefault="0051771C" w:rsidP="00C9341C">
            <w:pPr>
              <w:ind w:firstLine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</w:tbl>
    <w:p w:rsidR="00C13BEF" w:rsidRPr="00BD06D4" w:rsidRDefault="00C13BEF" w:rsidP="00C13BEF">
      <w:pPr>
        <w:spacing w:line="276" w:lineRule="auto"/>
        <w:ind w:firstLine="851"/>
        <w:jc w:val="both"/>
        <w:rPr>
          <w:rFonts w:eastAsia="MS Mincho"/>
          <w:sz w:val="28"/>
          <w:szCs w:val="28"/>
        </w:rPr>
      </w:pPr>
    </w:p>
    <w:p w:rsidR="00C13BEF" w:rsidRPr="00BD06D4" w:rsidRDefault="00C13BEF" w:rsidP="00C13BEF">
      <w:pPr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06D4">
        <w:rPr>
          <w:rFonts w:eastAsia="MS Mincho"/>
          <w:sz w:val="28"/>
          <w:szCs w:val="28"/>
        </w:rPr>
        <w:t xml:space="preserve">Лучшие конкурсные работы </w:t>
      </w:r>
      <w:r w:rsidRPr="00BD06D4">
        <w:rPr>
          <w:rFonts w:eastAsia="Calibri"/>
          <w:sz w:val="28"/>
          <w:szCs w:val="28"/>
          <w:lang w:eastAsia="en-US"/>
        </w:rPr>
        <w:t xml:space="preserve">будут размещены на </w:t>
      </w:r>
      <w:r w:rsidR="00BB53E6">
        <w:rPr>
          <w:rFonts w:eastAsia="Calibri"/>
          <w:sz w:val="28"/>
          <w:szCs w:val="28"/>
          <w:lang w:eastAsia="en-US"/>
        </w:rPr>
        <w:t xml:space="preserve">официальном </w:t>
      </w:r>
      <w:r w:rsidRPr="00BD06D4">
        <w:rPr>
          <w:rFonts w:eastAsia="Calibri"/>
          <w:sz w:val="28"/>
          <w:szCs w:val="28"/>
          <w:lang w:eastAsia="en-US"/>
        </w:rPr>
        <w:t>сайте</w:t>
      </w:r>
      <w:r w:rsidR="00BB53E6">
        <w:rPr>
          <w:rFonts w:eastAsia="Calibri"/>
          <w:sz w:val="28"/>
          <w:szCs w:val="28"/>
          <w:lang w:eastAsia="en-US"/>
        </w:rPr>
        <w:t xml:space="preserve"> </w:t>
      </w:r>
      <w:r w:rsidR="00BB53E6" w:rsidRPr="00BD06D4">
        <w:rPr>
          <w:sz w:val="28"/>
          <w:szCs w:val="28"/>
        </w:rPr>
        <w:t>ГБПОУ РО</w:t>
      </w:r>
      <w:r w:rsidR="00BB53E6">
        <w:rPr>
          <w:sz w:val="28"/>
          <w:szCs w:val="28"/>
        </w:rPr>
        <w:t xml:space="preserve"> «РТТС»</w:t>
      </w:r>
      <w:r w:rsidR="007477A6">
        <w:rPr>
          <w:rFonts w:eastAsia="Calibri"/>
          <w:sz w:val="28"/>
          <w:szCs w:val="28"/>
          <w:lang w:eastAsia="en-US"/>
        </w:rPr>
        <w:t xml:space="preserve">, </w:t>
      </w:r>
      <w:r w:rsidR="00BB53E6">
        <w:rPr>
          <w:rFonts w:eastAsia="MS Mincho"/>
          <w:sz w:val="28"/>
          <w:szCs w:val="28"/>
        </w:rPr>
        <w:t xml:space="preserve">для открытого ознакомления. </w:t>
      </w:r>
      <w:r w:rsidRPr="00BD06D4">
        <w:rPr>
          <w:rFonts w:eastAsia="Calibri"/>
          <w:sz w:val="28"/>
          <w:szCs w:val="28"/>
          <w:lang w:eastAsia="en-US"/>
        </w:rPr>
        <w:t>Победитель и призеры будут отмечены грамотами. Всем конкурсантам будут вручены именные сертификаты.</w:t>
      </w:r>
    </w:p>
    <w:p w:rsidR="00C13BEF" w:rsidRDefault="00C13BEF" w:rsidP="00C13BEF">
      <w:pPr>
        <w:jc w:val="both"/>
        <w:rPr>
          <w:sz w:val="28"/>
          <w:szCs w:val="28"/>
        </w:rPr>
      </w:pPr>
    </w:p>
    <w:p w:rsidR="00DB02E9" w:rsidRDefault="00DB02E9" w:rsidP="00C13BEF">
      <w:pPr>
        <w:jc w:val="both"/>
        <w:rPr>
          <w:sz w:val="28"/>
          <w:szCs w:val="28"/>
        </w:rPr>
      </w:pPr>
    </w:p>
    <w:p w:rsidR="00DB02E9" w:rsidRPr="00BD06D4" w:rsidRDefault="00DB02E9" w:rsidP="00C13BEF">
      <w:pPr>
        <w:jc w:val="both"/>
        <w:rPr>
          <w:sz w:val="28"/>
          <w:szCs w:val="28"/>
        </w:rPr>
      </w:pPr>
      <w:r w:rsidRPr="00DB02E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жюри:  ______________</w:t>
      </w:r>
      <w:r w:rsidRPr="00DB02E9">
        <w:rPr>
          <w:sz w:val="28"/>
          <w:szCs w:val="28"/>
        </w:rPr>
        <w:t xml:space="preserve"> </w:t>
      </w:r>
      <w:proofErr w:type="spellStart"/>
      <w:r w:rsidR="0051771C" w:rsidRPr="0051771C">
        <w:rPr>
          <w:sz w:val="28"/>
          <w:szCs w:val="28"/>
        </w:rPr>
        <w:t>Ревеко</w:t>
      </w:r>
      <w:proofErr w:type="spellEnd"/>
      <w:r w:rsidR="0051771C" w:rsidRPr="0051771C">
        <w:rPr>
          <w:sz w:val="28"/>
          <w:szCs w:val="28"/>
        </w:rPr>
        <w:t xml:space="preserve"> Юлия Александровна</w:t>
      </w:r>
    </w:p>
    <w:p w:rsidR="003775DA" w:rsidRPr="00BD06D4" w:rsidRDefault="003775DA">
      <w:pPr>
        <w:rPr>
          <w:sz w:val="28"/>
          <w:szCs w:val="28"/>
        </w:rPr>
      </w:pPr>
    </w:p>
    <w:sectPr w:rsidR="003775DA" w:rsidRPr="00BD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4D22"/>
    <w:multiLevelType w:val="hybridMultilevel"/>
    <w:tmpl w:val="78B05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1BB8"/>
    <w:multiLevelType w:val="hybridMultilevel"/>
    <w:tmpl w:val="CB24A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35B6"/>
    <w:multiLevelType w:val="hybridMultilevel"/>
    <w:tmpl w:val="AD7E5FB8"/>
    <w:lvl w:ilvl="0" w:tplc="825C628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D08B9"/>
    <w:multiLevelType w:val="hybridMultilevel"/>
    <w:tmpl w:val="97901322"/>
    <w:lvl w:ilvl="0" w:tplc="55F05EC8">
      <w:start w:val="1"/>
      <w:numFmt w:val="decimal"/>
      <w:lvlText w:val="%1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75731C1D"/>
    <w:multiLevelType w:val="hybridMultilevel"/>
    <w:tmpl w:val="686421AC"/>
    <w:lvl w:ilvl="0" w:tplc="528E846A">
      <w:start w:val="1"/>
      <w:numFmt w:val="decimal"/>
      <w:lvlText w:val="%1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87"/>
    <w:rsid w:val="00054742"/>
    <w:rsid w:val="000D6D30"/>
    <w:rsid w:val="001B5320"/>
    <w:rsid w:val="00237984"/>
    <w:rsid w:val="00275D99"/>
    <w:rsid w:val="0028040E"/>
    <w:rsid w:val="002A6AC4"/>
    <w:rsid w:val="00304496"/>
    <w:rsid w:val="003079B8"/>
    <w:rsid w:val="003403DB"/>
    <w:rsid w:val="00371FB2"/>
    <w:rsid w:val="003775DA"/>
    <w:rsid w:val="003A520D"/>
    <w:rsid w:val="00421681"/>
    <w:rsid w:val="00486697"/>
    <w:rsid w:val="004D7222"/>
    <w:rsid w:val="004F68C8"/>
    <w:rsid w:val="0051771C"/>
    <w:rsid w:val="0057226E"/>
    <w:rsid w:val="00587CD4"/>
    <w:rsid w:val="00690225"/>
    <w:rsid w:val="006A3C95"/>
    <w:rsid w:val="007163A2"/>
    <w:rsid w:val="007477A6"/>
    <w:rsid w:val="00794BB5"/>
    <w:rsid w:val="007A3309"/>
    <w:rsid w:val="00822D87"/>
    <w:rsid w:val="008D121E"/>
    <w:rsid w:val="008F71A3"/>
    <w:rsid w:val="00907A81"/>
    <w:rsid w:val="00976816"/>
    <w:rsid w:val="00A66AF2"/>
    <w:rsid w:val="00AD08B1"/>
    <w:rsid w:val="00AE3189"/>
    <w:rsid w:val="00B74001"/>
    <w:rsid w:val="00BB53E6"/>
    <w:rsid w:val="00BD06D4"/>
    <w:rsid w:val="00C13BEF"/>
    <w:rsid w:val="00CA7225"/>
    <w:rsid w:val="00CC3D9E"/>
    <w:rsid w:val="00D27547"/>
    <w:rsid w:val="00D62743"/>
    <w:rsid w:val="00DB02E9"/>
    <w:rsid w:val="00E41ACF"/>
    <w:rsid w:val="00EB6248"/>
    <w:rsid w:val="00EF7AB6"/>
    <w:rsid w:val="00F3383C"/>
    <w:rsid w:val="00F57914"/>
    <w:rsid w:val="00F84809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DA"/>
    <w:pPr>
      <w:ind w:left="720"/>
      <w:contextualSpacing/>
    </w:pPr>
  </w:style>
  <w:style w:type="table" w:styleId="a4">
    <w:name w:val="Table Grid"/>
    <w:basedOn w:val="a1"/>
    <w:uiPriority w:val="59"/>
    <w:rsid w:val="0037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D121E"/>
    <w:pPr>
      <w:widowControl w:val="0"/>
      <w:suppressAutoHyphens/>
      <w:spacing w:after="160"/>
      <w:ind w:left="720"/>
      <w:contextualSpacing/>
    </w:pPr>
    <w:rPr>
      <w:rFonts w:eastAsia="SimSun" w:cs="Mangal"/>
      <w:kern w:val="2"/>
      <w:lang w:eastAsia="zh-CN" w:bidi="hi-IN"/>
    </w:rPr>
  </w:style>
  <w:style w:type="character" w:customStyle="1" w:styleId="WW8Num1z2">
    <w:name w:val="WW8Num1z2"/>
    <w:rsid w:val="00CA7225"/>
  </w:style>
  <w:style w:type="paragraph" w:customStyle="1" w:styleId="2">
    <w:name w:val="Абзац списка2"/>
    <w:basedOn w:val="a"/>
    <w:rsid w:val="00E41ACF"/>
    <w:pPr>
      <w:widowControl w:val="0"/>
      <w:suppressAutoHyphens/>
      <w:spacing w:after="160"/>
      <w:ind w:left="720"/>
      <w:contextualSpacing/>
    </w:pPr>
    <w:rPr>
      <w:rFonts w:eastAsia="SimSun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5DA"/>
    <w:pPr>
      <w:ind w:left="720"/>
      <w:contextualSpacing/>
    </w:pPr>
  </w:style>
  <w:style w:type="table" w:styleId="a4">
    <w:name w:val="Table Grid"/>
    <w:basedOn w:val="a1"/>
    <w:uiPriority w:val="59"/>
    <w:rsid w:val="0037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D121E"/>
    <w:pPr>
      <w:widowControl w:val="0"/>
      <w:suppressAutoHyphens/>
      <w:spacing w:after="160"/>
      <w:ind w:left="720"/>
      <w:contextualSpacing/>
    </w:pPr>
    <w:rPr>
      <w:rFonts w:eastAsia="SimSun" w:cs="Mangal"/>
      <w:kern w:val="2"/>
      <w:lang w:eastAsia="zh-CN" w:bidi="hi-IN"/>
    </w:rPr>
  </w:style>
  <w:style w:type="character" w:customStyle="1" w:styleId="WW8Num1z2">
    <w:name w:val="WW8Num1z2"/>
    <w:rsid w:val="00CA7225"/>
  </w:style>
  <w:style w:type="paragraph" w:customStyle="1" w:styleId="2">
    <w:name w:val="Абзац списка2"/>
    <w:basedOn w:val="a"/>
    <w:rsid w:val="00E41ACF"/>
    <w:pPr>
      <w:widowControl w:val="0"/>
      <w:suppressAutoHyphens/>
      <w:spacing w:after="160"/>
      <w:ind w:left="720"/>
      <w:contextualSpacing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7</cp:revision>
  <dcterms:created xsi:type="dcterms:W3CDTF">2025-04-02T09:58:00Z</dcterms:created>
  <dcterms:modified xsi:type="dcterms:W3CDTF">2025-04-03T08:37:00Z</dcterms:modified>
</cp:coreProperties>
</file>