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B" w:rsidRPr="00D5059F" w:rsidRDefault="00D5059F" w:rsidP="00044FE3">
      <w:pPr>
        <w:ind w:left="284"/>
        <w:rPr>
          <w:rFonts w:ascii="Times New Roman" w:hAnsi="Times New Roman" w:cs="Times New Roman"/>
        </w:rPr>
      </w:pPr>
      <w:r w:rsidRPr="00D5059F">
        <w:rPr>
          <w:rFonts w:ascii="Times New Roman" w:hAnsi="Times New Roman" w:cs="Times New Roman"/>
        </w:rPr>
        <w:t xml:space="preserve">3.6.2 </w:t>
      </w:r>
      <w:proofErr w:type="spellStart"/>
      <w:r w:rsidRPr="00D5059F">
        <w:rPr>
          <w:rFonts w:ascii="Times New Roman" w:hAnsi="Times New Roman" w:cs="Times New Roman"/>
        </w:rPr>
        <w:t>Профориентационная</w:t>
      </w:r>
      <w:proofErr w:type="spellEnd"/>
      <w:r w:rsidRPr="00D5059F">
        <w:rPr>
          <w:rFonts w:ascii="Times New Roman" w:hAnsi="Times New Roman" w:cs="Times New Roman"/>
        </w:rPr>
        <w:t xml:space="preserve"> работа ГБПОУ РО «РТТС»</w:t>
      </w:r>
      <w:r w:rsidR="00D63072">
        <w:rPr>
          <w:rFonts w:ascii="Times New Roman" w:hAnsi="Times New Roman" w:cs="Times New Roman"/>
        </w:rPr>
        <w:t xml:space="preserve"> в 2022-2023 учебном году</w:t>
      </w:r>
    </w:p>
    <w:p w:rsidR="00D5059F" w:rsidRDefault="00D5059F" w:rsidP="006255DC">
      <w:pPr>
        <w:ind w:left="-142"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Согласно приказа</w:t>
      </w:r>
      <w:proofErr w:type="gramEnd"/>
      <w:r>
        <w:rPr>
          <w:rFonts w:ascii="Times New Roman" w:hAnsi="Times New Roman" w:cs="Times New Roman"/>
          <w:color w:val="000000"/>
        </w:rPr>
        <w:t xml:space="preserve"> от 17.05.2021 г. №1705/03 «О создании Центра содействия трудоустройст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ву выпускников и назначении руководителя»  в </w:t>
      </w:r>
      <w:r w:rsidRPr="00D5059F">
        <w:rPr>
          <w:rFonts w:ascii="Times New Roman" w:hAnsi="Times New Roman" w:cs="Times New Roman"/>
          <w:color w:val="000000"/>
        </w:rPr>
        <w:t>ГБПОУ РО «Ростовский технологический техникума сервиса»</w:t>
      </w:r>
      <w:r>
        <w:rPr>
          <w:rFonts w:ascii="Times New Roman" w:hAnsi="Times New Roman" w:cs="Times New Roman"/>
          <w:color w:val="000000"/>
        </w:rPr>
        <w:t xml:space="preserve"> действует  </w:t>
      </w:r>
      <w:r w:rsidRPr="00D5059F">
        <w:rPr>
          <w:rFonts w:ascii="Times New Roman" w:hAnsi="Times New Roman" w:cs="Times New Roman"/>
          <w:color w:val="000000"/>
        </w:rPr>
        <w:t xml:space="preserve">Центр содействия трудоустройству </w:t>
      </w:r>
      <w:r>
        <w:rPr>
          <w:rFonts w:ascii="Times New Roman" w:hAnsi="Times New Roman" w:cs="Times New Roman"/>
          <w:color w:val="000000"/>
        </w:rPr>
        <w:t xml:space="preserve">выпускников. Целью данного структурного подразделения является </w:t>
      </w:r>
      <w:r w:rsidRPr="00D5059F">
        <w:rPr>
          <w:rFonts w:ascii="Times New Roman" w:hAnsi="Times New Roman" w:cs="Times New Roman"/>
          <w:color w:val="000000"/>
        </w:rPr>
        <w:t xml:space="preserve">повышение конкурентоспособности студентов и выпускников ГБПОУ РО «РТТС» на рынке труда. Для достижения данной цели необходимо проводить </w:t>
      </w:r>
      <w:proofErr w:type="spellStart"/>
      <w:r w:rsidRPr="00D5059F">
        <w:rPr>
          <w:rFonts w:ascii="Times New Roman" w:hAnsi="Times New Roman" w:cs="Times New Roman"/>
          <w:color w:val="000000"/>
        </w:rPr>
        <w:t>профориентационную</w:t>
      </w:r>
      <w:proofErr w:type="spellEnd"/>
      <w:r w:rsidRPr="00D5059F">
        <w:rPr>
          <w:rFonts w:ascii="Times New Roman" w:hAnsi="Times New Roman" w:cs="Times New Roman"/>
          <w:color w:val="000000"/>
        </w:rPr>
        <w:t xml:space="preserve"> и мотивационную работу со школьниками 8-9 классов среднеобразовательных школ, абитуриентами, студентами всех курсов обучения техникума. </w:t>
      </w:r>
    </w:p>
    <w:p w:rsidR="000825BA" w:rsidRDefault="000825BA" w:rsidP="000825BA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Условно работу Центра можно разделить на следующие направления: работа со школьниками и их родителями, с педагогами среднеобразовательных школ, абитуриентами и студентами всех курсов техникума.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709"/>
        <w:gridCol w:w="1684"/>
      </w:tblGrid>
      <w:tr w:rsidR="000825BA" w:rsidTr="00155514">
        <w:tc>
          <w:tcPr>
            <w:tcW w:w="817" w:type="dxa"/>
          </w:tcPr>
          <w:p w:rsidR="000825BA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</w:tcPr>
          <w:p w:rsidR="000825BA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Проделанная работа</w:t>
            </w:r>
          </w:p>
        </w:tc>
        <w:tc>
          <w:tcPr>
            <w:tcW w:w="3119" w:type="dxa"/>
          </w:tcPr>
          <w:p w:rsidR="000825BA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Цель </w:t>
            </w:r>
          </w:p>
        </w:tc>
        <w:tc>
          <w:tcPr>
            <w:tcW w:w="2393" w:type="dxa"/>
            <w:gridSpan w:val="2"/>
          </w:tcPr>
          <w:p w:rsidR="000825BA" w:rsidRDefault="000825BA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55514" w:rsidRPr="00D63072" w:rsidTr="00C2031D">
        <w:trPr>
          <w:trHeight w:val="312"/>
        </w:trPr>
        <w:tc>
          <w:tcPr>
            <w:tcW w:w="9589" w:type="dxa"/>
            <w:gridSpan w:val="5"/>
          </w:tcPr>
          <w:p w:rsidR="00155514" w:rsidRPr="00D63072" w:rsidRDefault="00155514" w:rsidP="00A71247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63072">
              <w:rPr>
                <w:rFonts w:ascii="Times New Roman" w:hAnsi="Times New Roman" w:cs="Times New Roman"/>
                <w:b/>
                <w:color w:val="000000"/>
              </w:rPr>
              <w:t>Работа 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абитуриентами и студентами </w:t>
            </w:r>
            <w:r w:rsidR="00A71247">
              <w:rPr>
                <w:rFonts w:ascii="Times New Roman" w:hAnsi="Times New Roman" w:cs="Times New Roman"/>
                <w:b/>
                <w:color w:val="000000"/>
              </w:rPr>
              <w:t>на территории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техникума</w:t>
            </w:r>
          </w:p>
        </w:tc>
      </w:tr>
      <w:tr w:rsidR="00155514" w:rsidTr="00240CE8">
        <w:tc>
          <w:tcPr>
            <w:tcW w:w="817" w:type="dxa"/>
          </w:tcPr>
          <w:p w:rsidR="00155514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</w:tcPr>
          <w:p w:rsidR="00155514" w:rsidRDefault="00EC2E7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Классный час «Урок дружбы»</w:t>
            </w:r>
          </w:p>
        </w:tc>
        <w:tc>
          <w:tcPr>
            <w:tcW w:w="3828" w:type="dxa"/>
            <w:gridSpan w:val="2"/>
          </w:tcPr>
          <w:p w:rsidR="00155514" w:rsidRDefault="00EC2E7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внутри учебных групп </w:t>
            </w:r>
          </w:p>
        </w:tc>
        <w:tc>
          <w:tcPr>
            <w:tcW w:w="1684" w:type="dxa"/>
          </w:tcPr>
          <w:p w:rsidR="00155514" w:rsidRDefault="00C7187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 студента</w:t>
            </w:r>
          </w:p>
        </w:tc>
      </w:tr>
      <w:tr w:rsidR="00155514" w:rsidTr="00240CE8">
        <w:tc>
          <w:tcPr>
            <w:tcW w:w="817" w:type="dxa"/>
          </w:tcPr>
          <w:p w:rsidR="00155514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F07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BF071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элективного курса для студентов первого курса очного отделения</w:t>
            </w:r>
            <w:r w:rsidR="0011000B">
              <w:rPr>
                <w:rFonts w:ascii="Times New Roman" w:hAnsi="Times New Roman" w:cs="Times New Roman"/>
                <w:color w:val="000000"/>
              </w:rPr>
              <w:t xml:space="preserve"> (39 часов)</w:t>
            </w:r>
          </w:p>
        </w:tc>
        <w:tc>
          <w:tcPr>
            <w:tcW w:w="3828" w:type="dxa"/>
            <w:gridSpan w:val="2"/>
          </w:tcPr>
          <w:p w:rsidR="00155514" w:rsidRDefault="00BF071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тему «Социальная адаптация</w:t>
            </w:r>
            <w:r w:rsidR="00C71877">
              <w:rPr>
                <w:rFonts w:ascii="Times New Roman" w:hAnsi="Times New Roman" w:cs="Times New Roman"/>
                <w:color w:val="000000"/>
              </w:rPr>
              <w:t xml:space="preserve"> на рынке труда»</w:t>
            </w:r>
          </w:p>
        </w:tc>
        <w:tc>
          <w:tcPr>
            <w:tcW w:w="1684" w:type="dxa"/>
          </w:tcPr>
          <w:p w:rsidR="00155514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 студент</w:t>
            </w:r>
          </w:p>
        </w:tc>
      </w:tr>
      <w:tr w:rsidR="0011000B" w:rsidTr="00240CE8">
        <w:tc>
          <w:tcPr>
            <w:tcW w:w="817" w:type="dxa"/>
          </w:tcPr>
          <w:p w:rsidR="0011000B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100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1000B" w:rsidRDefault="0011000B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="00885CA3">
              <w:rPr>
                <w:rFonts w:ascii="Times New Roman" w:hAnsi="Times New Roman" w:cs="Times New Roman"/>
                <w:color w:val="000000"/>
              </w:rPr>
              <w:t>социограмм</w:t>
            </w:r>
            <w:proofErr w:type="spellEnd"/>
            <w:r w:rsidR="00885CA3">
              <w:rPr>
                <w:rFonts w:ascii="Times New Roman" w:hAnsi="Times New Roman" w:cs="Times New Roman"/>
                <w:color w:val="000000"/>
              </w:rPr>
              <w:t xml:space="preserve"> в учебных группах </w:t>
            </w:r>
          </w:p>
        </w:tc>
        <w:tc>
          <w:tcPr>
            <w:tcW w:w="3828" w:type="dxa"/>
            <w:gridSpan w:val="2"/>
          </w:tcPr>
          <w:p w:rsidR="0011000B" w:rsidRDefault="00885CA3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атмосферы в учебном коллективе</w:t>
            </w:r>
          </w:p>
        </w:tc>
        <w:tc>
          <w:tcPr>
            <w:tcW w:w="1684" w:type="dxa"/>
          </w:tcPr>
          <w:p w:rsidR="0011000B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  <w:r w:rsidR="00885CA3">
              <w:rPr>
                <w:rFonts w:ascii="Times New Roman" w:hAnsi="Times New Roman" w:cs="Times New Roman"/>
                <w:color w:val="000000"/>
              </w:rPr>
              <w:t xml:space="preserve"> студентов</w:t>
            </w:r>
          </w:p>
        </w:tc>
      </w:tr>
      <w:tr w:rsidR="00A71247" w:rsidTr="00240CE8">
        <w:tc>
          <w:tcPr>
            <w:tcW w:w="817" w:type="dxa"/>
          </w:tcPr>
          <w:p w:rsidR="00A71247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247">
              <w:rPr>
                <w:rFonts w:ascii="Times New Roman" w:hAnsi="Times New Roman" w:cs="Times New Roman"/>
                <w:color w:val="000000"/>
              </w:rPr>
              <w:t xml:space="preserve">Технологический семинар по </w:t>
            </w:r>
            <w:proofErr w:type="spellStart"/>
            <w:r w:rsidRPr="00A71247">
              <w:rPr>
                <w:rFonts w:ascii="Times New Roman" w:hAnsi="Times New Roman" w:cs="Times New Roman"/>
                <w:color w:val="000000"/>
              </w:rPr>
              <w:t>кератиновому</w:t>
            </w:r>
            <w:proofErr w:type="spellEnd"/>
            <w:r w:rsidRPr="00A71247">
              <w:rPr>
                <w:rFonts w:ascii="Times New Roman" w:hAnsi="Times New Roman" w:cs="Times New Roman"/>
                <w:color w:val="000000"/>
              </w:rPr>
              <w:t xml:space="preserve"> выпрямлению волос, </w:t>
            </w:r>
            <w:proofErr w:type="spellStart"/>
            <w:r w:rsidRPr="00A71247">
              <w:rPr>
                <w:rFonts w:ascii="Times New Roman" w:hAnsi="Times New Roman" w:cs="Times New Roman"/>
                <w:color w:val="000000"/>
              </w:rPr>
              <w:t>нанопластике</w:t>
            </w:r>
            <w:proofErr w:type="spellEnd"/>
            <w:r w:rsidRPr="00A71247">
              <w:rPr>
                <w:rFonts w:ascii="Times New Roman" w:hAnsi="Times New Roman" w:cs="Times New Roman"/>
                <w:color w:val="000000"/>
              </w:rPr>
              <w:t xml:space="preserve"> волос и </w:t>
            </w:r>
            <w:proofErr w:type="spellStart"/>
            <w:r w:rsidRPr="00A71247">
              <w:rPr>
                <w:rFonts w:ascii="Times New Roman" w:hAnsi="Times New Roman" w:cs="Times New Roman"/>
                <w:color w:val="000000"/>
              </w:rPr>
              <w:t>ботоксу</w:t>
            </w:r>
            <w:proofErr w:type="spellEnd"/>
          </w:p>
        </w:tc>
        <w:tc>
          <w:tcPr>
            <w:tcW w:w="3828" w:type="dxa"/>
            <w:gridSpan w:val="2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студентов с новыми техниками в работе</w:t>
            </w:r>
          </w:p>
        </w:tc>
        <w:tc>
          <w:tcPr>
            <w:tcW w:w="1684" w:type="dxa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A71247" w:rsidTr="00240CE8">
        <w:tc>
          <w:tcPr>
            <w:tcW w:w="817" w:type="dxa"/>
          </w:tcPr>
          <w:p w:rsidR="00A71247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247">
              <w:rPr>
                <w:rFonts w:ascii="Times New Roman" w:hAnsi="Times New Roman" w:cs="Times New Roman"/>
                <w:color w:val="000000"/>
              </w:rPr>
              <w:t>Авторский мастер-класс по "</w:t>
            </w:r>
            <w:proofErr w:type="spellStart"/>
            <w:r w:rsidRPr="00A71247">
              <w:rPr>
                <w:rFonts w:ascii="Times New Roman" w:hAnsi="Times New Roman" w:cs="Times New Roman"/>
                <w:color w:val="000000"/>
              </w:rPr>
              <w:t>барберингу</w:t>
            </w:r>
            <w:proofErr w:type="spellEnd"/>
            <w:r w:rsidRPr="00A71247">
              <w:rPr>
                <w:rFonts w:ascii="Times New Roman" w:hAnsi="Times New Roman" w:cs="Times New Roman"/>
                <w:color w:val="000000"/>
              </w:rPr>
              <w:t>" Степана Баева</w:t>
            </w:r>
          </w:p>
        </w:tc>
        <w:tc>
          <w:tcPr>
            <w:tcW w:w="3828" w:type="dxa"/>
            <w:gridSpan w:val="2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1684" w:type="dxa"/>
          </w:tcPr>
          <w:p w:rsidR="00A71247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студент</w:t>
            </w:r>
          </w:p>
        </w:tc>
      </w:tr>
      <w:tr w:rsidR="006834BE" w:rsidTr="00240CE8">
        <w:tc>
          <w:tcPr>
            <w:tcW w:w="817" w:type="dxa"/>
          </w:tcPr>
          <w:p w:rsidR="006834BE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6834BE" w:rsidRPr="00A71247" w:rsidRDefault="006834BE" w:rsidP="0019703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BE">
              <w:rPr>
                <w:rFonts w:ascii="Times New Roman" w:hAnsi="Times New Roman" w:cs="Times New Roman"/>
                <w:color w:val="000000"/>
              </w:rPr>
              <w:t xml:space="preserve">Профессиональный тренинг по укладкам волос, который провела выпускница  техникума Сильва </w:t>
            </w:r>
            <w:proofErr w:type="spellStart"/>
            <w:r w:rsidRPr="006834BE">
              <w:rPr>
                <w:rFonts w:ascii="Times New Roman" w:hAnsi="Times New Roman" w:cs="Times New Roman"/>
                <w:color w:val="000000"/>
              </w:rPr>
              <w:t>Кургинян</w:t>
            </w:r>
            <w:proofErr w:type="spellEnd"/>
          </w:p>
        </w:tc>
        <w:tc>
          <w:tcPr>
            <w:tcW w:w="3828" w:type="dxa"/>
            <w:gridSpan w:val="2"/>
          </w:tcPr>
          <w:p w:rsidR="006834BE" w:rsidRDefault="006834B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мотивации выбора работы по полученной профессии</w:t>
            </w:r>
          </w:p>
        </w:tc>
        <w:tc>
          <w:tcPr>
            <w:tcW w:w="1684" w:type="dxa"/>
          </w:tcPr>
          <w:p w:rsidR="006834BE" w:rsidRDefault="006834B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студентов</w:t>
            </w:r>
          </w:p>
        </w:tc>
      </w:tr>
      <w:tr w:rsidR="00FD0C76" w:rsidTr="00E5600C">
        <w:tc>
          <w:tcPr>
            <w:tcW w:w="9589" w:type="dxa"/>
            <w:gridSpan w:val="5"/>
          </w:tcPr>
          <w:p w:rsidR="00FD0C76" w:rsidRPr="00FD0C76" w:rsidRDefault="00DF49F1" w:rsidP="00FD0C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Работа с выпускниками </w:t>
            </w:r>
          </w:p>
        </w:tc>
      </w:tr>
      <w:tr w:rsidR="00155514" w:rsidTr="008F4F15">
        <w:tc>
          <w:tcPr>
            <w:tcW w:w="817" w:type="dxa"/>
          </w:tcPr>
          <w:p w:rsidR="00155514" w:rsidRDefault="00240CE8" w:rsidP="00C541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  <w:r w:rsidR="00FD0C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155514" w:rsidRDefault="00DF49F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Встречи для выпускников </w:t>
            </w:r>
            <w:r w:rsidR="00341ADD">
              <w:rPr>
                <w:rFonts w:ascii="Times New Roman" w:hAnsi="Times New Roman" w:cs="Times New Roman"/>
                <w:color w:val="000000"/>
              </w:rPr>
              <w:t>о будущем устройстве на работу</w:t>
            </w:r>
          </w:p>
        </w:tc>
        <w:tc>
          <w:tcPr>
            <w:tcW w:w="3119" w:type="dxa"/>
          </w:tcPr>
          <w:p w:rsidR="00155514" w:rsidRDefault="00341AD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Помочь выпускникам техникума составить резюме, озвучить критерии выбора работодателя, важные факторы при устройстве на работу</w:t>
            </w:r>
          </w:p>
        </w:tc>
        <w:tc>
          <w:tcPr>
            <w:tcW w:w="2393" w:type="dxa"/>
            <w:gridSpan w:val="2"/>
          </w:tcPr>
          <w:p w:rsidR="00155514" w:rsidRDefault="00341AD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студента</w:t>
            </w:r>
          </w:p>
        </w:tc>
      </w:tr>
      <w:tr w:rsidR="00CA322E" w:rsidTr="008F4F15">
        <w:tc>
          <w:tcPr>
            <w:tcW w:w="817" w:type="dxa"/>
          </w:tcPr>
          <w:p w:rsidR="00CA322E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CA322E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курс «Карьерное моделирование» (66 часов)</w:t>
            </w:r>
          </w:p>
        </w:tc>
        <w:tc>
          <w:tcPr>
            <w:tcW w:w="3119" w:type="dxa"/>
          </w:tcPr>
          <w:p w:rsidR="00CA322E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социальную адаптацию выпускников на рынке труда</w:t>
            </w:r>
          </w:p>
        </w:tc>
        <w:tc>
          <w:tcPr>
            <w:tcW w:w="2393" w:type="dxa"/>
            <w:gridSpan w:val="2"/>
          </w:tcPr>
          <w:p w:rsidR="00CA322E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студента</w:t>
            </w:r>
          </w:p>
        </w:tc>
      </w:tr>
      <w:tr w:rsidR="009E5038" w:rsidTr="008F4F15">
        <w:tc>
          <w:tcPr>
            <w:tcW w:w="817" w:type="dxa"/>
          </w:tcPr>
          <w:p w:rsidR="009E5038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E50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9E5038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опроса выпускников</w:t>
            </w:r>
          </w:p>
        </w:tc>
        <w:tc>
          <w:tcPr>
            <w:tcW w:w="3119" w:type="dxa"/>
          </w:tcPr>
          <w:p w:rsidR="009E5038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информации о планируемом трудоустройстве</w:t>
            </w:r>
          </w:p>
        </w:tc>
        <w:tc>
          <w:tcPr>
            <w:tcW w:w="2393" w:type="dxa"/>
            <w:gridSpan w:val="2"/>
          </w:tcPr>
          <w:p w:rsidR="009E5038" w:rsidRDefault="009E503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 выпускников 2022г.</w:t>
            </w:r>
          </w:p>
        </w:tc>
      </w:tr>
      <w:tr w:rsidR="00B04921" w:rsidTr="008F4F15">
        <w:tc>
          <w:tcPr>
            <w:tcW w:w="817" w:type="dxa"/>
          </w:tcPr>
          <w:p w:rsidR="00B04921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C54D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B04921" w:rsidRDefault="00B04921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Ведение базы выпускников 2021 и 2022 года</w:t>
            </w:r>
          </w:p>
        </w:tc>
        <w:tc>
          <w:tcPr>
            <w:tcW w:w="3119" w:type="dxa"/>
          </w:tcPr>
          <w:p w:rsidR="00B04921" w:rsidRDefault="00201545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Содействие трудоустройству выпускников</w:t>
            </w:r>
          </w:p>
        </w:tc>
        <w:tc>
          <w:tcPr>
            <w:tcW w:w="2393" w:type="dxa"/>
            <w:gridSpan w:val="2"/>
          </w:tcPr>
          <w:p w:rsidR="00B04921" w:rsidRDefault="001C54D6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 выпускников</w:t>
            </w:r>
          </w:p>
        </w:tc>
      </w:tr>
      <w:tr w:rsidR="00C2031D" w:rsidRPr="00C2031D" w:rsidTr="00387E5B">
        <w:tc>
          <w:tcPr>
            <w:tcW w:w="9589" w:type="dxa"/>
            <w:gridSpan w:val="5"/>
          </w:tcPr>
          <w:p w:rsidR="00C2031D" w:rsidRPr="00C2031D" w:rsidRDefault="00C2031D" w:rsidP="00387E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2031D">
              <w:rPr>
                <w:rFonts w:ascii="Times New Roman" w:hAnsi="Times New Roman" w:cs="Times New Roman"/>
                <w:b/>
                <w:color w:val="000000"/>
              </w:rPr>
              <w:t>Внешние мероприятия по профориентации</w:t>
            </w:r>
          </w:p>
        </w:tc>
      </w:tr>
      <w:tr w:rsidR="00155514" w:rsidTr="008F4F15">
        <w:tc>
          <w:tcPr>
            <w:tcW w:w="817" w:type="dxa"/>
          </w:tcPr>
          <w:p w:rsidR="00155514" w:rsidRDefault="00C54129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40CE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11000B" w:rsidP="001100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во Всеросс</w:t>
            </w:r>
            <w:r w:rsidR="00A71247">
              <w:rPr>
                <w:rFonts w:ascii="Times New Roman" w:hAnsi="Times New Roman" w:cs="Times New Roman"/>
                <w:color w:val="000000"/>
              </w:rPr>
              <w:t>ийских Акциях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«Неделя без турникетов»</w:t>
            </w:r>
            <w:r w:rsidR="00A71247">
              <w:rPr>
                <w:rFonts w:ascii="Times New Roman" w:hAnsi="Times New Roman" w:cs="Times New Roman"/>
                <w:color w:val="000000"/>
              </w:rPr>
              <w:t>, «Ночь на фабрике»</w:t>
            </w:r>
          </w:p>
        </w:tc>
        <w:tc>
          <w:tcPr>
            <w:tcW w:w="3119" w:type="dxa"/>
          </w:tcPr>
          <w:p w:rsidR="00155514" w:rsidRDefault="0011000B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студентов с предприятиями по профилю</w:t>
            </w:r>
          </w:p>
        </w:tc>
        <w:tc>
          <w:tcPr>
            <w:tcW w:w="2393" w:type="dxa"/>
            <w:gridSpan w:val="2"/>
          </w:tcPr>
          <w:p w:rsidR="0015551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1000B">
              <w:rPr>
                <w:rFonts w:ascii="Times New Roman" w:hAnsi="Times New Roman" w:cs="Times New Roman"/>
                <w:color w:val="000000"/>
              </w:rPr>
              <w:t>8 студентов</w:t>
            </w:r>
          </w:p>
        </w:tc>
      </w:tr>
      <w:tr w:rsidR="00155514" w:rsidTr="008F4F15">
        <w:tc>
          <w:tcPr>
            <w:tcW w:w="817" w:type="dxa"/>
          </w:tcPr>
          <w:p w:rsidR="00155514" w:rsidRDefault="00C54129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40CE8">
              <w:rPr>
                <w:rFonts w:ascii="Times New Roman" w:hAnsi="Times New Roman" w:cs="Times New Roman"/>
                <w:color w:val="000000"/>
              </w:rPr>
              <w:t>2</w:t>
            </w:r>
            <w:r w:rsidR="001100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A712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031D">
              <w:rPr>
                <w:rFonts w:ascii="Times New Roman" w:hAnsi="Times New Roman" w:cs="Times New Roman"/>
                <w:color w:val="000000"/>
              </w:rPr>
              <w:t>Всероссийской Акции «</w:t>
            </w:r>
            <w:r>
              <w:rPr>
                <w:rFonts w:ascii="Times New Roman" w:hAnsi="Times New Roman" w:cs="Times New Roman"/>
                <w:color w:val="000000"/>
              </w:rPr>
              <w:t>Поделись знанием»</w:t>
            </w:r>
          </w:p>
        </w:tc>
        <w:tc>
          <w:tcPr>
            <w:tcW w:w="3119" w:type="dxa"/>
          </w:tcPr>
          <w:p w:rsidR="00155514" w:rsidRDefault="00C2031D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студентов с успешными в профессии людьми</w:t>
            </w:r>
          </w:p>
        </w:tc>
        <w:tc>
          <w:tcPr>
            <w:tcW w:w="2393" w:type="dxa"/>
            <w:gridSpan w:val="2"/>
          </w:tcPr>
          <w:p w:rsidR="00155514" w:rsidRDefault="00A71247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 студентов</w:t>
            </w:r>
          </w:p>
        </w:tc>
      </w:tr>
      <w:tr w:rsidR="00CA322E" w:rsidTr="008F4F15">
        <w:tc>
          <w:tcPr>
            <w:tcW w:w="817" w:type="dxa"/>
          </w:tcPr>
          <w:p w:rsidR="00CA322E" w:rsidRDefault="00240CE8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260" w:type="dxa"/>
          </w:tcPr>
          <w:p w:rsidR="00CA322E" w:rsidRDefault="00CA322E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проекте «Успешные люди»</w:t>
            </w:r>
          </w:p>
        </w:tc>
        <w:tc>
          <w:tcPr>
            <w:tcW w:w="3119" w:type="dxa"/>
          </w:tcPr>
          <w:p w:rsidR="00CA322E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студентов с успешными в профессии людьми</w:t>
            </w:r>
          </w:p>
        </w:tc>
        <w:tc>
          <w:tcPr>
            <w:tcW w:w="2393" w:type="dxa"/>
            <w:gridSpan w:val="2"/>
          </w:tcPr>
          <w:p w:rsidR="00CA322E" w:rsidRDefault="00CA322E" w:rsidP="008F4F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 студента</w:t>
            </w:r>
          </w:p>
        </w:tc>
      </w:tr>
      <w:tr w:rsidR="00155514" w:rsidTr="00155514">
        <w:tc>
          <w:tcPr>
            <w:tcW w:w="817" w:type="dxa"/>
          </w:tcPr>
          <w:p w:rsidR="00155514" w:rsidRDefault="00240CE8" w:rsidP="00240CE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  <w:r w:rsidR="006A39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6A396F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Дискуссионная встреча</w:t>
            </w:r>
          </w:p>
        </w:tc>
        <w:tc>
          <w:tcPr>
            <w:tcW w:w="3119" w:type="dxa"/>
          </w:tcPr>
          <w:p w:rsidR="00155514" w:rsidRDefault="006A396F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6A396F">
              <w:rPr>
                <w:rFonts w:ascii="Times New Roman" w:hAnsi="Times New Roman" w:cs="Times New Roman"/>
                <w:color w:val="000000"/>
              </w:rPr>
              <w:t>стреча между представителями профессиональных образовательных организаций и работодателями Ростовской области</w:t>
            </w:r>
          </w:p>
        </w:tc>
        <w:tc>
          <w:tcPr>
            <w:tcW w:w="2393" w:type="dxa"/>
            <w:gridSpan w:val="2"/>
          </w:tcPr>
          <w:p w:rsidR="0015551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5514" w:rsidTr="00155514">
        <w:tc>
          <w:tcPr>
            <w:tcW w:w="817" w:type="dxa"/>
          </w:tcPr>
          <w:p w:rsidR="00155514" w:rsidRDefault="00240CE8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6A39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1247">
              <w:rPr>
                <w:rFonts w:ascii="Times New Roman" w:hAnsi="Times New Roman" w:cs="Times New Roman"/>
                <w:color w:val="000000"/>
              </w:rPr>
              <w:t xml:space="preserve">Участие в федеральном </w:t>
            </w:r>
            <w:proofErr w:type="spellStart"/>
            <w:r w:rsidRPr="00A71247">
              <w:rPr>
                <w:rFonts w:ascii="Times New Roman" w:hAnsi="Times New Roman" w:cs="Times New Roman"/>
                <w:color w:val="000000"/>
              </w:rPr>
              <w:t>профориентационном</w:t>
            </w:r>
            <w:proofErr w:type="spellEnd"/>
            <w:r w:rsidRPr="00A71247">
              <w:rPr>
                <w:rFonts w:ascii="Times New Roman" w:hAnsi="Times New Roman" w:cs="Times New Roman"/>
                <w:color w:val="000000"/>
              </w:rPr>
              <w:t xml:space="preserve"> проекте «Билет в будущее»</w:t>
            </w:r>
          </w:p>
        </w:tc>
        <w:tc>
          <w:tcPr>
            <w:tcW w:w="3119" w:type="dxa"/>
          </w:tcPr>
          <w:p w:rsidR="00155514" w:rsidRDefault="00A71247" w:rsidP="00A712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1247">
              <w:rPr>
                <w:rFonts w:ascii="Times New Roman" w:hAnsi="Times New Roman" w:cs="Times New Roman"/>
                <w:color w:val="000000"/>
              </w:rPr>
              <w:t>Ярмарку-выставка</w:t>
            </w:r>
            <w:proofErr w:type="gramEnd"/>
            <w:r w:rsidRPr="00A71247">
              <w:rPr>
                <w:rFonts w:ascii="Times New Roman" w:hAnsi="Times New Roman" w:cs="Times New Roman"/>
                <w:color w:val="000000"/>
              </w:rPr>
              <w:t xml:space="preserve"> профессий «ТОП-регион 2022» для будущих абитуриентов</w:t>
            </w:r>
          </w:p>
        </w:tc>
        <w:tc>
          <w:tcPr>
            <w:tcW w:w="2393" w:type="dxa"/>
            <w:gridSpan w:val="2"/>
          </w:tcPr>
          <w:p w:rsidR="00155514" w:rsidRDefault="00A71247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Преподаватели и 5 студентов</w:t>
            </w:r>
          </w:p>
        </w:tc>
      </w:tr>
      <w:tr w:rsidR="00155514" w:rsidRPr="00CA322E" w:rsidTr="00155514">
        <w:tc>
          <w:tcPr>
            <w:tcW w:w="817" w:type="dxa"/>
          </w:tcPr>
          <w:p w:rsidR="00155514" w:rsidRDefault="00240CE8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A712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6834BE" w:rsidP="006834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322E">
              <w:rPr>
                <w:rFonts w:ascii="Times New Roman" w:hAnsi="Times New Roman" w:cs="Times New Roman"/>
                <w:color w:val="000000"/>
              </w:rPr>
              <w:t>Участие в проекте «</w:t>
            </w:r>
            <w:proofErr w:type="spellStart"/>
            <w:r w:rsidRPr="00CA322E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CA322E">
              <w:rPr>
                <w:rFonts w:ascii="Times New Roman" w:hAnsi="Times New Roman" w:cs="Times New Roman"/>
                <w:color w:val="000000"/>
              </w:rPr>
              <w:t xml:space="preserve"> каникулы»</w:t>
            </w:r>
          </w:p>
        </w:tc>
        <w:tc>
          <w:tcPr>
            <w:tcW w:w="3119" w:type="dxa"/>
          </w:tcPr>
          <w:p w:rsidR="00155514" w:rsidRDefault="006834B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322E">
              <w:rPr>
                <w:rFonts w:ascii="Times New Roman" w:hAnsi="Times New Roman" w:cs="Times New Roman"/>
                <w:color w:val="000000"/>
              </w:rPr>
              <w:t>Мастер-класс для школьников с погружением в профессию закройщик-портной</w:t>
            </w:r>
          </w:p>
        </w:tc>
        <w:tc>
          <w:tcPr>
            <w:tcW w:w="2393" w:type="dxa"/>
            <w:gridSpan w:val="2"/>
          </w:tcPr>
          <w:p w:rsidR="00155514" w:rsidRDefault="006834B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преподавателя, </w:t>
            </w:r>
          </w:p>
        </w:tc>
      </w:tr>
      <w:tr w:rsidR="00155514" w:rsidTr="00155514">
        <w:tc>
          <w:tcPr>
            <w:tcW w:w="817" w:type="dxa"/>
          </w:tcPr>
          <w:p w:rsidR="00155514" w:rsidRDefault="00240CE8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C541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областном конкурсе «Академия эффективного поведения на рынке труда»</w:t>
            </w:r>
          </w:p>
        </w:tc>
        <w:tc>
          <w:tcPr>
            <w:tcW w:w="3119" w:type="dxa"/>
          </w:tcPr>
          <w:p w:rsidR="0015551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Опыт построения резюме и карьерных траекторий студентов, участвовали 2 студента</w:t>
            </w:r>
          </w:p>
        </w:tc>
        <w:tc>
          <w:tcPr>
            <w:tcW w:w="2393" w:type="dxa"/>
            <w:gridSpan w:val="2"/>
          </w:tcPr>
          <w:p w:rsidR="00155514" w:rsidRDefault="00CA322E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студента заняли призовые места</w:t>
            </w:r>
            <w:r w:rsidR="00197035">
              <w:rPr>
                <w:rFonts w:ascii="Times New Roman" w:hAnsi="Times New Roman" w:cs="Times New Roman"/>
                <w:color w:val="000000"/>
              </w:rPr>
              <w:t xml:space="preserve">: Трухина Кристина, гр. КМТШИ-19, </w:t>
            </w:r>
            <w:proofErr w:type="spellStart"/>
            <w:r w:rsidR="00197035">
              <w:rPr>
                <w:rFonts w:ascii="Times New Roman" w:hAnsi="Times New Roman" w:cs="Times New Roman"/>
                <w:color w:val="000000"/>
              </w:rPr>
              <w:t>Гайворонский</w:t>
            </w:r>
            <w:proofErr w:type="spellEnd"/>
            <w:r w:rsidR="00197035">
              <w:rPr>
                <w:rFonts w:ascii="Times New Roman" w:hAnsi="Times New Roman" w:cs="Times New Roman"/>
                <w:color w:val="000000"/>
              </w:rPr>
              <w:t xml:space="preserve"> Иван, гр</w:t>
            </w:r>
            <w:proofErr w:type="gramStart"/>
            <w:r w:rsidR="00197035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="00197035">
              <w:rPr>
                <w:rFonts w:ascii="Times New Roman" w:hAnsi="Times New Roman" w:cs="Times New Roman"/>
                <w:color w:val="000000"/>
              </w:rPr>
              <w:t>Э-19</w:t>
            </w:r>
          </w:p>
        </w:tc>
      </w:tr>
      <w:tr w:rsidR="00155514" w:rsidTr="00155514">
        <w:tc>
          <w:tcPr>
            <w:tcW w:w="817" w:type="dxa"/>
          </w:tcPr>
          <w:p w:rsidR="00155514" w:rsidRDefault="00240CE8" w:rsidP="001C54D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B049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155514" w:rsidRDefault="00B04921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стратегических сессиях ЦОПП по теме профориентации </w:t>
            </w:r>
          </w:p>
        </w:tc>
        <w:tc>
          <w:tcPr>
            <w:tcW w:w="3119" w:type="dxa"/>
          </w:tcPr>
          <w:p w:rsidR="0015551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155514" w:rsidRDefault="00155514" w:rsidP="000825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059F" w:rsidRPr="001C54D6" w:rsidRDefault="00D5059F" w:rsidP="001C54D6">
      <w:pPr>
        <w:jc w:val="both"/>
        <w:rPr>
          <w:rFonts w:ascii="Times New Roman" w:hAnsi="Times New Roman" w:cs="Times New Roman"/>
          <w:color w:val="000000"/>
        </w:rPr>
      </w:pPr>
    </w:p>
    <w:sectPr w:rsidR="00D5059F" w:rsidRPr="001C54D6" w:rsidSect="00044FE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9F"/>
    <w:rsid w:val="00044FE3"/>
    <w:rsid w:val="000825BA"/>
    <w:rsid w:val="000F04F8"/>
    <w:rsid w:val="0011000B"/>
    <w:rsid w:val="00155514"/>
    <w:rsid w:val="00197035"/>
    <w:rsid w:val="001C54D6"/>
    <w:rsid w:val="00201545"/>
    <w:rsid w:val="00240CE8"/>
    <w:rsid w:val="00341ADD"/>
    <w:rsid w:val="006255DC"/>
    <w:rsid w:val="006834BE"/>
    <w:rsid w:val="006A396F"/>
    <w:rsid w:val="00885CA3"/>
    <w:rsid w:val="009E5038"/>
    <w:rsid w:val="00A71247"/>
    <w:rsid w:val="00B04921"/>
    <w:rsid w:val="00BF0713"/>
    <w:rsid w:val="00C2031D"/>
    <w:rsid w:val="00C54129"/>
    <w:rsid w:val="00C71877"/>
    <w:rsid w:val="00CA322E"/>
    <w:rsid w:val="00D4516B"/>
    <w:rsid w:val="00D5059F"/>
    <w:rsid w:val="00D63072"/>
    <w:rsid w:val="00DF49F1"/>
    <w:rsid w:val="00EC2E76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846A-ABAD-4903-A931-430C00C6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Пользователь ПК</cp:lastModifiedBy>
  <cp:revision>14</cp:revision>
  <cp:lastPrinted>2023-04-04T06:45:00Z</cp:lastPrinted>
  <dcterms:created xsi:type="dcterms:W3CDTF">2023-03-27T09:43:00Z</dcterms:created>
  <dcterms:modified xsi:type="dcterms:W3CDTF">2023-04-04T06:48:00Z</dcterms:modified>
</cp:coreProperties>
</file>