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4EC" w:rsidRPr="00AC6606" w:rsidRDefault="00DA24EC" w:rsidP="00DA24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606">
        <w:rPr>
          <w:rFonts w:ascii="Times New Roman" w:hAnsi="Times New Roman" w:cs="Times New Roman"/>
          <w:b/>
          <w:sz w:val="24"/>
          <w:szCs w:val="24"/>
        </w:rPr>
        <w:t>ЭЛЕКТРОННЫЕ БИБЛИОТЕКИ ДЛЯ ПРОДАВЦОВ</w:t>
      </w:r>
    </w:p>
    <w:p w:rsidR="00DA24EC" w:rsidRDefault="00DA24EC" w:rsidP="00DA24EC">
      <w:pPr>
        <w:shd w:val="clear" w:color="auto" w:fill="FFFFFF"/>
        <w:spacing w:before="240" w:after="480" w:line="240" w:lineRule="auto"/>
        <w:outlineLvl w:val="0"/>
        <w:rPr>
          <w:rFonts w:ascii="Times New Roman" w:eastAsia="Times New Roman" w:hAnsi="Times New Roman" w:cs="Times New Roman"/>
          <w:color w:val="242D33"/>
          <w:spacing w:val="5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42D33"/>
          <w:spacing w:val="5"/>
          <w:kern w:val="36"/>
          <w:sz w:val="24"/>
          <w:szCs w:val="24"/>
          <w:lang w:eastAsia="ru-RU"/>
        </w:rPr>
        <w:t>Интернет-торговля: книги и аудиокниги</w:t>
      </w:r>
      <w:r w:rsidRPr="006316F1">
        <w:rPr>
          <w:rFonts w:ascii="Times New Roman" w:eastAsia="Times New Roman" w:hAnsi="Times New Roman" w:cs="Times New Roman"/>
          <w:color w:val="242D33"/>
          <w:spacing w:val="5"/>
          <w:kern w:val="36"/>
          <w:sz w:val="24"/>
          <w:szCs w:val="24"/>
          <w:lang w:eastAsia="ru-RU"/>
        </w:rPr>
        <w:t>: скачать, слушать или читать онлайн</w:t>
      </w:r>
      <w:r>
        <w:rPr>
          <w:rFonts w:ascii="Times New Roman" w:eastAsia="Times New Roman" w:hAnsi="Times New Roman" w:cs="Times New Roman"/>
          <w:b/>
          <w:color w:val="242D33"/>
          <w:spacing w:val="5"/>
          <w:kern w:val="36"/>
          <w:sz w:val="24"/>
          <w:szCs w:val="24"/>
          <w:lang w:eastAsia="ru-RU"/>
        </w:rPr>
        <w:t xml:space="preserve"> – </w:t>
      </w:r>
      <w:hyperlink r:id="rId5" w:history="1">
        <w:r w:rsidRPr="0094272F">
          <w:rPr>
            <w:rStyle w:val="a3"/>
            <w:rFonts w:ascii="Times New Roman" w:eastAsia="Times New Roman" w:hAnsi="Times New Roman" w:cs="Times New Roman"/>
            <w:spacing w:val="5"/>
            <w:kern w:val="36"/>
            <w:sz w:val="24"/>
            <w:szCs w:val="24"/>
            <w:lang w:eastAsia="ru-RU"/>
          </w:rPr>
          <w:t>https://www.litres.ru/tags/internet-torgovlya/?ysclid=ln8r8dbf2n616438586</w:t>
        </w:r>
      </w:hyperlink>
    </w:p>
    <w:p w:rsidR="00DA24EC" w:rsidRDefault="00DA24EC" w:rsidP="00DA24EC">
      <w:pPr>
        <w:shd w:val="clear" w:color="auto" w:fill="FFFFFF"/>
        <w:spacing w:before="240" w:after="480" w:line="240" w:lineRule="auto"/>
        <w:outlineLvl w:val="0"/>
        <w:rPr>
          <w:rFonts w:ascii="Times New Roman" w:eastAsia="Times New Roman" w:hAnsi="Times New Roman" w:cs="Times New Roman"/>
          <w:color w:val="242D33"/>
          <w:spacing w:val="5"/>
          <w:kern w:val="36"/>
          <w:sz w:val="24"/>
          <w:szCs w:val="24"/>
          <w:lang w:eastAsia="ru-RU"/>
        </w:rPr>
      </w:pPr>
      <w:r w:rsidRPr="00FD37F8">
        <w:rPr>
          <w:rFonts w:ascii="Times New Roman" w:eastAsia="Times New Roman" w:hAnsi="Times New Roman" w:cs="Times New Roman"/>
          <w:b/>
          <w:color w:val="242D33"/>
          <w:spacing w:val="5"/>
          <w:kern w:val="36"/>
          <w:sz w:val="24"/>
          <w:szCs w:val="24"/>
          <w:lang w:eastAsia="ru-RU"/>
        </w:rPr>
        <w:t>Искусство торговли: эффективная продажа товаров и услуг</w:t>
      </w:r>
      <w:r>
        <w:rPr>
          <w:rFonts w:ascii="Times New Roman" w:eastAsia="Times New Roman" w:hAnsi="Times New Roman" w:cs="Times New Roman"/>
          <w:color w:val="242D33"/>
          <w:spacing w:val="5"/>
          <w:kern w:val="36"/>
          <w:sz w:val="24"/>
          <w:szCs w:val="24"/>
          <w:lang w:eastAsia="ru-RU"/>
        </w:rPr>
        <w:t xml:space="preserve"> / Л. Шейнов: скачать, читать онлайн –  </w:t>
      </w:r>
      <w:hyperlink r:id="rId6" w:history="1">
        <w:r w:rsidRPr="0094272F">
          <w:rPr>
            <w:rStyle w:val="a3"/>
            <w:rFonts w:ascii="Times New Roman" w:eastAsia="Times New Roman" w:hAnsi="Times New Roman" w:cs="Times New Roman"/>
            <w:spacing w:val="5"/>
            <w:kern w:val="36"/>
            <w:sz w:val="24"/>
            <w:szCs w:val="24"/>
            <w:lang w:eastAsia="ru-RU"/>
          </w:rPr>
          <w:t>https://bookscafe.net/book/sheynov_viktor-iskusstvo_torgovli_effektivnaya_prodazha_tovarov_i_uslug-166624.html?ysclid=ln8qva7crz238766297</w:t>
        </w:r>
      </w:hyperlink>
    </w:p>
    <w:p w:rsidR="00DA24EC" w:rsidRDefault="00DA24EC" w:rsidP="00DA24EC">
      <w:pPr>
        <w:shd w:val="clear" w:color="auto" w:fill="FFFFFF"/>
        <w:spacing w:before="240" w:after="480" w:line="240" w:lineRule="auto"/>
        <w:outlineLvl w:val="0"/>
        <w:rPr>
          <w:rStyle w:val="a3"/>
          <w:rFonts w:ascii="Times New Roman" w:eastAsia="Times New Roman" w:hAnsi="Times New Roman" w:cs="Times New Roman"/>
          <w:spacing w:val="5"/>
          <w:kern w:val="36"/>
          <w:sz w:val="24"/>
          <w:szCs w:val="24"/>
          <w:lang w:eastAsia="ru-RU"/>
        </w:rPr>
      </w:pPr>
      <w:r w:rsidRPr="0066561B">
        <w:rPr>
          <w:rFonts w:ascii="Times New Roman" w:eastAsia="Times New Roman" w:hAnsi="Times New Roman" w:cs="Times New Roman"/>
          <w:b/>
          <w:color w:val="242D33"/>
          <w:spacing w:val="5"/>
          <w:kern w:val="36"/>
          <w:sz w:val="24"/>
          <w:szCs w:val="24"/>
          <w:lang w:eastAsia="ru-RU"/>
        </w:rPr>
        <w:t>Книги по продажам:</w:t>
      </w:r>
      <w:r>
        <w:rPr>
          <w:rFonts w:ascii="Times New Roman" w:eastAsia="Times New Roman" w:hAnsi="Times New Roman" w:cs="Times New Roman"/>
          <w:color w:val="242D33"/>
          <w:spacing w:val="5"/>
          <w:kern w:val="36"/>
          <w:sz w:val="24"/>
          <w:szCs w:val="24"/>
          <w:lang w:eastAsia="ru-RU"/>
        </w:rPr>
        <w:t xml:space="preserve"> читать бесплатно онлайн – </w:t>
      </w:r>
      <w:hyperlink r:id="rId7" w:history="1">
        <w:r w:rsidRPr="0094272F">
          <w:rPr>
            <w:rStyle w:val="a3"/>
            <w:rFonts w:ascii="Times New Roman" w:eastAsia="Times New Roman" w:hAnsi="Times New Roman" w:cs="Times New Roman"/>
            <w:spacing w:val="5"/>
            <w:kern w:val="36"/>
            <w:sz w:val="24"/>
            <w:szCs w:val="24"/>
            <w:lang w:eastAsia="ru-RU"/>
          </w:rPr>
          <w:t>https://biblioteka-online.info/genre/prodazhi/?ysclid=ln8qsvwpi4851491712</w:t>
        </w:r>
      </w:hyperlink>
    </w:p>
    <w:p w:rsidR="00A72BAB" w:rsidRDefault="00A72BAB" w:rsidP="00DA24EC">
      <w:pPr>
        <w:shd w:val="clear" w:color="auto" w:fill="FFFFFF"/>
        <w:spacing w:before="240" w:after="480" w:line="240" w:lineRule="auto"/>
        <w:outlineLvl w:val="0"/>
        <w:rPr>
          <w:rFonts w:ascii="Times New Roman" w:eastAsia="Times New Roman" w:hAnsi="Times New Roman" w:cs="Times New Roman"/>
          <w:color w:val="242D33"/>
          <w:spacing w:val="5"/>
          <w:kern w:val="36"/>
          <w:sz w:val="24"/>
          <w:szCs w:val="24"/>
          <w:lang w:eastAsia="ru-RU"/>
        </w:rPr>
      </w:pPr>
      <w:r w:rsidRPr="00A72BAB">
        <w:rPr>
          <w:rStyle w:val="a3"/>
          <w:rFonts w:ascii="Times New Roman" w:eastAsia="Times New Roman" w:hAnsi="Times New Roman" w:cs="Times New Roman"/>
          <w:b/>
          <w:color w:val="auto"/>
          <w:spacing w:val="5"/>
          <w:kern w:val="36"/>
          <w:sz w:val="24"/>
          <w:szCs w:val="24"/>
          <w:u w:val="none"/>
          <w:lang w:eastAsia="ru-RU"/>
        </w:rPr>
        <w:t>Книги по электронной коммерции</w:t>
      </w:r>
      <w:r w:rsidRPr="00A72BAB">
        <w:rPr>
          <w:rStyle w:val="a3"/>
          <w:rFonts w:ascii="Times New Roman" w:eastAsia="Times New Roman" w:hAnsi="Times New Roman" w:cs="Times New Roman"/>
          <w:color w:val="auto"/>
          <w:spacing w:val="5"/>
          <w:kern w:val="36"/>
          <w:sz w:val="24"/>
          <w:szCs w:val="24"/>
          <w:u w:val="none"/>
          <w:lang w:eastAsia="ru-RU"/>
        </w:rPr>
        <w:t xml:space="preserve"> скачать бесплатно –</w:t>
      </w:r>
      <w:r w:rsidRPr="00A72BAB">
        <w:rPr>
          <w:rStyle w:val="a3"/>
          <w:rFonts w:ascii="Times New Roman" w:eastAsia="Times New Roman" w:hAnsi="Times New Roman" w:cs="Times New Roman"/>
          <w:color w:val="auto"/>
          <w:spacing w:val="5"/>
          <w:kern w:val="36"/>
          <w:sz w:val="24"/>
          <w:szCs w:val="24"/>
          <w:lang w:eastAsia="ru-RU"/>
        </w:rPr>
        <w:t xml:space="preserve"> </w:t>
      </w:r>
      <w:r w:rsidRPr="00A72BAB">
        <w:rPr>
          <w:rStyle w:val="a3"/>
          <w:rFonts w:ascii="Times New Roman" w:eastAsia="Times New Roman" w:hAnsi="Times New Roman" w:cs="Times New Roman"/>
          <w:spacing w:val="5"/>
          <w:kern w:val="36"/>
          <w:sz w:val="24"/>
          <w:szCs w:val="24"/>
          <w:lang w:eastAsia="ru-RU"/>
        </w:rPr>
        <w:t>http://ebookexe.ru/ebelcom.php?ysclid=ln8tcolrwu180468494</w:t>
      </w:r>
    </w:p>
    <w:p w:rsidR="00DA24EC" w:rsidRDefault="00DA24EC" w:rsidP="00DA24EC">
      <w:pPr>
        <w:shd w:val="clear" w:color="auto" w:fill="FFFFFF"/>
        <w:spacing w:before="240" w:after="480" w:line="240" w:lineRule="auto"/>
        <w:outlineLvl w:val="0"/>
        <w:rPr>
          <w:rStyle w:val="a3"/>
          <w:rFonts w:ascii="Times New Roman" w:eastAsia="Times New Roman" w:hAnsi="Times New Roman" w:cs="Times New Roman"/>
          <w:spacing w:val="5"/>
          <w:kern w:val="36"/>
          <w:sz w:val="24"/>
          <w:szCs w:val="24"/>
          <w:lang w:eastAsia="ru-RU"/>
        </w:rPr>
      </w:pPr>
      <w:r w:rsidRPr="00133D1F">
        <w:rPr>
          <w:rFonts w:ascii="Times New Roman" w:eastAsia="Times New Roman" w:hAnsi="Times New Roman" w:cs="Times New Roman"/>
          <w:b/>
          <w:color w:val="242D33"/>
          <w:spacing w:val="5"/>
          <w:kern w:val="36"/>
          <w:sz w:val="24"/>
          <w:szCs w:val="24"/>
          <w:lang w:eastAsia="ru-RU"/>
        </w:rPr>
        <w:t>Лучшие книги по управлению розничным магазином</w:t>
      </w:r>
      <w:r>
        <w:rPr>
          <w:rFonts w:ascii="Times New Roman" w:eastAsia="Times New Roman" w:hAnsi="Times New Roman" w:cs="Times New Roman"/>
          <w:color w:val="242D33"/>
          <w:spacing w:val="5"/>
          <w:kern w:val="36"/>
          <w:sz w:val="24"/>
          <w:szCs w:val="24"/>
          <w:lang w:eastAsia="ru-RU"/>
        </w:rPr>
        <w:t xml:space="preserve">: скачать бесплатно – </w:t>
      </w:r>
      <w:hyperlink r:id="rId8" w:history="1">
        <w:r w:rsidRPr="0094272F">
          <w:rPr>
            <w:rStyle w:val="a3"/>
            <w:rFonts w:ascii="Times New Roman" w:eastAsia="Times New Roman" w:hAnsi="Times New Roman" w:cs="Times New Roman"/>
            <w:spacing w:val="5"/>
            <w:kern w:val="36"/>
            <w:sz w:val="24"/>
            <w:szCs w:val="24"/>
            <w:lang w:eastAsia="ru-RU"/>
          </w:rPr>
          <w:t>https://monster-book.com/roznichnaya-torgovlya?ysclid=ln8qwx0dia329</w:t>
        </w:r>
        <w:r w:rsidRPr="0094272F">
          <w:rPr>
            <w:rStyle w:val="a3"/>
            <w:rFonts w:ascii="Times New Roman" w:eastAsia="Times New Roman" w:hAnsi="Times New Roman" w:cs="Times New Roman"/>
            <w:spacing w:val="5"/>
            <w:kern w:val="36"/>
            <w:sz w:val="24"/>
            <w:szCs w:val="24"/>
            <w:lang w:eastAsia="ru-RU"/>
          </w:rPr>
          <w:t>4</w:t>
        </w:r>
        <w:r w:rsidRPr="0094272F">
          <w:rPr>
            <w:rStyle w:val="a3"/>
            <w:rFonts w:ascii="Times New Roman" w:eastAsia="Times New Roman" w:hAnsi="Times New Roman" w:cs="Times New Roman"/>
            <w:spacing w:val="5"/>
            <w:kern w:val="36"/>
            <w:sz w:val="24"/>
            <w:szCs w:val="24"/>
            <w:lang w:eastAsia="ru-RU"/>
          </w:rPr>
          <w:t>75363</w:t>
        </w:r>
      </w:hyperlink>
    </w:p>
    <w:p w:rsidR="00DA24EC" w:rsidRPr="00AC6606" w:rsidRDefault="00DA24EC" w:rsidP="00DA24EC">
      <w:pPr>
        <w:shd w:val="clear" w:color="auto" w:fill="FFFFFF"/>
        <w:spacing w:before="240" w:after="480" w:line="240" w:lineRule="auto"/>
        <w:outlineLvl w:val="0"/>
        <w:rPr>
          <w:rFonts w:ascii="Times New Roman" w:eastAsia="Times New Roman" w:hAnsi="Times New Roman" w:cs="Times New Roman"/>
          <w:color w:val="242D33"/>
          <w:spacing w:val="5"/>
          <w:kern w:val="36"/>
          <w:sz w:val="24"/>
          <w:szCs w:val="24"/>
          <w:lang w:eastAsia="ru-RU"/>
        </w:rPr>
      </w:pPr>
      <w:bookmarkStart w:id="0" w:name="_GoBack"/>
      <w:bookmarkEnd w:id="0"/>
      <w:r w:rsidRPr="00022725">
        <w:rPr>
          <w:rFonts w:ascii="Times New Roman" w:eastAsia="Times New Roman" w:hAnsi="Times New Roman" w:cs="Times New Roman"/>
          <w:b/>
          <w:color w:val="242D33"/>
          <w:spacing w:val="5"/>
          <w:kern w:val="36"/>
          <w:sz w:val="24"/>
          <w:szCs w:val="24"/>
          <w:lang w:eastAsia="ru-RU"/>
        </w:rPr>
        <w:t>Секреты розничной торговли. Вопросы и ответы</w:t>
      </w:r>
      <w:r w:rsidRPr="00AC6606">
        <w:rPr>
          <w:rFonts w:ascii="Times New Roman" w:eastAsia="Times New Roman" w:hAnsi="Times New Roman" w:cs="Times New Roman"/>
          <w:color w:val="242D33"/>
          <w:spacing w:val="5"/>
          <w:kern w:val="36"/>
          <w:sz w:val="24"/>
          <w:szCs w:val="24"/>
          <w:lang w:eastAsia="ru-RU"/>
        </w:rPr>
        <w:t xml:space="preserve"> / А.А. </w:t>
      </w:r>
      <w:proofErr w:type="spellStart"/>
      <w:r w:rsidRPr="00AC6606">
        <w:rPr>
          <w:rFonts w:ascii="Times New Roman" w:eastAsia="Times New Roman" w:hAnsi="Times New Roman" w:cs="Times New Roman"/>
          <w:color w:val="242D33"/>
          <w:spacing w:val="5"/>
          <w:kern w:val="36"/>
          <w:sz w:val="24"/>
          <w:szCs w:val="24"/>
          <w:lang w:eastAsia="ru-RU"/>
        </w:rPr>
        <w:t>Новаков</w:t>
      </w:r>
      <w:proofErr w:type="spellEnd"/>
      <w:r>
        <w:rPr>
          <w:rFonts w:ascii="Times New Roman" w:eastAsia="Times New Roman" w:hAnsi="Times New Roman" w:cs="Times New Roman"/>
          <w:color w:val="242D33"/>
          <w:spacing w:val="5"/>
          <w:kern w:val="36"/>
          <w:sz w:val="24"/>
          <w:szCs w:val="24"/>
          <w:lang w:eastAsia="ru-RU"/>
        </w:rPr>
        <w:t>: скачать</w:t>
      </w:r>
      <w:r w:rsidRPr="00AC6606">
        <w:rPr>
          <w:rFonts w:ascii="Times New Roman" w:eastAsia="Times New Roman" w:hAnsi="Times New Roman" w:cs="Times New Roman"/>
          <w:color w:val="242D33"/>
          <w:spacing w:val="5"/>
          <w:kern w:val="36"/>
          <w:sz w:val="24"/>
          <w:szCs w:val="24"/>
          <w:lang w:eastAsia="ru-RU"/>
        </w:rPr>
        <w:t xml:space="preserve"> – </w:t>
      </w:r>
      <w:hyperlink r:id="rId9" w:history="1">
        <w:r w:rsidRPr="00AC6606">
          <w:rPr>
            <w:rStyle w:val="a3"/>
            <w:rFonts w:ascii="Times New Roman" w:eastAsia="Times New Roman" w:hAnsi="Times New Roman" w:cs="Times New Roman"/>
            <w:spacing w:val="5"/>
            <w:kern w:val="36"/>
            <w:sz w:val="24"/>
            <w:szCs w:val="24"/>
            <w:lang w:eastAsia="ru-RU"/>
          </w:rPr>
          <w:t>https://kartaslov.ru/книги/А_А_Новаков_Секреты_розничной_торговли_Вопросы_и_ответы/1</w:t>
        </w:r>
      </w:hyperlink>
    </w:p>
    <w:p w:rsidR="003874E2" w:rsidRDefault="00DA24EC" w:rsidP="00DA24EC">
      <w:r w:rsidRPr="00810D3D">
        <w:rPr>
          <w:rFonts w:ascii="Times New Roman" w:hAnsi="Times New Roman" w:cs="Times New Roman"/>
          <w:b/>
          <w:sz w:val="24"/>
          <w:szCs w:val="24"/>
        </w:rPr>
        <w:t>Торговля:</w:t>
      </w:r>
      <w:r w:rsidRPr="00810D3D">
        <w:rPr>
          <w:rFonts w:ascii="Times New Roman" w:hAnsi="Times New Roman" w:cs="Times New Roman"/>
          <w:sz w:val="24"/>
          <w:szCs w:val="24"/>
        </w:rPr>
        <w:t xml:space="preserve"> книги читать бесплатно и без регистрации – </w:t>
      </w:r>
      <w:hyperlink r:id="rId10" w:history="1">
        <w:r w:rsidRPr="00810D3D">
          <w:rPr>
            <w:rStyle w:val="a3"/>
            <w:rFonts w:ascii="Times New Roman" w:hAnsi="Times New Roman" w:cs="Times New Roman"/>
            <w:sz w:val="24"/>
            <w:szCs w:val="24"/>
          </w:rPr>
          <w:t>https://mir-knigi.info/books/delovaya-literatura/torgovlya/</w:t>
        </w:r>
      </w:hyperlink>
    </w:p>
    <w:sectPr w:rsidR="00387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7C8"/>
    <w:rsid w:val="003874E2"/>
    <w:rsid w:val="003B281C"/>
    <w:rsid w:val="00A15FA7"/>
    <w:rsid w:val="00A72BAB"/>
    <w:rsid w:val="00DA24EC"/>
    <w:rsid w:val="00E0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24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15F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24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15F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ster-book.com/roznichnaya-torgovlya?ysclid=ln8qwx0dia32947536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teka-online.info/genre/prodazhi/?ysclid=ln8qsvwpi4851491712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ookscafe.net/book/sheynov_viktor-iskusstvo_torgovli_effektivnaya_prodazha_tovarov_i_uslug-166624.html?ysclid=ln8qva7crz23876629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litres.ru/tags/internet-torgovlya/?ysclid=ln8r8dbf2n616438586" TargetMode="External"/><Relationship Id="rId10" Type="http://schemas.openxmlformats.org/officeDocument/2006/relationships/hyperlink" Target="https://mir-knigi.info/books/delovaya-literatura/torgovl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rtaslov.ru/&#1082;&#1085;&#1080;&#1075;&#1080;/&#1040;_&#1040;_&#1053;&#1086;&#1074;&#1072;&#1082;&#1086;&#1074;_&#1057;&#1077;&#1082;&#1088;&#1077;&#1090;&#1099;_&#1088;&#1086;&#1079;&#1085;&#1080;&#1095;&#1085;&#1086;&#1081;_&#1090;&#1086;&#1088;&#1075;&#1086;&#1074;&#1083;&#1080;_&#1042;&#1086;&#1087;&#1088;&#1086;&#1089;&#1099;_&#1080;_&#1086;&#1090;&#1074;&#1077;&#1090;&#1099;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2023-10-02T11:02:00Z</dcterms:created>
  <dcterms:modified xsi:type="dcterms:W3CDTF">2023-10-02T11:38:00Z</dcterms:modified>
</cp:coreProperties>
</file>