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33" w:rsidRDefault="00D21806">
      <w:pPr>
        <w:spacing w:after="0" w:line="259" w:lineRule="auto"/>
        <w:ind w:left="86" w:right="0" w:firstLine="0"/>
        <w:jc w:val="center"/>
      </w:pPr>
      <w:r>
        <w:rPr>
          <w:noProof/>
        </w:rPr>
        <w:drawing>
          <wp:inline distT="0" distB="0" distL="0" distR="0">
            <wp:extent cx="6210935" cy="8541938"/>
            <wp:effectExtent l="0" t="0" r="0" b="0"/>
            <wp:docPr id="2" name="Рисунок 2" descr="C:\Users\Irina\Pictures\2019-03-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Pictures\2019-03-22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541938"/>
                    </a:xfrm>
                    <a:prstGeom prst="rect">
                      <a:avLst/>
                    </a:prstGeom>
                    <a:noFill/>
                    <a:ln>
                      <a:noFill/>
                    </a:ln>
                  </pic:spPr>
                </pic:pic>
              </a:graphicData>
            </a:graphic>
          </wp:inline>
        </w:drawing>
      </w:r>
    </w:p>
    <w:p w:rsidR="00D02985" w:rsidRDefault="00D02985" w:rsidP="00377D3C">
      <w:pPr>
        <w:spacing w:after="14" w:line="240" w:lineRule="auto"/>
        <w:ind w:left="-15" w:right="0"/>
        <w:rPr>
          <w:sz w:val="24"/>
          <w:szCs w:val="24"/>
        </w:rPr>
      </w:pPr>
    </w:p>
    <w:p w:rsidR="00D02985" w:rsidRDefault="00D02985" w:rsidP="00377D3C">
      <w:pPr>
        <w:spacing w:after="14" w:line="240" w:lineRule="auto"/>
        <w:ind w:left="-15" w:right="0"/>
        <w:rPr>
          <w:sz w:val="24"/>
          <w:szCs w:val="24"/>
        </w:rPr>
      </w:pPr>
    </w:p>
    <w:p w:rsidR="00D02985" w:rsidRDefault="00D02985" w:rsidP="00377D3C">
      <w:pPr>
        <w:spacing w:after="14" w:line="240" w:lineRule="auto"/>
        <w:ind w:left="-15" w:right="0"/>
        <w:rPr>
          <w:sz w:val="24"/>
          <w:szCs w:val="24"/>
        </w:rPr>
      </w:pPr>
    </w:p>
    <w:p w:rsidR="00F34D30" w:rsidRPr="00377D3C" w:rsidRDefault="00AB1DF1" w:rsidP="00377D3C">
      <w:pPr>
        <w:spacing w:after="14" w:line="240" w:lineRule="auto"/>
        <w:ind w:left="-15" w:right="0"/>
        <w:rPr>
          <w:sz w:val="24"/>
          <w:szCs w:val="24"/>
        </w:rPr>
      </w:pPr>
      <w:proofErr w:type="spellStart"/>
      <w:r w:rsidRPr="00377D3C">
        <w:rPr>
          <w:sz w:val="24"/>
          <w:szCs w:val="24"/>
        </w:rPr>
        <w:lastRenderedPageBreak/>
        <w:t>Самообследование</w:t>
      </w:r>
      <w:proofErr w:type="spellEnd"/>
      <w:r w:rsidRPr="00377D3C">
        <w:rPr>
          <w:sz w:val="24"/>
          <w:szCs w:val="24"/>
        </w:rPr>
        <w:t xml:space="preserve"> деятельности государственного бюджетного </w:t>
      </w:r>
      <w:r w:rsidR="009544BE" w:rsidRPr="00377D3C">
        <w:rPr>
          <w:sz w:val="24"/>
          <w:szCs w:val="24"/>
        </w:rPr>
        <w:t xml:space="preserve">профессионального </w:t>
      </w:r>
      <w:r w:rsidRPr="00377D3C">
        <w:rPr>
          <w:sz w:val="24"/>
          <w:szCs w:val="24"/>
        </w:rPr>
        <w:t>образовательного учреждения Ростовской области «Ростовский</w:t>
      </w:r>
      <w:r w:rsidR="009544BE" w:rsidRPr="00377D3C">
        <w:rPr>
          <w:sz w:val="24"/>
          <w:szCs w:val="24"/>
        </w:rPr>
        <w:t xml:space="preserve"> технологический техникум сервиса</w:t>
      </w:r>
      <w:r w:rsidRPr="00377D3C">
        <w:rPr>
          <w:sz w:val="24"/>
          <w:szCs w:val="24"/>
        </w:rPr>
        <w:t>»</w:t>
      </w:r>
      <w:r w:rsidR="009544BE" w:rsidRPr="00377D3C">
        <w:rPr>
          <w:sz w:val="24"/>
          <w:szCs w:val="24"/>
        </w:rPr>
        <w:t xml:space="preserve"> (далее</w:t>
      </w:r>
      <w:r w:rsidR="0010656B">
        <w:rPr>
          <w:sz w:val="24"/>
          <w:szCs w:val="24"/>
        </w:rPr>
        <w:t xml:space="preserve"> </w:t>
      </w:r>
      <w:r w:rsidR="009544BE" w:rsidRPr="00377D3C">
        <w:rPr>
          <w:sz w:val="24"/>
          <w:szCs w:val="24"/>
        </w:rPr>
        <w:t>- ГБПОУ РО «РТТС»)</w:t>
      </w:r>
      <w:r w:rsidRPr="00377D3C">
        <w:rPr>
          <w:sz w:val="24"/>
          <w:szCs w:val="24"/>
        </w:rPr>
        <w:t xml:space="preserve"> осуществлялось по следующим показателям: </w:t>
      </w:r>
    </w:p>
    <w:p w:rsidR="00F34D30" w:rsidRPr="00377D3C" w:rsidRDefault="00AB1DF1" w:rsidP="00F1578B">
      <w:pPr>
        <w:pStyle w:val="a6"/>
        <w:numPr>
          <w:ilvl w:val="0"/>
          <w:numId w:val="3"/>
        </w:numPr>
        <w:spacing w:after="61" w:line="240" w:lineRule="auto"/>
        <w:rPr>
          <w:sz w:val="24"/>
          <w:szCs w:val="24"/>
        </w:rPr>
      </w:pPr>
      <w:r w:rsidRPr="00377D3C">
        <w:rPr>
          <w:sz w:val="24"/>
          <w:szCs w:val="24"/>
        </w:rPr>
        <w:t xml:space="preserve">оценка образовательной деятельности;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система  управления организации;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содержание  и качество  подготовки </w:t>
      </w:r>
      <w:proofErr w:type="gramStart"/>
      <w:r w:rsidRPr="00377D3C">
        <w:rPr>
          <w:sz w:val="24"/>
          <w:szCs w:val="24"/>
        </w:rPr>
        <w:t>обучающихся</w:t>
      </w:r>
      <w:proofErr w:type="gramEnd"/>
      <w:r w:rsidRPr="00377D3C">
        <w:rPr>
          <w:sz w:val="24"/>
          <w:szCs w:val="24"/>
        </w:rPr>
        <w:t xml:space="preserve">; </w:t>
      </w:r>
    </w:p>
    <w:p w:rsidR="009544BE" w:rsidRPr="00377D3C" w:rsidRDefault="00AB1DF1" w:rsidP="00F1578B">
      <w:pPr>
        <w:pStyle w:val="a6"/>
        <w:numPr>
          <w:ilvl w:val="0"/>
          <w:numId w:val="3"/>
        </w:numPr>
        <w:spacing w:line="240" w:lineRule="auto"/>
        <w:rPr>
          <w:sz w:val="24"/>
          <w:szCs w:val="24"/>
        </w:rPr>
      </w:pPr>
      <w:r w:rsidRPr="00377D3C">
        <w:rPr>
          <w:sz w:val="24"/>
          <w:szCs w:val="24"/>
        </w:rPr>
        <w:t xml:space="preserve">организация  учебного процесса;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востребованность  выпускников;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качество кадрового обеспечения;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качество учебно-методического обеспечения;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качество  библиотечно-информационного обеспечения;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анализ материально-технической базы; </w:t>
      </w:r>
    </w:p>
    <w:p w:rsidR="00F34D30" w:rsidRPr="00377D3C" w:rsidRDefault="00AB1DF1" w:rsidP="00F1578B">
      <w:pPr>
        <w:pStyle w:val="a6"/>
        <w:numPr>
          <w:ilvl w:val="0"/>
          <w:numId w:val="3"/>
        </w:numPr>
        <w:spacing w:line="240" w:lineRule="auto"/>
        <w:rPr>
          <w:sz w:val="24"/>
          <w:szCs w:val="24"/>
        </w:rPr>
      </w:pPr>
      <w:r w:rsidRPr="00377D3C">
        <w:rPr>
          <w:sz w:val="24"/>
          <w:szCs w:val="24"/>
        </w:rPr>
        <w:t xml:space="preserve">качество  </w:t>
      </w:r>
      <w:proofErr w:type="gramStart"/>
      <w:r w:rsidRPr="00377D3C">
        <w:rPr>
          <w:sz w:val="24"/>
          <w:szCs w:val="24"/>
        </w:rPr>
        <w:t>функционирования внутренней системы оценки качества образов</w:t>
      </w:r>
      <w:r w:rsidRPr="00377D3C">
        <w:rPr>
          <w:sz w:val="24"/>
          <w:szCs w:val="24"/>
        </w:rPr>
        <w:t>а</w:t>
      </w:r>
      <w:r w:rsidRPr="00377D3C">
        <w:rPr>
          <w:sz w:val="24"/>
          <w:szCs w:val="24"/>
        </w:rPr>
        <w:t>ния</w:t>
      </w:r>
      <w:proofErr w:type="gramEnd"/>
      <w:r w:rsidRPr="00377D3C">
        <w:rPr>
          <w:sz w:val="24"/>
          <w:szCs w:val="24"/>
        </w:rPr>
        <w:t xml:space="preserve">; </w:t>
      </w:r>
    </w:p>
    <w:p w:rsidR="00F34D30" w:rsidRPr="00377D3C" w:rsidRDefault="00AB1DF1" w:rsidP="00F1578B">
      <w:pPr>
        <w:pStyle w:val="a6"/>
        <w:numPr>
          <w:ilvl w:val="0"/>
          <w:numId w:val="3"/>
        </w:numPr>
        <w:spacing w:after="14" w:line="240" w:lineRule="auto"/>
        <w:rPr>
          <w:sz w:val="24"/>
          <w:szCs w:val="24"/>
        </w:rPr>
      </w:pPr>
      <w:r w:rsidRPr="00377D3C">
        <w:rPr>
          <w:sz w:val="24"/>
          <w:szCs w:val="24"/>
        </w:rPr>
        <w:t xml:space="preserve">анализ показателей </w:t>
      </w:r>
      <w:r w:rsidR="009544BE" w:rsidRPr="00377D3C">
        <w:rPr>
          <w:sz w:val="24"/>
          <w:szCs w:val="24"/>
        </w:rPr>
        <w:t xml:space="preserve">деятельности </w:t>
      </w:r>
      <w:r w:rsidRPr="00377D3C">
        <w:rPr>
          <w:sz w:val="24"/>
          <w:szCs w:val="24"/>
        </w:rPr>
        <w:t xml:space="preserve">организации, подлежащей </w:t>
      </w:r>
      <w:proofErr w:type="spellStart"/>
      <w:r w:rsidRPr="00377D3C">
        <w:rPr>
          <w:sz w:val="24"/>
          <w:szCs w:val="24"/>
        </w:rPr>
        <w:t>самообследов</w:t>
      </w:r>
      <w:r w:rsidRPr="00377D3C">
        <w:rPr>
          <w:sz w:val="24"/>
          <w:szCs w:val="24"/>
        </w:rPr>
        <w:t>а</w:t>
      </w:r>
      <w:r w:rsidRPr="00377D3C">
        <w:rPr>
          <w:sz w:val="24"/>
          <w:szCs w:val="24"/>
        </w:rPr>
        <w:t>нию</w:t>
      </w:r>
      <w:proofErr w:type="spellEnd"/>
      <w:r w:rsidRPr="00377D3C">
        <w:rPr>
          <w:sz w:val="24"/>
          <w:szCs w:val="24"/>
        </w:rPr>
        <w:t>, устанавливаемых федеральным органом исполнительной власти</w:t>
      </w:r>
      <w:r w:rsidR="009544BE" w:rsidRPr="00377D3C">
        <w:rPr>
          <w:sz w:val="24"/>
          <w:szCs w:val="24"/>
        </w:rPr>
        <w:t xml:space="preserve">, </w:t>
      </w:r>
    </w:p>
    <w:p w:rsidR="00A3552F" w:rsidRDefault="00AB1DF1" w:rsidP="00377D3C">
      <w:pPr>
        <w:spacing w:after="14" w:line="240" w:lineRule="auto"/>
        <w:ind w:left="-15" w:right="0" w:firstLine="0"/>
        <w:rPr>
          <w:sz w:val="24"/>
          <w:szCs w:val="24"/>
        </w:rPr>
      </w:pPr>
      <w:r w:rsidRPr="00377D3C">
        <w:rPr>
          <w:sz w:val="24"/>
          <w:szCs w:val="24"/>
        </w:rPr>
        <w:t>на основании</w:t>
      </w:r>
      <w:r w:rsidR="00A3552F">
        <w:rPr>
          <w:sz w:val="24"/>
          <w:szCs w:val="24"/>
        </w:rPr>
        <w:t>:</w:t>
      </w:r>
    </w:p>
    <w:p w:rsidR="00A3552F" w:rsidRPr="00A3552F" w:rsidRDefault="00AB1DF1" w:rsidP="00DE6E0D">
      <w:pPr>
        <w:pStyle w:val="a6"/>
        <w:numPr>
          <w:ilvl w:val="0"/>
          <w:numId w:val="28"/>
        </w:numPr>
        <w:spacing w:after="14" w:line="240" w:lineRule="auto"/>
        <w:ind w:right="0"/>
        <w:rPr>
          <w:sz w:val="24"/>
          <w:szCs w:val="24"/>
        </w:rPr>
      </w:pPr>
      <w:r w:rsidRPr="00A3552F">
        <w:rPr>
          <w:sz w:val="24"/>
          <w:szCs w:val="24"/>
        </w:rPr>
        <w:t>приказа Министерства образования и науки Российской Федерации от 14 июня 2013 г. N 462</w:t>
      </w:r>
      <w:r w:rsidR="009544BE" w:rsidRPr="00A3552F">
        <w:rPr>
          <w:sz w:val="24"/>
          <w:szCs w:val="24"/>
        </w:rPr>
        <w:t xml:space="preserve"> «Об утверждении порядка </w:t>
      </w:r>
      <w:proofErr w:type="spellStart"/>
      <w:r w:rsidR="009544BE" w:rsidRPr="00A3552F">
        <w:rPr>
          <w:sz w:val="24"/>
          <w:szCs w:val="24"/>
        </w:rPr>
        <w:t>самообследования</w:t>
      </w:r>
      <w:proofErr w:type="spellEnd"/>
      <w:r w:rsidR="009544BE" w:rsidRPr="00A3552F">
        <w:rPr>
          <w:sz w:val="24"/>
          <w:szCs w:val="24"/>
        </w:rPr>
        <w:t xml:space="preserve"> образовательной организации»</w:t>
      </w:r>
      <w:r w:rsidRPr="00A3552F">
        <w:rPr>
          <w:sz w:val="24"/>
          <w:szCs w:val="24"/>
        </w:rPr>
        <w:t xml:space="preserve">; </w:t>
      </w:r>
    </w:p>
    <w:p w:rsidR="00A3552F" w:rsidRDefault="00A3552F" w:rsidP="00DE6E0D">
      <w:pPr>
        <w:pStyle w:val="a6"/>
        <w:numPr>
          <w:ilvl w:val="0"/>
          <w:numId w:val="28"/>
        </w:numPr>
        <w:spacing w:after="14" w:line="240" w:lineRule="auto"/>
        <w:ind w:right="0"/>
        <w:rPr>
          <w:sz w:val="24"/>
          <w:szCs w:val="24"/>
        </w:rPr>
      </w:pPr>
      <w:r w:rsidRPr="00A3552F">
        <w:rPr>
          <w:sz w:val="24"/>
          <w:szCs w:val="24"/>
        </w:rPr>
        <w:t>приказа Министерства образования и науки Российской Федерации</w:t>
      </w:r>
      <w:r>
        <w:rPr>
          <w:sz w:val="24"/>
          <w:szCs w:val="24"/>
        </w:rPr>
        <w:t xml:space="preserve"> от 10.12.2013 3 1324 «</w:t>
      </w:r>
      <w:r w:rsidR="00866066">
        <w:rPr>
          <w:sz w:val="24"/>
          <w:szCs w:val="24"/>
        </w:rPr>
        <w:t>О</w:t>
      </w:r>
      <w:r>
        <w:rPr>
          <w:sz w:val="24"/>
          <w:szCs w:val="24"/>
        </w:rPr>
        <w:t xml:space="preserve">б </w:t>
      </w:r>
      <w:proofErr w:type="spellStart"/>
      <w:r>
        <w:rPr>
          <w:sz w:val="24"/>
          <w:szCs w:val="24"/>
        </w:rPr>
        <w:t>утверждениипоказателей</w:t>
      </w:r>
      <w:proofErr w:type="spellEnd"/>
      <w:r>
        <w:rPr>
          <w:sz w:val="24"/>
          <w:szCs w:val="24"/>
        </w:rPr>
        <w:t xml:space="preserve"> деятельности образовательной организации, по</w:t>
      </w:r>
      <w:r>
        <w:rPr>
          <w:sz w:val="24"/>
          <w:szCs w:val="24"/>
        </w:rPr>
        <w:t>д</w:t>
      </w:r>
      <w:r>
        <w:rPr>
          <w:sz w:val="24"/>
          <w:szCs w:val="24"/>
        </w:rPr>
        <w:t xml:space="preserve">лежащей </w:t>
      </w:r>
      <w:proofErr w:type="spellStart"/>
      <w:r>
        <w:rPr>
          <w:sz w:val="24"/>
          <w:szCs w:val="24"/>
        </w:rPr>
        <w:t>самообследованию</w:t>
      </w:r>
      <w:proofErr w:type="spellEnd"/>
      <w:r>
        <w:rPr>
          <w:sz w:val="24"/>
          <w:szCs w:val="24"/>
        </w:rPr>
        <w:t>»;</w:t>
      </w:r>
    </w:p>
    <w:p w:rsidR="00A3552F" w:rsidRPr="00A3552F" w:rsidRDefault="00AB1DF1" w:rsidP="00DE6E0D">
      <w:pPr>
        <w:pStyle w:val="a6"/>
        <w:numPr>
          <w:ilvl w:val="0"/>
          <w:numId w:val="28"/>
        </w:numPr>
        <w:spacing w:after="14" w:line="240" w:lineRule="auto"/>
        <w:ind w:right="0"/>
        <w:rPr>
          <w:sz w:val="24"/>
          <w:szCs w:val="24"/>
        </w:rPr>
      </w:pPr>
      <w:r w:rsidRPr="00A3552F">
        <w:rPr>
          <w:sz w:val="24"/>
          <w:szCs w:val="24"/>
        </w:rPr>
        <w:t xml:space="preserve">решения Педагогического совета </w:t>
      </w:r>
      <w:r w:rsidR="009544BE" w:rsidRPr="00A3552F">
        <w:rPr>
          <w:sz w:val="24"/>
          <w:szCs w:val="24"/>
        </w:rPr>
        <w:t>техникума</w:t>
      </w:r>
      <w:r w:rsidRPr="00A3552F">
        <w:rPr>
          <w:sz w:val="24"/>
          <w:szCs w:val="24"/>
        </w:rPr>
        <w:t xml:space="preserve"> от </w:t>
      </w:r>
      <w:r w:rsidR="009544BE" w:rsidRPr="00E809EB">
        <w:rPr>
          <w:color w:val="auto"/>
          <w:sz w:val="24"/>
          <w:szCs w:val="24"/>
        </w:rPr>
        <w:t>30</w:t>
      </w:r>
      <w:r w:rsidRPr="00E809EB">
        <w:rPr>
          <w:color w:val="auto"/>
          <w:sz w:val="24"/>
          <w:szCs w:val="24"/>
        </w:rPr>
        <w:t xml:space="preserve"> августа 201</w:t>
      </w:r>
      <w:r w:rsidR="00C77D8E">
        <w:rPr>
          <w:color w:val="auto"/>
          <w:sz w:val="24"/>
          <w:szCs w:val="24"/>
        </w:rPr>
        <w:t>8</w:t>
      </w:r>
      <w:r w:rsidRPr="00E809EB">
        <w:rPr>
          <w:color w:val="auto"/>
          <w:sz w:val="24"/>
          <w:szCs w:val="24"/>
        </w:rPr>
        <w:t xml:space="preserve"> года, протокол №1</w:t>
      </w:r>
      <w:r w:rsidRPr="00A3552F">
        <w:rPr>
          <w:sz w:val="24"/>
          <w:szCs w:val="24"/>
        </w:rPr>
        <w:t xml:space="preserve">; </w:t>
      </w:r>
    </w:p>
    <w:p w:rsidR="00F34D30" w:rsidRPr="00A3552F" w:rsidRDefault="00AB1DF1" w:rsidP="00DE6E0D">
      <w:pPr>
        <w:pStyle w:val="a6"/>
        <w:numPr>
          <w:ilvl w:val="0"/>
          <w:numId w:val="28"/>
        </w:numPr>
        <w:spacing w:after="14" w:line="240" w:lineRule="auto"/>
        <w:ind w:right="0"/>
        <w:rPr>
          <w:sz w:val="24"/>
          <w:szCs w:val="24"/>
        </w:rPr>
      </w:pPr>
      <w:r w:rsidRPr="00A3552F">
        <w:rPr>
          <w:sz w:val="24"/>
          <w:szCs w:val="24"/>
        </w:rPr>
        <w:t xml:space="preserve">приказа директора </w:t>
      </w:r>
      <w:r w:rsidR="009544BE" w:rsidRPr="00A3552F">
        <w:rPr>
          <w:sz w:val="24"/>
          <w:szCs w:val="24"/>
        </w:rPr>
        <w:t>ГБПОУ РО «РТТС»</w:t>
      </w:r>
      <w:r w:rsidRPr="00A3552F">
        <w:rPr>
          <w:sz w:val="24"/>
          <w:szCs w:val="24"/>
        </w:rPr>
        <w:t xml:space="preserve">. </w:t>
      </w:r>
    </w:p>
    <w:p w:rsidR="009544BE" w:rsidRDefault="009544BE" w:rsidP="009544BE">
      <w:pPr>
        <w:pStyle w:val="2"/>
        <w:ind w:left="847"/>
        <w:jc w:val="center"/>
      </w:pPr>
    </w:p>
    <w:p w:rsidR="009544BE" w:rsidRDefault="009544BE" w:rsidP="009544BE"/>
    <w:p w:rsidR="009544BE" w:rsidRDefault="009544BE" w:rsidP="009544BE">
      <w:pPr>
        <w:pStyle w:val="2"/>
        <w:ind w:left="847"/>
        <w:jc w:val="center"/>
      </w:pPr>
    </w:p>
    <w:p w:rsidR="009544BE" w:rsidRDefault="009544BE" w:rsidP="009544BE">
      <w:pPr>
        <w:pStyle w:val="2"/>
        <w:ind w:left="847"/>
        <w:jc w:val="center"/>
      </w:pPr>
    </w:p>
    <w:p w:rsidR="009544BE" w:rsidRDefault="009544BE" w:rsidP="009544BE">
      <w:pPr>
        <w:pStyle w:val="2"/>
        <w:ind w:left="847"/>
        <w:jc w:val="center"/>
      </w:pPr>
    </w:p>
    <w:p w:rsidR="009544BE" w:rsidRDefault="009544BE" w:rsidP="009544BE">
      <w:pPr>
        <w:pStyle w:val="2"/>
        <w:ind w:left="847"/>
        <w:jc w:val="center"/>
      </w:pPr>
    </w:p>
    <w:p w:rsidR="009544BE" w:rsidRDefault="009544BE">
      <w:pPr>
        <w:spacing w:after="160" w:line="259" w:lineRule="auto"/>
        <w:ind w:right="0" w:firstLine="0"/>
        <w:jc w:val="left"/>
        <w:rPr>
          <w:b/>
        </w:rPr>
      </w:pPr>
      <w:r>
        <w:br w:type="page"/>
      </w:r>
    </w:p>
    <w:p w:rsidR="00F34D30" w:rsidRPr="00E716E0" w:rsidRDefault="00AB1DF1" w:rsidP="00386C2A">
      <w:pPr>
        <w:pStyle w:val="2"/>
        <w:numPr>
          <w:ilvl w:val="0"/>
          <w:numId w:val="20"/>
        </w:numPr>
        <w:jc w:val="center"/>
        <w:rPr>
          <w:sz w:val="24"/>
          <w:szCs w:val="24"/>
        </w:rPr>
      </w:pPr>
      <w:r w:rsidRPr="00E716E0">
        <w:rPr>
          <w:sz w:val="24"/>
          <w:szCs w:val="24"/>
        </w:rPr>
        <w:lastRenderedPageBreak/>
        <w:t>Оценка образовательной деятельности</w:t>
      </w:r>
    </w:p>
    <w:p w:rsidR="00F34D30" w:rsidRPr="00726EC1" w:rsidRDefault="00AB1DF1" w:rsidP="00FB5A90">
      <w:pPr>
        <w:spacing w:after="21" w:line="259" w:lineRule="auto"/>
        <w:ind w:right="0" w:firstLine="567"/>
        <w:rPr>
          <w:sz w:val="24"/>
          <w:szCs w:val="24"/>
        </w:rPr>
      </w:pPr>
      <w:r w:rsidRPr="00726EC1">
        <w:rPr>
          <w:sz w:val="24"/>
          <w:szCs w:val="24"/>
        </w:rPr>
        <w:t xml:space="preserve">Образовательная деятельность </w:t>
      </w:r>
      <w:r w:rsidR="00FB5A90">
        <w:rPr>
          <w:sz w:val="24"/>
          <w:szCs w:val="24"/>
        </w:rPr>
        <w:t xml:space="preserve">в </w:t>
      </w:r>
      <w:r w:rsidR="009544BE" w:rsidRPr="00726EC1">
        <w:rPr>
          <w:sz w:val="24"/>
          <w:szCs w:val="24"/>
        </w:rPr>
        <w:t>ГБПОУ РО «РТТС»</w:t>
      </w:r>
      <w:r w:rsidRPr="00726EC1">
        <w:rPr>
          <w:sz w:val="24"/>
          <w:szCs w:val="24"/>
        </w:rPr>
        <w:t>» осуществляется в соответствии с действующими нормативно-правовыми актами Российской Федерации, Министерства образ</w:t>
      </w:r>
      <w:r w:rsidRPr="00726EC1">
        <w:rPr>
          <w:sz w:val="24"/>
          <w:szCs w:val="24"/>
        </w:rPr>
        <w:t>о</w:t>
      </w:r>
      <w:r w:rsidRPr="00726EC1">
        <w:rPr>
          <w:sz w:val="24"/>
          <w:szCs w:val="24"/>
        </w:rPr>
        <w:t>вания и науки РФ, Министерства общего и профессионального образования Ростовской обл</w:t>
      </w:r>
      <w:r w:rsidRPr="00726EC1">
        <w:rPr>
          <w:sz w:val="24"/>
          <w:szCs w:val="24"/>
        </w:rPr>
        <w:t>а</w:t>
      </w:r>
      <w:r w:rsidRPr="00726EC1">
        <w:rPr>
          <w:sz w:val="24"/>
          <w:szCs w:val="24"/>
        </w:rPr>
        <w:t xml:space="preserve">сти, а также внутренними локальными актами: </w:t>
      </w:r>
    </w:p>
    <w:p w:rsidR="00F34D30" w:rsidRPr="00726EC1" w:rsidRDefault="00AB1DF1" w:rsidP="00FB5A90">
      <w:pPr>
        <w:pStyle w:val="a6"/>
        <w:numPr>
          <w:ilvl w:val="0"/>
          <w:numId w:val="4"/>
        </w:numPr>
        <w:spacing w:line="240" w:lineRule="auto"/>
        <w:ind w:left="0" w:firstLine="0"/>
        <w:rPr>
          <w:sz w:val="24"/>
          <w:szCs w:val="24"/>
        </w:rPr>
      </w:pPr>
      <w:r w:rsidRPr="00726EC1">
        <w:rPr>
          <w:sz w:val="24"/>
          <w:szCs w:val="24"/>
        </w:rPr>
        <w:t xml:space="preserve">Законом Российской Федерации «Об образовании в Российской Федерации» (от 29.12.2012 №273-ФЗ); </w:t>
      </w:r>
    </w:p>
    <w:p w:rsidR="00F34D30" w:rsidRPr="00726EC1" w:rsidRDefault="00AB1DF1" w:rsidP="00FB5A90">
      <w:pPr>
        <w:pStyle w:val="a6"/>
        <w:numPr>
          <w:ilvl w:val="0"/>
          <w:numId w:val="4"/>
        </w:numPr>
        <w:spacing w:line="240" w:lineRule="auto"/>
        <w:ind w:left="0" w:firstLine="0"/>
        <w:rPr>
          <w:sz w:val="24"/>
          <w:szCs w:val="24"/>
        </w:rPr>
      </w:pPr>
      <w:r w:rsidRPr="00726EC1">
        <w:rPr>
          <w:sz w:val="24"/>
          <w:szCs w:val="24"/>
        </w:rPr>
        <w:t>Федеральными государственными образовательными стандартами среднего професс</w:t>
      </w:r>
      <w:r w:rsidRPr="00726EC1">
        <w:rPr>
          <w:sz w:val="24"/>
          <w:szCs w:val="24"/>
        </w:rPr>
        <w:t>и</w:t>
      </w:r>
      <w:r w:rsidRPr="00726EC1">
        <w:rPr>
          <w:sz w:val="24"/>
          <w:szCs w:val="24"/>
        </w:rPr>
        <w:t xml:space="preserve">онального образования (ФГОС СПО) третьего поколения; </w:t>
      </w:r>
    </w:p>
    <w:p w:rsidR="00F34D30" w:rsidRPr="00726EC1" w:rsidRDefault="00AB1DF1" w:rsidP="00FB5A90">
      <w:pPr>
        <w:pStyle w:val="a6"/>
        <w:numPr>
          <w:ilvl w:val="0"/>
          <w:numId w:val="4"/>
        </w:numPr>
        <w:spacing w:after="14" w:line="240" w:lineRule="auto"/>
        <w:ind w:left="0" w:right="0" w:firstLine="0"/>
        <w:rPr>
          <w:sz w:val="24"/>
          <w:szCs w:val="24"/>
        </w:rPr>
      </w:pPr>
      <w:r w:rsidRPr="00726EC1">
        <w:rPr>
          <w:sz w:val="24"/>
          <w:szCs w:val="24"/>
        </w:rPr>
        <w:t xml:space="preserve">Приказом Министерства </w:t>
      </w:r>
      <w:r w:rsidRPr="00726EC1">
        <w:rPr>
          <w:sz w:val="24"/>
          <w:szCs w:val="24"/>
        </w:rPr>
        <w:tab/>
        <w:t>образования и науки Российской Федерации от 18 апреля 2013 года №292 «Об утверждении порядка организации и осуществления образовательной д</w:t>
      </w:r>
      <w:r w:rsidRPr="00726EC1">
        <w:rPr>
          <w:sz w:val="24"/>
          <w:szCs w:val="24"/>
        </w:rPr>
        <w:t>е</w:t>
      </w:r>
      <w:r w:rsidRPr="00726EC1">
        <w:rPr>
          <w:sz w:val="24"/>
          <w:szCs w:val="24"/>
        </w:rPr>
        <w:t xml:space="preserve">ятельности по основным программам профессионального образования»; </w:t>
      </w:r>
    </w:p>
    <w:p w:rsidR="00726EC1" w:rsidRPr="00726EC1" w:rsidRDefault="00AB1DF1" w:rsidP="00FB5A90">
      <w:pPr>
        <w:pStyle w:val="a6"/>
        <w:numPr>
          <w:ilvl w:val="0"/>
          <w:numId w:val="4"/>
        </w:numPr>
        <w:spacing w:after="14" w:line="240" w:lineRule="auto"/>
        <w:ind w:left="0" w:right="0" w:firstLine="0"/>
        <w:rPr>
          <w:sz w:val="24"/>
          <w:szCs w:val="24"/>
        </w:rPr>
      </w:pPr>
      <w:r w:rsidRPr="00726EC1">
        <w:rPr>
          <w:sz w:val="24"/>
          <w:szCs w:val="24"/>
        </w:rPr>
        <w:t>Приказом Министерства образования и науки Российской Федерации от 14 июня 2013 года №464 «Об утверждении порядка организации и осуществления образовательной деятел</w:t>
      </w:r>
      <w:r w:rsidRPr="00726EC1">
        <w:rPr>
          <w:sz w:val="24"/>
          <w:szCs w:val="24"/>
        </w:rPr>
        <w:t>ь</w:t>
      </w:r>
      <w:r w:rsidRPr="00726EC1">
        <w:rPr>
          <w:sz w:val="24"/>
          <w:szCs w:val="24"/>
        </w:rPr>
        <w:t xml:space="preserve">ности </w:t>
      </w:r>
      <w:r w:rsidR="00726EC1" w:rsidRPr="00726EC1">
        <w:rPr>
          <w:sz w:val="24"/>
          <w:szCs w:val="24"/>
        </w:rPr>
        <w:t xml:space="preserve">по основным программам среднего </w:t>
      </w:r>
      <w:r w:rsidRPr="00726EC1">
        <w:rPr>
          <w:sz w:val="24"/>
          <w:szCs w:val="24"/>
        </w:rPr>
        <w:t>п</w:t>
      </w:r>
      <w:r w:rsidR="00E809EB">
        <w:rPr>
          <w:sz w:val="24"/>
          <w:szCs w:val="24"/>
        </w:rPr>
        <w:t>рофессионального образования»;</w:t>
      </w:r>
    </w:p>
    <w:p w:rsidR="00F34D30" w:rsidRPr="00726EC1" w:rsidRDefault="00AB1DF1" w:rsidP="00FB5A90">
      <w:pPr>
        <w:pStyle w:val="a6"/>
        <w:numPr>
          <w:ilvl w:val="0"/>
          <w:numId w:val="4"/>
        </w:numPr>
        <w:spacing w:after="14" w:line="240" w:lineRule="auto"/>
        <w:ind w:left="0" w:right="0" w:firstLine="0"/>
        <w:rPr>
          <w:sz w:val="24"/>
          <w:szCs w:val="24"/>
        </w:rPr>
      </w:pPr>
      <w:r w:rsidRPr="00726EC1">
        <w:rPr>
          <w:sz w:val="24"/>
          <w:szCs w:val="24"/>
        </w:rPr>
        <w:t xml:space="preserve">Уставом </w:t>
      </w:r>
      <w:r w:rsidR="00726EC1" w:rsidRPr="00726EC1">
        <w:rPr>
          <w:sz w:val="24"/>
          <w:szCs w:val="24"/>
        </w:rPr>
        <w:t>ГБПОУ РО «РТТС»</w:t>
      </w:r>
      <w:r w:rsidR="002A1ED9">
        <w:rPr>
          <w:sz w:val="24"/>
          <w:szCs w:val="24"/>
        </w:rPr>
        <w:t>.</w:t>
      </w:r>
    </w:p>
    <w:p w:rsidR="00F34D30" w:rsidRDefault="00AB1DF1" w:rsidP="00FB5A90">
      <w:pPr>
        <w:spacing w:after="14" w:line="240" w:lineRule="auto"/>
        <w:ind w:left="-15" w:right="0" w:firstLine="723"/>
        <w:rPr>
          <w:sz w:val="24"/>
          <w:szCs w:val="24"/>
        </w:rPr>
      </w:pPr>
      <w:r w:rsidRPr="00726EC1">
        <w:rPr>
          <w:sz w:val="24"/>
          <w:szCs w:val="24"/>
        </w:rPr>
        <w:t xml:space="preserve">Образовательная деятельность в </w:t>
      </w:r>
      <w:r w:rsidR="00726EC1" w:rsidRPr="00726EC1">
        <w:rPr>
          <w:sz w:val="24"/>
          <w:szCs w:val="24"/>
        </w:rPr>
        <w:t>ГБПОУ РО «РТТС»</w:t>
      </w:r>
      <w:r w:rsidRPr="00726EC1">
        <w:rPr>
          <w:sz w:val="24"/>
          <w:szCs w:val="24"/>
        </w:rPr>
        <w:t xml:space="preserve"> реализуется  на основании лице</w:t>
      </w:r>
      <w:r w:rsidRPr="00726EC1">
        <w:rPr>
          <w:sz w:val="24"/>
          <w:szCs w:val="24"/>
        </w:rPr>
        <w:t>н</w:t>
      </w:r>
      <w:r w:rsidRPr="00726EC1">
        <w:rPr>
          <w:sz w:val="24"/>
          <w:szCs w:val="24"/>
        </w:rPr>
        <w:t xml:space="preserve">зии  и свидетельства о государственной аккредитации. </w:t>
      </w:r>
    </w:p>
    <w:p w:rsidR="007469EF" w:rsidRPr="00726EC1" w:rsidRDefault="007469EF" w:rsidP="00726EC1">
      <w:pPr>
        <w:spacing w:after="14" w:line="240" w:lineRule="auto"/>
        <w:ind w:left="-15" w:right="0" w:firstLine="15"/>
        <w:jc w:val="left"/>
        <w:rPr>
          <w:sz w:val="24"/>
          <w:szCs w:val="24"/>
        </w:rPr>
      </w:pPr>
    </w:p>
    <w:p w:rsidR="00F34D30" w:rsidRPr="00A3552F" w:rsidRDefault="00AB1DF1" w:rsidP="00726EC1">
      <w:pPr>
        <w:pStyle w:val="2"/>
        <w:ind w:left="847"/>
        <w:jc w:val="center"/>
        <w:rPr>
          <w:sz w:val="24"/>
          <w:szCs w:val="24"/>
        </w:rPr>
      </w:pPr>
      <w:r w:rsidRPr="00A3552F">
        <w:rPr>
          <w:sz w:val="24"/>
          <w:szCs w:val="24"/>
        </w:rPr>
        <w:t>2.Система управления организации</w:t>
      </w:r>
    </w:p>
    <w:p w:rsidR="00FB5A90" w:rsidRDefault="00582162" w:rsidP="00FB5A90">
      <w:pPr>
        <w:spacing w:after="0" w:line="240" w:lineRule="auto"/>
        <w:ind w:firstLine="426"/>
        <w:rPr>
          <w:sz w:val="24"/>
          <w:szCs w:val="24"/>
        </w:rPr>
      </w:pPr>
      <w:r w:rsidRPr="008110DC">
        <w:rPr>
          <w:sz w:val="24"/>
          <w:szCs w:val="24"/>
        </w:rPr>
        <w:t>Государственное бюджетное профессиональное образовательное учреждение Ростовской области «Ростовский технологический техникум сервиса» (далее - техникум) создано в соо</w:t>
      </w:r>
      <w:r w:rsidRPr="008110DC">
        <w:rPr>
          <w:sz w:val="24"/>
          <w:szCs w:val="24"/>
        </w:rPr>
        <w:t>т</w:t>
      </w:r>
      <w:r w:rsidRPr="008110DC">
        <w:rPr>
          <w:sz w:val="24"/>
          <w:szCs w:val="24"/>
        </w:rPr>
        <w:t>ветствии с приказом Ростовского областного управления профессионально – технического о</w:t>
      </w:r>
      <w:r w:rsidRPr="008110DC">
        <w:rPr>
          <w:sz w:val="24"/>
          <w:szCs w:val="24"/>
        </w:rPr>
        <w:t>б</w:t>
      </w:r>
      <w:r w:rsidRPr="008110DC">
        <w:rPr>
          <w:sz w:val="24"/>
          <w:szCs w:val="24"/>
        </w:rPr>
        <w:t>разования от 06.08.1968 г. № 221 путем организации городского технического училища № 57 (ТУ-57), действующего на производственной базе Ростовского областного управления быт</w:t>
      </w:r>
      <w:r w:rsidRPr="008110DC">
        <w:rPr>
          <w:sz w:val="24"/>
          <w:szCs w:val="24"/>
        </w:rPr>
        <w:t>о</w:t>
      </w:r>
      <w:r w:rsidRPr="008110DC">
        <w:rPr>
          <w:sz w:val="24"/>
          <w:szCs w:val="24"/>
        </w:rPr>
        <w:t xml:space="preserve">вого обслуживания населения РСФСР. </w:t>
      </w:r>
    </w:p>
    <w:p w:rsidR="00FB5A90" w:rsidRDefault="00582162" w:rsidP="00FB5A90">
      <w:pPr>
        <w:spacing w:after="0" w:line="240" w:lineRule="auto"/>
        <w:ind w:firstLine="426"/>
        <w:rPr>
          <w:sz w:val="24"/>
          <w:szCs w:val="24"/>
        </w:rPr>
      </w:pPr>
      <w:r w:rsidRPr="008110DC">
        <w:rPr>
          <w:sz w:val="24"/>
          <w:szCs w:val="24"/>
        </w:rPr>
        <w:t>В соответствии с приказом Ростовского областного управления профессионально – техн</w:t>
      </w:r>
      <w:r w:rsidRPr="008110DC">
        <w:rPr>
          <w:sz w:val="24"/>
          <w:szCs w:val="24"/>
        </w:rPr>
        <w:t>и</w:t>
      </w:r>
      <w:r w:rsidRPr="008110DC">
        <w:rPr>
          <w:sz w:val="24"/>
          <w:szCs w:val="24"/>
        </w:rPr>
        <w:t>ческого образования от 13.09.1984 г. № 408 учреждение переименовано в среднее  професси</w:t>
      </w:r>
      <w:r w:rsidRPr="008110DC">
        <w:rPr>
          <w:sz w:val="24"/>
          <w:szCs w:val="24"/>
        </w:rPr>
        <w:t>о</w:t>
      </w:r>
      <w:r w:rsidRPr="008110DC">
        <w:rPr>
          <w:sz w:val="24"/>
          <w:szCs w:val="24"/>
        </w:rPr>
        <w:t>нально - техническое училище № 6 (СПТУ № 6).</w:t>
      </w:r>
    </w:p>
    <w:p w:rsidR="00FB5A90" w:rsidRDefault="00582162" w:rsidP="00FB5A90">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стовской области от 19.05.1984 г. № 581 учреждение переименовано в  Профессиональное училище сервиса № 6 (ПЛС № 6).</w:t>
      </w:r>
    </w:p>
    <w:p w:rsidR="00DD7A16" w:rsidRDefault="00582162"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стовской области от 31.05.1999 г. № 1515\839 о реорганизации учреждение переименовано в Пр</w:t>
      </w:r>
      <w:r w:rsidRPr="008110DC">
        <w:rPr>
          <w:sz w:val="24"/>
          <w:szCs w:val="24"/>
        </w:rPr>
        <w:t>о</w:t>
      </w:r>
      <w:r w:rsidRPr="008110DC">
        <w:rPr>
          <w:sz w:val="24"/>
          <w:szCs w:val="24"/>
        </w:rPr>
        <w:t>фессиональный лицей сервиса № 6.</w:t>
      </w:r>
    </w:p>
    <w:p w:rsidR="00DD7A16" w:rsidRDefault="00582162"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стовской области от 07.12.2001 г. № 2522 учреждение переименовано в Государственное обр</w:t>
      </w:r>
      <w:r w:rsidRPr="008110DC">
        <w:rPr>
          <w:sz w:val="24"/>
          <w:szCs w:val="24"/>
        </w:rPr>
        <w:t>а</w:t>
      </w:r>
      <w:r w:rsidRPr="008110DC">
        <w:rPr>
          <w:sz w:val="24"/>
          <w:szCs w:val="24"/>
        </w:rPr>
        <w:t>зовательное учреждение начального профессионального образования профессиональный л</w:t>
      </w:r>
      <w:r w:rsidRPr="008110DC">
        <w:rPr>
          <w:sz w:val="24"/>
          <w:szCs w:val="24"/>
        </w:rPr>
        <w:t>и</w:t>
      </w:r>
      <w:r w:rsidRPr="008110DC">
        <w:rPr>
          <w:sz w:val="24"/>
          <w:szCs w:val="24"/>
        </w:rPr>
        <w:t xml:space="preserve">цей сервиса № 6 (ГОУ НПО </w:t>
      </w:r>
      <w:proofErr w:type="gramStart"/>
      <w:r w:rsidRPr="008110DC">
        <w:rPr>
          <w:sz w:val="24"/>
          <w:szCs w:val="24"/>
        </w:rPr>
        <w:t>ПЛ</w:t>
      </w:r>
      <w:proofErr w:type="gramEnd"/>
      <w:r w:rsidRPr="008110DC">
        <w:rPr>
          <w:sz w:val="24"/>
          <w:szCs w:val="24"/>
        </w:rPr>
        <w:t xml:space="preserve"> № 6).</w:t>
      </w:r>
    </w:p>
    <w:p w:rsidR="00DD7A16" w:rsidRDefault="00582162"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 xml:space="preserve">стовской области от 03.05.2005 ГОУ НПО </w:t>
      </w:r>
      <w:proofErr w:type="gramStart"/>
      <w:r w:rsidRPr="008110DC">
        <w:rPr>
          <w:sz w:val="24"/>
          <w:szCs w:val="24"/>
        </w:rPr>
        <w:t>ПЛ</w:t>
      </w:r>
      <w:proofErr w:type="gramEnd"/>
      <w:r w:rsidRPr="008110DC">
        <w:rPr>
          <w:sz w:val="24"/>
          <w:szCs w:val="24"/>
        </w:rPr>
        <w:t xml:space="preserve"> № 6 преобразован в Государственное образов</w:t>
      </w:r>
      <w:r w:rsidRPr="008110DC">
        <w:rPr>
          <w:sz w:val="24"/>
          <w:szCs w:val="24"/>
        </w:rPr>
        <w:t>а</w:t>
      </w:r>
      <w:r w:rsidRPr="008110DC">
        <w:rPr>
          <w:sz w:val="24"/>
          <w:szCs w:val="24"/>
        </w:rPr>
        <w:t>тельное учреждение начального профессионального образования профессиональный лицей сервиса № 6 Ростовской области.</w:t>
      </w:r>
    </w:p>
    <w:p w:rsidR="00DD7A16" w:rsidRDefault="00582162"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 xml:space="preserve">стовской области от 25.11.2011 № 835-к ГОУ НПО </w:t>
      </w:r>
      <w:proofErr w:type="gramStart"/>
      <w:r w:rsidRPr="008110DC">
        <w:rPr>
          <w:sz w:val="24"/>
          <w:szCs w:val="24"/>
        </w:rPr>
        <w:t>ПЛ</w:t>
      </w:r>
      <w:proofErr w:type="gramEnd"/>
      <w:r w:rsidRPr="008110DC">
        <w:rPr>
          <w:sz w:val="24"/>
          <w:szCs w:val="24"/>
        </w:rPr>
        <w:t xml:space="preserve"> № 6 пр</w:t>
      </w:r>
      <w:r w:rsidRPr="008110DC">
        <w:rPr>
          <w:sz w:val="24"/>
          <w:szCs w:val="24"/>
        </w:rPr>
        <w:t>е</w:t>
      </w:r>
      <w:r w:rsidRPr="008110DC">
        <w:rPr>
          <w:sz w:val="24"/>
          <w:szCs w:val="24"/>
        </w:rPr>
        <w:t>образован в Государственное бюджетное образовательное учреждение начального профессионального образования Росто</w:t>
      </w:r>
      <w:r w:rsidRPr="008110DC">
        <w:rPr>
          <w:sz w:val="24"/>
          <w:szCs w:val="24"/>
        </w:rPr>
        <w:t>в</w:t>
      </w:r>
      <w:r w:rsidRPr="008110DC">
        <w:rPr>
          <w:sz w:val="24"/>
          <w:szCs w:val="24"/>
        </w:rPr>
        <w:t>ской области профессиональный лицей сервиса № 6 (ГБОУ НПО РО ПЛ № 6).</w:t>
      </w:r>
    </w:p>
    <w:p w:rsidR="00DD7A16" w:rsidRDefault="00582162"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 xml:space="preserve">стовской области от 15.06.2012 № 470-к ГБОУ НПО РО </w:t>
      </w:r>
      <w:proofErr w:type="gramStart"/>
      <w:r w:rsidRPr="008110DC">
        <w:rPr>
          <w:sz w:val="24"/>
          <w:szCs w:val="24"/>
        </w:rPr>
        <w:t>ПЛ</w:t>
      </w:r>
      <w:proofErr w:type="gramEnd"/>
      <w:r w:rsidRPr="008110DC">
        <w:rPr>
          <w:sz w:val="24"/>
          <w:szCs w:val="24"/>
        </w:rPr>
        <w:t xml:space="preserve"> № 6 преобразован в государстве</w:t>
      </w:r>
      <w:r w:rsidRPr="008110DC">
        <w:rPr>
          <w:sz w:val="24"/>
          <w:szCs w:val="24"/>
        </w:rPr>
        <w:t>н</w:t>
      </w:r>
      <w:r w:rsidRPr="008110DC">
        <w:rPr>
          <w:sz w:val="24"/>
          <w:szCs w:val="24"/>
        </w:rPr>
        <w:t>ное бюджетное образовательное учреждение среднего профессионального образования Р</w:t>
      </w:r>
      <w:r w:rsidRPr="008110DC">
        <w:rPr>
          <w:sz w:val="24"/>
          <w:szCs w:val="24"/>
        </w:rPr>
        <w:t>о</w:t>
      </w:r>
      <w:r w:rsidRPr="008110DC">
        <w:rPr>
          <w:sz w:val="24"/>
          <w:szCs w:val="24"/>
        </w:rPr>
        <w:t>стовской области «Ростовский технологический техникум сервиса» (ГБОУ СПО РО «РТТС»)</w:t>
      </w:r>
      <w:r w:rsidR="008110DC">
        <w:rPr>
          <w:sz w:val="24"/>
          <w:szCs w:val="24"/>
        </w:rPr>
        <w:t>.</w:t>
      </w:r>
    </w:p>
    <w:p w:rsidR="00B74F86" w:rsidRPr="00837588" w:rsidRDefault="00B74F86" w:rsidP="00DD7A16">
      <w:pPr>
        <w:spacing w:after="0" w:line="240" w:lineRule="auto"/>
        <w:ind w:firstLine="426"/>
        <w:rPr>
          <w:sz w:val="24"/>
          <w:szCs w:val="24"/>
        </w:rPr>
      </w:pPr>
      <w:r w:rsidRPr="008110DC">
        <w:rPr>
          <w:sz w:val="24"/>
          <w:szCs w:val="24"/>
        </w:rPr>
        <w:t>В соответствии с приказом Министерства общего и профессионального образования Р</w:t>
      </w:r>
      <w:r w:rsidRPr="008110DC">
        <w:rPr>
          <w:sz w:val="24"/>
          <w:szCs w:val="24"/>
        </w:rPr>
        <w:t>о</w:t>
      </w:r>
      <w:r w:rsidRPr="008110DC">
        <w:rPr>
          <w:sz w:val="24"/>
          <w:szCs w:val="24"/>
        </w:rPr>
        <w:t xml:space="preserve">стовской области от </w:t>
      </w:r>
      <w:r>
        <w:rPr>
          <w:sz w:val="24"/>
          <w:szCs w:val="24"/>
        </w:rPr>
        <w:t>30</w:t>
      </w:r>
      <w:r w:rsidRPr="008110DC">
        <w:rPr>
          <w:sz w:val="24"/>
          <w:szCs w:val="24"/>
        </w:rPr>
        <w:t>.0</w:t>
      </w:r>
      <w:r>
        <w:rPr>
          <w:sz w:val="24"/>
          <w:szCs w:val="24"/>
        </w:rPr>
        <w:t>1</w:t>
      </w:r>
      <w:r w:rsidRPr="008110DC">
        <w:rPr>
          <w:sz w:val="24"/>
          <w:szCs w:val="24"/>
        </w:rPr>
        <w:t>.201</w:t>
      </w:r>
      <w:r>
        <w:rPr>
          <w:sz w:val="24"/>
          <w:szCs w:val="24"/>
        </w:rPr>
        <w:t>5</w:t>
      </w:r>
      <w:r w:rsidRPr="008110DC">
        <w:rPr>
          <w:sz w:val="24"/>
          <w:szCs w:val="24"/>
        </w:rPr>
        <w:t xml:space="preserve"> № </w:t>
      </w:r>
      <w:r>
        <w:rPr>
          <w:sz w:val="24"/>
          <w:szCs w:val="24"/>
        </w:rPr>
        <w:t>22</w:t>
      </w:r>
      <w:r w:rsidRPr="008110DC">
        <w:rPr>
          <w:sz w:val="24"/>
          <w:szCs w:val="24"/>
        </w:rPr>
        <w:t xml:space="preserve"> ГБОУ </w:t>
      </w:r>
      <w:proofErr w:type="gramStart"/>
      <w:r>
        <w:rPr>
          <w:sz w:val="24"/>
          <w:szCs w:val="24"/>
        </w:rPr>
        <w:t>С</w:t>
      </w:r>
      <w:r w:rsidRPr="008110DC">
        <w:rPr>
          <w:sz w:val="24"/>
          <w:szCs w:val="24"/>
        </w:rPr>
        <w:t>ПО РО</w:t>
      </w:r>
      <w:proofErr w:type="gramEnd"/>
      <w:r w:rsidR="00390805">
        <w:rPr>
          <w:sz w:val="24"/>
          <w:szCs w:val="24"/>
        </w:rPr>
        <w:t xml:space="preserve"> </w:t>
      </w:r>
      <w:r>
        <w:rPr>
          <w:sz w:val="24"/>
          <w:szCs w:val="24"/>
        </w:rPr>
        <w:t>«РТТС»</w:t>
      </w:r>
      <w:r w:rsidR="00390805">
        <w:rPr>
          <w:sz w:val="24"/>
          <w:szCs w:val="24"/>
        </w:rPr>
        <w:t xml:space="preserve"> </w:t>
      </w:r>
      <w:r>
        <w:rPr>
          <w:sz w:val="24"/>
          <w:szCs w:val="24"/>
        </w:rPr>
        <w:t>переименован</w:t>
      </w:r>
      <w:r w:rsidRPr="008110DC">
        <w:rPr>
          <w:sz w:val="24"/>
          <w:szCs w:val="24"/>
        </w:rPr>
        <w:t xml:space="preserve"> в государстве</w:t>
      </w:r>
      <w:r w:rsidRPr="008110DC">
        <w:rPr>
          <w:sz w:val="24"/>
          <w:szCs w:val="24"/>
        </w:rPr>
        <w:t>н</w:t>
      </w:r>
      <w:r w:rsidRPr="008110DC">
        <w:rPr>
          <w:sz w:val="24"/>
          <w:szCs w:val="24"/>
        </w:rPr>
        <w:t xml:space="preserve">ное </w:t>
      </w:r>
      <w:r w:rsidRPr="008110DC">
        <w:rPr>
          <w:sz w:val="24"/>
          <w:szCs w:val="24"/>
        </w:rPr>
        <w:lastRenderedPageBreak/>
        <w:t xml:space="preserve">бюджетное </w:t>
      </w:r>
      <w:r>
        <w:rPr>
          <w:sz w:val="24"/>
          <w:szCs w:val="24"/>
        </w:rPr>
        <w:t xml:space="preserve">профессиональное </w:t>
      </w:r>
      <w:r w:rsidRPr="008110DC">
        <w:rPr>
          <w:sz w:val="24"/>
          <w:szCs w:val="24"/>
        </w:rPr>
        <w:t>образовательное учреждение Ростовской области «Росто</w:t>
      </w:r>
      <w:r w:rsidRPr="008110DC">
        <w:rPr>
          <w:sz w:val="24"/>
          <w:szCs w:val="24"/>
        </w:rPr>
        <w:t>в</w:t>
      </w:r>
      <w:r w:rsidRPr="008110DC">
        <w:rPr>
          <w:sz w:val="24"/>
          <w:szCs w:val="24"/>
        </w:rPr>
        <w:t>ский технологический техникум сервиса» (ГБ</w:t>
      </w:r>
      <w:r>
        <w:rPr>
          <w:sz w:val="24"/>
          <w:szCs w:val="24"/>
        </w:rPr>
        <w:t>П</w:t>
      </w:r>
      <w:r w:rsidRPr="008110DC">
        <w:rPr>
          <w:sz w:val="24"/>
          <w:szCs w:val="24"/>
        </w:rPr>
        <w:t>ОУ РО «РТТС»)</w:t>
      </w:r>
      <w:r>
        <w:rPr>
          <w:sz w:val="24"/>
          <w:szCs w:val="24"/>
        </w:rPr>
        <w:t>.</w:t>
      </w:r>
      <w:r w:rsidR="00390805">
        <w:rPr>
          <w:sz w:val="24"/>
          <w:szCs w:val="24"/>
        </w:rPr>
        <w:t xml:space="preserve"> </w:t>
      </w:r>
      <w:proofErr w:type="gramStart"/>
      <w:r w:rsidRPr="00837588">
        <w:rPr>
          <w:b/>
          <w:sz w:val="24"/>
          <w:szCs w:val="24"/>
        </w:rPr>
        <w:t xml:space="preserve">Устав </w:t>
      </w:r>
      <w:r w:rsidRPr="00837588">
        <w:rPr>
          <w:sz w:val="24"/>
          <w:szCs w:val="24"/>
        </w:rPr>
        <w:t>государственного бюдже</w:t>
      </w:r>
      <w:r w:rsidRPr="00837588">
        <w:rPr>
          <w:sz w:val="24"/>
          <w:szCs w:val="24"/>
        </w:rPr>
        <w:t>т</w:t>
      </w:r>
      <w:r w:rsidRPr="00837588">
        <w:rPr>
          <w:sz w:val="24"/>
          <w:szCs w:val="24"/>
        </w:rPr>
        <w:t>ного профессионального образовательного учреждения Ростовской области «Ростовский те</w:t>
      </w:r>
      <w:r w:rsidRPr="00837588">
        <w:rPr>
          <w:sz w:val="24"/>
          <w:szCs w:val="24"/>
        </w:rPr>
        <w:t>х</w:t>
      </w:r>
      <w:r w:rsidRPr="00837588">
        <w:rPr>
          <w:sz w:val="24"/>
          <w:szCs w:val="24"/>
        </w:rPr>
        <w:t>нологический техникум сервиса» согласован заместителем Губернатора Ростовской области – министром финансов Л.В. Федотовой 12.01.2015 г., согласован министром имущ</w:t>
      </w:r>
      <w:r w:rsidRPr="00837588">
        <w:rPr>
          <w:sz w:val="24"/>
          <w:szCs w:val="24"/>
        </w:rPr>
        <w:t>е</w:t>
      </w:r>
      <w:r w:rsidRPr="00837588">
        <w:rPr>
          <w:sz w:val="24"/>
          <w:szCs w:val="24"/>
        </w:rPr>
        <w:t xml:space="preserve">ственных и земельных отношений, финансового оздоровления предприятий, организаций Ю.С. </w:t>
      </w:r>
      <w:proofErr w:type="spellStart"/>
      <w:r w:rsidRPr="00837588">
        <w:rPr>
          <w:sz w:val="24"/>
          <w:szCs w:val="24"/>
        </w:rPr>
        <w:t>Моло</w:t>
      </w:r>
      <w:r w:rsidRPr="00837588">
        <w:rPr>
          <w:sz w:val="24"/>
          <w:szCs w:val="24"/>
        </w:rPr>
        <w:t>д</w:t>
      </w:r>
      <w:r w:rsidRPr="00837588">
        <w:rPr>
          <w:sz w:val="24"/>
          <w:szCs w:val="24"/>
        </w:rPr>
        <w:t>ченко</w:t>
      </w:r>
      <w:proofErr w:type="spellEnd"/>
      <w:r w:rsidRPr="00837588">
        <w:rPr>
          <w:sz w:val="24"/>
          <w:szCs w:val="24"/>
        </w:rPr>
        <w:t xml:space="preserve"> 26.01.2015 г. и утвержден министром общего и профессионального образования Росто</w:t>
      </w:r>
      <w:r w:rsidRPr="00837588">
        <w:rPr>
          <w:sz w:val="24"/>
          <w:szCs w:val="24"/>
        </w:rPr>
        <w:t>в</w:t>
      </w:r>
      <w:r w:rsidRPr="00837588">
        <w:rPr>
          <w:sz w:val="24"/>
          <w:szCs w:val="24"/>
        </w:rPr>
        <w:t xml:space="preserve">ской области Л.В. </w:t>
      </w:r>
      <w:proofErr w:type="spellStart"/>
      <w:r w:rsidRPr="00837588">
        <w:rPr>
          <w:sz w:val="24"/>
          <w:szCs w:val="24"/>
        </w:rPr>
        <w:t>Балиной</w:t>
      </w:r>
      <w:proofErr w:type="spellEnd"/>
      <w:r w:rsidRPr="00837588">
        <w:rPr>
          <w:sz w:val="24"/>
          <w:szCs w:val="24"/>
        </w:rPr>
        <w:t xml:space="preserve"> 30.01.</w:t>
      </w:r>
      <w:r w:rsidR="00390805">
        <w:rPr>
          <w:sz w:val="24"/>
          <w:szCs w:val="24"/>
        </w:rPr>
        <w:t xml:space="preserve"> </w:t>
      </w:r>
      <w:r w:rsidRPr="00837588">
        <w:rPr>
          <w:sz w:val="24"/>
          <w:szCs w:val="24"/>
        </w:rPr>
        <w:t>2015 г.</w:t>
      </w:r>
      <w:proofErr w:type="gramEnd"/>
    </w:p>
    <w:p w:rsidR="00582162" w:rsidRPr="00B74F86" w:rsidRDefault="00582162" w:rsidP="00390805">
      <w:pPr>
        <w:spacing w:after="0" w:line="240" w:lineRule="auto"/>
        <w:ind w:firstLine="708"/>
        <w:rPr>
          <w:sz w:val="24"/>
          <w:szCs w:val="24"/>
        </w:rPr>
      </w:pPr>
      <w:r w:rsidRPr="00B74F86">
        <w:rPr>
          <w:b/>
          <w:sz w:val="24"/>
          <w:szCs w:val="24"/>
        </w:rPr>
        <w:t>Полное официальное наименование техникума в настоящее время</w:t>
      </w:r>
      <w:r w:rsidRPr="00B74F86">
        <w:rPr>
          <w:sz w:val="24"/>
          <w:szCs w:val="24"/>
        </w:rPr>
        <w:t xml:space="preserve"> – государстве</w:t>
      </w:r>
      <w:r w:rsidRPr="00B74F86">
        <w:rPr>
          <w:sz w:val="24"/>
          <w:szCs w:val="24"/>
        </w:rPr>
        <w:t>н</w:t>
      </w:r>
      <w:r w:rsidRPr="00B74F86">
        <w:rPr>
          <w:sz w:val="24"/>
          <w:szCs w:val="24"/>
        </w:rPr>
        <w:t xml:space="preserve">ное бюджетное </w:t>
      </w:r>
      <w:r w:rsidR="008110DC" w:rsidRPr="00B74F86">
        <w:rPr>
          <w:sz w:val="24"/>
          <w:szCs w:val="24"/>
        </w:rPr>
        <w:t xml:space="preserve">профессиональное </w:t>
      </w:r>
      <w:r w:rsidRPr="00B74F86">
        <w:rPr>
          <w:sz w:val="24"/>
          <w:szCs w:val="24"/>
        </w:rPr>
        <w:t>образовательное учреждение Ростовской области «Росто</w:t>
      </w:r>
      <w:r w:rsidRPr="00B74F86">
        <w:rPr>
          <w:sz w:val="24"/>
          <w:szCs w:val="24"/>
        </w:rPr>
        <w:t>в</w:t>
      </w:r>
      <w:r w:rsidRPr="00B74F86">
        <w:rPr>
          <w:sz w:val="24"/>
          <w:szCs w:val="24"/>
        </w:rPr>
        <w:t>ский технологический техникум сервиса».</w:t>
      </w:r>
    </w:p>
    <w:p w:rsidR="00FB5A90" w:rsidRDefault="00582162" w:rsidP="00390805">
      <w:pPr>
        <w:spacing w:after="0" w:line="240" w:lineRule="auto"/>
        <w:ind w:firstLine="708"/>
        <w:rPr>
          <w:sz w:val="24"/>
          <w:szCs w:val="24"/>
        </w:rPr>
      </w:pPr>
      <w:r w:rsidRPr="00B74F86">
        <w:rPr>
          <w:b/>
          <w:sz w:val="24"/>
          <w:szCs w:val="24"/>
        </w:rPr>
        <w:t>Сокращенное официальное наименование техникума</w:t>
      </w:r>
      <w:r w:rsidRPr="00B74F86">
        <w:rPr>
          <w:sz w:val="24"/>
          <w:szCs w:val="24"/>
        </w:rPr>
        <w:t xml:space="preserve"> – ГБ</w:t>
      </w:r>
      <w:r w:rsidR="008110DC" w:rsidRPr="00B74F86">
        <w:rPr>
          <w:sz w:val="24"/>
          <w:szCs w:val="24"/>
        </w:rPr>
        <w:t>П</w:t>
      </w:r>
      <w:r w:rsidRPr="00B74F86">
        <w:rPr>
          <w:sz w:val="24"/>
          <w:szCs w:val="24"/>
        </w:rPr>
        <w:t>ОУ РО «РТТС».</w:t>
      </w:r>
    </w:p>
    <w:p w:rsidR="00582162" w:rsidRPr="00837588" w:rsidRDefault="00582162" w:rsidP="00390805">
      <w:pPr>
        <w:spacing w:after="0" w:line="240" w:lineRule="auto"/>
        <w:ind w:firstLine="708"/>
        <w:rPr>
          <w:sz w:val="24"/>
          <w:szCs w:val="24"/>
        </w:rPr>
      </w:pPr>
      <w:proofErr w:type="gramStart"/>
      <w:r w:rsidRPr="00837588">
        <w:rPr>
          <w:b/>
          <w:sz w:val="24"/>
          <w:szCs w:val="24"/>
        </w:rPr>
        <w:t xml:space="preserve">Местонахождение </w:t>
      </w:r>
      <w:r w:rsidRPr="00837588">
        <w:rPr>
          <w:sz w:val="24"/>
          <w:szCs w:val="24"/>
        </w:rPr>
        <w:t xml:space="preserve"> техникума: 344041, г.</w:t>
      </w:r>
      <w:r w:rsidR="00390805">
        <w:rPr>
          <w:sz w:val="24"/>
          <w:szCs w:val="24"/>
        </w:rPr>
        <w:t xml:space="preserve"> </w:t>
      </w:r>
      <w:r w:rsidRPr="00837588">
        <w:rPr>
          <w:sz w:val="24"/>
          <w:szCs w:val="24"/>
        </w:rPr>
        <w:t xml:space="preserve">Ростов – на – Дону, ул. </w:t>
      </w:r>
      <w:proofErr w:type="spellStart"/>
      <w:r w:rsidRPr="00837588">
        <w:rPr>
          <w:sz w:val="24"/>
          <w:szCs w:val="24"/>
        </w:rPr>
        <w:t>Мадояна</w:t>
      </w:r>
      <w:proofErr w:type="spellEnd"/>
      <w:r w:rsidRPr="00837588">
        <w:rPr>
          <w:sz w:val="24"/>
          <w:szCs w:val="24"/>
        </w:rPr>
        <w:t>, 205Б.</w:t>
      </w:r>
      <w:r w:rsidR="008110DC" w:rsidRPr="00837588">
        <w:rPr>
          <w:sz w:val="24"/>
          <w:szCs w:val="24"/>
        </w:rPr>
        <w:t>, т</w:t>
      </w:r>
      <w:r w:rsidRPr="00837588">
        <w:rPr>
          <w:b/>
          <w:sz w:val="24"/>
          <w:szCs w:val="24"/>
        </w:rPr>
        <w:t>е</w:t>
      </w:r>
      <w:r w:rsidRPr="00837588">
        <w:rPr>
          <w:b/>
          <w:sz w:val="24"/>
          <w:szCs w:val="24"/>
        </w:rPr>
        <w:t>лефон, факс</w:t>
      </w:r>
      <w:r w:rsidRPr="00837588">
        <w:rPr>
          <w:sz w:val="24"/>
          <w:szCs w:val="24"/>
        </w:rPr>
        <w:t>: 8 (863) 223-02-51</w:t>
      </w:r>
      <w:proofErr w:type="gramEnd"/>
    </w:p>
    <w:p w:rsidR="00FB5A90" w:rsidRDefault="00582162" w:rsidP="00390805">
      <w:pPr>
        <w:pStyle w:val="a6"/>
        <w:spacing w:after="0" w:line="240" w:lineRule="auto"/>
        <w:ind w:left="0" w:firstLine="708"/>
        <w:rPr>
          <w:sz w:val="24"/>
          <w:szCs w:val="24"/>
        </w:rPr>
      </w:pPr>
      <w:r w:rsidRPr="00837588">
        <w:rPr>
          <w:sz w:val="24"/>
          <w:szCs w:val="24"/>
        </w:rPr>
        <w:t xml:space="preserve">Учредителем и собственником имущества Техникума является Ростовская область. Техникум находится в ведении </w:t>
      </w:r>
      <w:r w:rsidR="00FB5A90" w:rsidRPr="00837588">
        <w:rPr>
          <w:sz w:val="24"/>
          <w:szCs w:val="24"/>
        </w:rPr>
        <w:t>Минобразования</w:t>
      </w:r>
      <w:r w:rsidRPr="00837588">
        <w:rPr>
          <w:sz w:val="24"/>
          <w:szCs w:val="24"/>
        </w:rPr>
        <w:t xml:space="preserve"> Ростовской области.</w:t>
      </w:r>
    </w:p>
    <w:p w:rsidR="00FB5A90" w:rsidRDefault="00582162" w:rsidP="00390805">
      <w:pPr>
        <w:pStyle w:val="a6"/>
        <w:spacing w:after="0" w:line="240" w:lineRule="auto"/>
        <w:ind w:left="0" w:firstLine="708"/>
        <w:rPr>
          <w:sz w:val="24"/>
          <w:szCs w:val="24"/>
        </w:rPr>
      </w:pPr>
      <w:r w:rsidRPr="00837588">
        <w:rPr>
          <w:b/>
          <w:sz w:val="24"/>
          <w:szCs w:val="24"/>
        </w:rPr>
        <w:t>Свидетельство о постановке на учет юридического лица в налоговом органе</w:t>
      </w:r>
      <w:r w:rsidR="00837588" w:rsidRPr="00837588">
        <w:rPr>
          <w:b/>
          <w:sz w:val="24"/>
          <w:szCs w:val="24"/>
        </w:rPr>
        <w:t xml:space="preserve"> - </w:t>
      </w:r>
      <w:r w:rsidR="00837588" w:rsidRPr="00837588">
        <w:rPr>
          <w:sz w:val="24"/>
          <w:szCs w:val="24"/>
        </w:rPr>
        <w:t>с</w:t>
      </w:r>
      <w:r w:rsidR="00837588" w:rsidRPr="00837588">
        <w:rPr>
          <w:sz w:val="24"/>
          <w:szCs w:val="24"/>
        </w:rPr>
        <w:t>е</w:t>
      </w:r>
      <w:r w:rsidR="00837588" w:rsidRPr="00837588">
        <w:rPr>
          <w:sz w:val="24"/>
          <w:szCs w:val="24"/>
        </w:rPr>
        <w:t>рия</w:t>
      </w:r>
      <w:r w:rsidRPr="00837588">
        <w:rPr>
          <w:sz w:val="24"/>
          <w:szCs w:val="24"/>
        </w:rPr>
        <w:t>61 № 007</w:t>
      </w:r>
      <w:r w:rsidR="00837588" w:rsidRPr="00837588">
        <w:rPr>
          <w:sz w:val="24"/>
          <w:szCs w:val="24"/>
        </w:rPr>
        <w:t xml:space="preserve">799650, </w:t>
      </w:r>
      <w:r w:rsidRPr="00837588">
        <w:rPr>
          <w:sz w:val="24"/>
          <w:szCs w:val="24"/>
        </w:rPr>
        <w:t xml:space="preserve"> ИНН 6168000989, </w:t>
      </w:r>
      <w:r w:rsidR="00837588" w:rsidRPr="00837588">
        <w:rPr>
          <w:sz w:val="24"/>
          <w:szCs w:val="24"/>
        </w:rPr>
        <w:t xml:space="preserve">КПП 616801001 </w:t>
      </w:r>
      <w:r w:rsidRPr="00837588">
        <w:rPr>
          <w:sz w:val="24"/>
          <w:szCs w:val="24"/>
        </w:rPr>
        <w:t>выданное Межрайонной инспекцией Федеральной налоговой службы № 24 по Ростовской области, 01.04.1994</w:t>
      </w:r>
      <w:r w:rsidR="00FB5A90">
        <w:rPr>
          <w:sz w:val="24"/>
          <w:szCs w:val="24"/>
        </w:rPr>
        <w:t xml:space="preserve"> </w:t>
      </w:r>
      <w:r w:rsidRPr="00837588">
        <w:rPr>
          <w:sz w:val="24"/>
          <w:szCs w:val="24"/>
        </w:rPr>
        <w:t>г.</w:t>
      </w:r>
    </w:p>
    <w:p w:rsidR="00FB5A90" w:rsidRDefault="00837588" w:rsidP="00390805">
      <w:pPr>
        <w:pStyle w:val="a6"/>
        <w:spacing w:after="0" w:line="240" w:lineRule="auto"/>
        <w:ind w:left="0" w:firstLine="708"/>
        <w:rPr>
          <w:sz w:val="24"/>
          <w:szCs w:val="24"/>
        </w:rPr>
      </w:pPr>
      <w:r w:rsidRPr="00B74F86">
        <w:rPr>
          <w:b/>
          <w:sz w:val="24"/>
          <w:szCs w:val="24"/>
        </w:rPr>
        <w:t>Лист</w:t>
      </w:r>
      <w:r w:rsidR="00582162" w:rsidRPr="00B74F86">
        <w:rPr>
          <w:b/>
          <w:sz w:val="24"/>
          <w:szCs w:val="24"/>
        </w:rPr>
        <w:t xml:space="preserve"> записи Един</w:t>
      </w:r>
      <w:r w:rsidRPr="00B74F86">
        <w:rPr>
          <w:b/>
          <w:sz w:val="24"/>
          <w:szCs w:val="24"/>
        </w:rPr>
        <w:t>ого</w:t>
      </w:r>
      <w:r w:rsidR="00582162" w:rsidRPr="00B74F86">
        <w:rPr>
          <w:b/>
          <w:sz w:val="24"/>
          <w:szCs w:val="24"/>
        </w:rPr>
        <w:t xml:space="preserve"> государственн</w:t>
      </w:r>
      <w:r w:rsidRPr="00B74F86">
        <w:rPr>
          <w:b/>
          <w:sz w:val="24"/>
          <w:szCs w:val="24"/>
        </w:rPr>
        <w:t>ого</w:t>
      </w:r>
      <w:r w:rsidR="00582162" w:rsidRPr="00B74F86">
        <w:rPr>
          <w:b/>
          <w:sz w:val="24"/>
          <w:szCs w:val="24"/>
        </w:rPr>
        <w:t xml:space="preserve"> реестр</w:t>
      </w:r>
      <w:r w:rsidRPr="00B74F86">
        <w:rPr>
          <w:b/>
          <w:sz w:val="24"/>
          <w:szCs w:val="24"/>
        </w:rPr>
        <w:t>а</w:t>
      </w:r>
      <w:r w:rsidR="00582162" w:rsidRPr="00B74F86">
        <w:rPr>
          <w:b/>
          <w:sz w:val="24"/>
          <w:szCs w:val="24"/>
        </w:rPr>
        <w:t xml:space="preserve"> юридических л</w:t>
      </w:r>
      <w:r w:rsidR="00582162" w:rsidRPr="00B74F86">
        <w:rPr>
          <w:b/>
          <w:sz w:val="24"/>
          <w:szCs w:val="24"/>
        </w:rPr>
        <w:t>и</w:t>
      </w:r>
      <w:r w:rsidR="00582162" w:rsidRPr="00B74F86">
        <w:rPr>
          <w:b/>
          <w:sz w:val="24"/>
          <w:szCs w:val="24"/>
        </w:rPr>
        <w:t>ц</w:t>
      </w:r>
      <w:r w:rsidRPr="00B74F86">
        <w:rPr>
          <w:sz w:val="24"/>
          <w:szCs w:val="24"/>
        </w:rPr>
        <w:t>О</w:t>
      </w:r>
      <w:r w:rsidR="00582162" w:rsidRPr="00B74F86">
        <w:rPr>
          <w:sz w:val="24"/>
          <w:szCs w:val="24"/>
        </w:rPr>
        <w:t>ГРН</w:t>
      </w:r>
      <w:r w:rsidRPr="00B74F86">
        <w:rPr>
          <w:sz w:val="24"/>
          <w:szCs w:val="24"/>
        </w:rPr>
        <w:t>1036168003200</w:t>
      </w:r>
      <w:r w:rsidR="00582162" w:rsidRPr="00B74F86">
        <w:rPr>
          <w:sz w:val="24"/>
          <w:szCs w:val="24"/>
        </w:rPr>
        <w:t xml:space="preserve">, </w:t>
      </w:r>
      <w:proofErr w:type="gramStart"/>
      <w:r w:rsidR="00582162" w:rsidRPr="00B74F86">
        <w:rPr>
          <w:sz w:val="24"/>
          <w:szCs w:val="24"/>
        </w:rPr>
        <w:t>выданное</w:t>
      </w:r>
      <w:proofErr w:type="gramEnd"/>
      <w:r w:rsidR="00582162" w:rsidRPr="00B74F86">
        <w:rPr>
          <w:sz w:val="24"/>
          <w:szCs w:val="24"/>
        </w:rPr>
        <w:t xml:space="preserve"> Межра</w:t>
      </w:r>
      <w:r w:rsidR="00582162" w:rsidRPr="00B74F86">
        <w:rPr>
          <w:sz w:val="24"/>
          <w:szCs w:val="24"/>
        </w:rPr>
        <w:t>й</w:t>
      </w:r>
      <w:r w:rsidR="00582162" w:rsidRPr="00B74F86">
        <w:rPr>
          <w:sz w:val="24"/>
          <w:szCs w:val="24"/>
        </w:rPr>
        <w:t>онной инспекцией Федеральной налоговой службы № 24 по Ростовской о</w:t>
      </w:r>
      <w:r w:rsidR="00582162" w:rsidRPr="00B74F86">
        <w:rPr>
          <w:sz w:val="24"/>
          <w:szCs w:val="24"/>
        </w:rPr>
        <w:t>б</w:t>
      </w:r>
      <w:r w:rsidR="00582162" w:rsidRPr="00B74F86">
        <w:rPr>
          <w:sz w:val="24"/>
          <w:szCs w:val="24"/>
        </w:rPr>
        <w:t xml:space="preserve">ласти, </w:t>
      </w:r>
      <w:r w:rsidRPr="00B74F86">
        <w:rPr>
          <w:sz w:val="24"/>
          <w:szCs w:val="24"/>
        </w:rPr>
        <w:t>13</w:t>
      </w:r>
      <w:r w:rsidR="00582162" w:rsidRPr="00B74F86">
        <w:rPr>
          <w:sz w:val="24"/>
          <w:szCs w:val="24"/>
        </w:rPr>
        <w:t>.0</w:t>
      </w:r>
      <w:r w:rsidRPr="00B74F86">
        <w:rPr>
          <w:sz w:val="24"/>
          <w:szCs w:val="24"/>
        </w:rPr>
        <w:t>2</w:t>
      </w:r>
      <w:r w:rsidR="00582162" w:rsidRPr="00B74F86">
        <w:rPr>
          <w:sz w:val="24"/>
          <w:szCs w:val="24"/>
        </w:rPr>
        <w:t>.201</w:t>
      </w:r>
      <w:r w:rsidRPr="00B74F86">
        <w:rPr>
          <w:sz w:val="24"/>
          <w:szCs w:val="24"/>
        </w:rPr>
        <w:t>5</w:t>
      </w:r>
      <w:r w:rsidR="00FB5A90">
        <w:rPr>
          <w:sz w:val="24"/>
          <w:szCs w:val="24"/>
        </w:rPr>
        <w:t xml:space="preserve"> </w:t>
      </w:r>
      <w:r w:rsidR="00582162" w:rsidRPr="00B74F86">
        <w:rPr>
          <w:sz w:val="24"/>
          <w:szCs w:val="24"/>
        </w:rPr>
        <w:t>г.</w:t>
      </w:r>
    </w:p>
    <w:p w:rsidR="00582162" w:rsidRPr="00FB5A90" w:rsidRDefault="00582162" w:rsidP="00390805">
      <w:pPr>
        <w:pStyle w:val="a6"/>
        <w:spacing w:after="0" w:line="240" w:lineRule="auto"/>
        <w:ind w:left="0" w:firstLine="708"/>
        <w:rPr>
          <w:sz w:val="24"/>
          <w:szCs w:val="24"/>
        </w:rPr>
      </w:pPr>
      <w:r w:rsidRPr="00B74F86">
        <w:rPr>
          <w:b/>
          <w:sz w:val="24"/>
          <w:szCs w:val="24"/>
        </w:rPr>
        <w:t xml:space="preserve">Свидетельство о </w:t>
      </w:r>
      <w:r w:rsidR="00215CC2">
        <w:rPr>
          <w:b/>
          <w:sz w:val="24"/>
          <w:szCs w:val="24"/>
        </w:rPr>
        <w:t>государственной регистрации права</w:t>
      </w:r>
      <w:r w:rsidRPr="00B74F86">
        <w:rPr>
          <w:sz w:val="24"/>
          <w:szCs w:val="24"/>
        </w:rPr>
        <w:t>61-А</w:t>
      </w:r>
      <w:r w:rsidR="00215CC2">
        <w:rPr>
          <w:sz w:val="24"/>
          <w:szCs w:val="24"/>
        </w:rPr>
        <w:t>И</w:t>
      </w:r>
      <w:r w:rsidRPr="00B74F86">
        <w:rPr>
          <w:sz w:val="24"/>
          <w:szCs w:val="24"/>
        </w:rPr>
        <w:t xml:space="preserve"> № </w:t>
      </w:r>
      <w:r w:rsidR="00215CC2">
        <w:rPr>
          <w:sz w:val="24"/>
          <w:szCs w:val="24"/>
        </w:rPr>
        <w:t>958195</w:t>
      </w:r>
      <w:r w:rsidRPr="00B74F86">
        <w:rPr>
          <w:sz w:val="24"/>
          <w:szCs w:val="24"/>
        </w:rPr>
        <w:t>, выдано Управлением Федеральной службы государственной рег</w:t>
      </w:r>
      <w:r w:rsidRPr="00B74F86">
        <w:rPr>
          <w:sz w:val="24"/>
          <w:szCs w:val="24"/>
        </w:rPr>
        <w:t>и</w:t>
      </w:r>
      <w:r w:rsidRPr="00B74F86">
        <w:rPr>
          <w:sz w:val="24"/>
          <w:szCs w:val="24"/>
        </w:rPr>
        <w:t>страции, кадастра и картографии по Ростовской области, 1</w:t>
      </w:r>
      <w:r w:rsidR="00215CC2">
        <w:rPr>
          <w:sz w:val="24"/>
          <w:szCs w:val="24"/>
        </w:rPr>
        <w:t>0</w:t>
      </w:r>
      <w:r w:rsidRPr="00B74F86">
        <w:rPr>
          <w:sz w:val="24"/>
          <w:szCs w:val="24"/>
        </w:rPr>
        <w:t>.0</w:t>
      </w:r>
      <w:r w:rsidR="00215CC2">
        <w:rPr>
          <w:sz w:val="24"/>
          <w:szCs w:val="24"/>
        </w:rPr>
        <w:t>3</w:t>
      </w:r>
      <w:r w:rsidRPr="00B74F86">
        <w:rPr>
          <w:sz w:val="24"/>
          <w:szCs w:val="24"/>
        </w:rPr>
        <w:t>.201</w:t>
      </w:r>
      <w:r w:rsidR="00215CC2">
        <w:rPr>
          <w:sz w:val="24"/>
          <w:szCs w:val="24"/>
        </w:rPr>
        <w:t>5</w:t>
      </w:r>
      <w:r w:rsidR="00FB5A90">
        <w:rPr>
          <w:sz w:val="24"/>
          <w:szCs w:val="24"/>
        </w:rPr>
        <w:t xml:space="preserve"> </w:t>
      </w:r>
      <w:r w:rsidRPr="00B74F86">
        <w:rPr>
          <w:sz w:val="24"/>
          <w:szCs w:val="24"/>
        </w:rPr>
        <w:t>г.</w:t>
      </w:r>
    </w:p>
    <w:p w:rsidR="00582162" w:rsidRPr="00B74F86" w:rsidRDefault="00582162" w:rsidP="00390805">
      <w:pPr>
        <w:spacing w:after="0" w:line="240" w:lineRule="auto"/>
        <w:rPr>
          <w:b/>
          <w:sz w:val="24"/>
          <w:szCs w:val="24"/>
        </w:rPr>
      </w:pPr>
      <w:r w:rsidRPr="00B74F86">
        <w:rPr>
          <w:b/>
          <w:sz w:val="24"/>
          <w:szCs w:val="24"/>
        </w:rPr>
        <w:t xml:space="preserve">Свидетельство о </w:t>
      </w:r>
      <w:r w:rsidR="00215CC2">
        <w:rPr>
          <w:b/>
          <w:sz w:val="24"/>
          <w:szCs w:val="24"/>
        </w:rPr>
        <w:t>государственной регистрации права</w:t>
      </w:r>
      <w:r w:rsidR="00FB5A90">
        <w:rPr>
          <w:b/>
          <w:sz w:val="24"/>
          <w:szCs w:val="24"/>
        </w:rPr>
        <w:t xml:space="preserve"> </w:t>
      </w:r>
      <w:r w:rsidRPr="00B74F86">
        <w:rPr>
          <w:b/>
          <w:sz w:val="24"/>
          <w:szCs w:val="24"/>
        </w:rPr>
        <w:t>на земельный участок</w:t>
      </w:r>
      <w:r w:rsidRPr="00B74F86">
        <w:rPr>
          <w:sz w:val="24"/>
          <w:szCs w:val="24"/>
        </w:rPr>
        <w:t xml:space="preserve"> 61-А</w:t>
      </w:r>
      <w:r w:rsidR="00215CC2">
        <w:rPr>
          <w:sz w:val="24"/>
          <w:szCs w:val="24"/>
        </w:rPr>
        <w:t>И</w:t>
      </w:r>
      <w:r w:rsidRPr="00B74F86">
        <w:rPr>
          <w:sz w:val="24"/>
          <w:szCs w:val="24"/>
        </w:rPr>
        <w:t xml:space="preserve"> № </w:t>
      </w:r>
      <w:r w:rsidR="00215CC2">
        <w:rPr>
          <w:sz w:val="24"/>
          <w:szCs w:val="24"/>
        </w:rPr>
        <w:t>958197</w:t>
      </w:r>
      <w:r w:rsidRPr="00B74F86">
        <w:rPr>
          <w:sz w:val="24"/>
          <w:szCs w:val="24"/>
        </w:rPr>
        <w:t>, выдано</w:t>
      </w:r>
      <w:r w:rsidR="00FB5A90">
        <w:rPr>
          <w:sz w:val="24"/>
          <w:szCs w:val="24"/>
        </w:rPr>
        <w:t xml:space="preserve"> </w:t>
      </w:r>
      <w:r w:rsidRPr="00B74F86">
        <w:rPr>
          <w:sz w:val="24"/>
          <w:szCs w:val="24"/>
        </w:rPr>
        <w:t>Управлением Федеральной службы государственной регистрации, к</w:t>
      </w:r>
      <w:r w:rsidRPr="00B74F86">
        <w:rPr>
          <w:sz w:val="24"/>
          <w:szCs w:val="24"/>
        </w:rPr>
        <w:t>а</w:t>
      </w:r>
      <w:r w:rsidRPr="00B74F86">
        <w:rPr>
          <w:sz w:val="24"/>
          <w:szCs w:val="24"/>
        </w:rPr>
        <w:t xml:space="preserve">дастра и картографии по Ростовской области, </w:t>
      </w:r>
      <w:r w:rsidR="00215CC2">
        <w:rPr>
          <w:sz w:val="24"/>
          <w:szCs w:val="24"/>
        </w:rPr>
        <w:t>10.03.2015</w:t>
      </w:r>
      <w:r w:rsidR="00FB5A90">
        <w:rPr>
          <w:sz w:val="24"/>
          <w:szCs w:val="24"/>
        </w:rPr>
        <w:t xml:space="preserve"> </w:t>
      </w:r>
      <w:r w:rsidR="00215CC2">
        <w:rPr>
          <w:sz w:val="24"/>
          <w:szCs w:val="24"/>
        </w:rPr>
        <w:t>г.</w:t>
      </w:r>
    </w:p>
    <w:p w:rsidR="00582162" w:rsidRPr="00B76E98" w:rsidRDefault="00582162" w:rsidP="00390805">
      <w:pPr>
        <w:spacing w:after="0" w:line="240" w:lineRule="auto"/>
        <w:rPr>
          <w:sz w:val="24"/>
          <w:szCs w:val="24"/>
        </w:rPr>
      </w:pPr>
      <w:r w:rsidRPr="00B76E98">
        <w:rPr>
          <w:b/>
          <w:sz w:val="24"/>
          <w:szCs w:val="24"/>
        </w:rPr>
        <w:t>Лицензия на осуществление образовательной деятельности, приложение к л</w:t>
      </w:r>
      <w:r w:rsidRPr="00B76E98">
        <w:rPr>
          <w:b/>
          <w:sz w:val="24"/>
          <w:szCs w:val="24"/>
        </w:rPr>
        <w:t>и</w:t>
      </w:r>
      <w:r w:rsidRPr="00B76E98">
        <w:rPr>
          <w:b/>
          <w:sz w:val="24"/>
          <w:szCs w:val="24"/>
        </w:rPr>
        <w:t xml:space="preserve">цензии </w:t>
      </w:r>
      <w:r w:rsidR="00837588" w:rsidRPr="00B76E98">
        <w:rPr>
          <w:b/>
          <w:sz w:val="24"/>
          <w:szCs w:val="24"/>
        </w:rPr>
        <w:t xml:space="preserve">- </w:t>
      </w:r>
      <w:r w:rsidRPr="00B76E98">
        <w:rPr>
          <w:sz w:val="24"/>
          <w:szCs w:val="24"/>
        </w:rPr>
        <w:t>серия 61</w:t>
      </w:r>
      <w:r w:rsidR="00B74F86" w:rsidRPr="00B76E98">
        <w:rPr>
          <w:sz w:val="24"/>
          <w:szCs w:val="24"/>
        </w:rPr>
        <w:t>Л01</w:t>
      </w:r>
      <w:r w:rsidRPr="00B76E98">
        <w:rPr>
          <w:sz w:val="24"/>
          <w:szCs w:val="24"/>
        </w:rPr>
        <w:t xml:space="preserve"> № 00</w:t>
      </w:r>
      <w:r w:rsidR="00B74F86" w:rsidRPr="00B76E98">
        <w:rPr>
          <w:sz w:val="24"/>
          <w:szCs w:val="24"/>
        </w:rPr>
        <w:t>02089,</w:t>
      </w:r>
      <w:r w:rsidR="00FB5A90">
        <w:rPr>
          <w:sz w:val="24"/>
          <w:szCs w:val="24"/>
        </w:rPr>
        <w:t xml:space="preserve"> </w:t>
      </w:r>
      <w:proofErr w:type="gramStart"/>
      <w:r w:rsidRPr="00B76E98">
        <w:rPr>
          <w:sz w:val="24"/>
          <w:szCs w:val="24"/>
        </w:rPr>
        <w:t>регистрационный</w:t>
      </w:r>
      <w:proofErr w:type="gramEnd"/>
      <w:r w:rsidR="00FB5A90">
        <w:rPr>
          <w:sz w:val="24"/>
          <w:szCs w:val="24"/>
        </w:rPr>
        <w:t xml:space="preserve"> </w:t>
      </w:r>
      <w:r w:rsidRPr="00B76E98">
        <w:rPr>
          <w:sz w:val="24"/>
          <w:szCs w:val="24"/>
        </w:rPr>
        <w:t xml:space="preserve">№ </w:t>
      </w:r>
      <w:r w:rsidR="00B74F86" w:rsidRPr="00B76E98">
        <w:rPr>
          <w:sz w:val="24"/>
          <w:szCs w:val="24"/>
        </w:rPr>
        <w:t>4476</w:t>
      </w:r>
      <w:r w:rsidRPr="00B76E98">
        <w:rPr>
          <w:sz w:val="24"/>
          <w:szCs w:val="24"/>
        </w:rPr>
        <w:t xml:space="preserve"> от </w:t>
      </w:r>
      <w:r w:rsidR="00B74F86" w:rsidRPr="00B76E98">
        <w:rPr>
          <w:sz w:val="24"/>
          <w:szCs w:val="24"/>
        </w:rPr>
        <w:t>1</w:t>
      </w:r>
      <w:r w:rsidRPr="00B76E98">
        <w:rPr>
          <w:sz w:val="24"/>
          <w:szCs w:val="24"/>
        </w:rPr>
        <w:t>2.0</w:t>
      </w:r>
      <w:r w:rsidR="00B74F86" w:rsidRPr="00B76E98">
        <w:rPr>
          <w:sz w:val="24"/>
          <w:szCs w:val="24"/>
        </w:rPr>
        <w:t>3</w:t>
      </w:r>
      <w:r w:rsidRPr="00B76E98">
        <w:rPr>
          <w:sz w:val="24"/>
          <w:szCs w:val="24"/>
        </w:rPr>
        <w:t>.201</w:t>
      </w:r>
      <w:r w:rsidR="00B74F86" w:rsidRPr="00B76E98">
        <w:rPr>
          <w:sz w:val="24"/>
          <w:szCs w:val="24"/>
        </w:rPr>
        <w:t>5</w:t>
      </w:r>
      <w:r w:rsidR="00FB5A90">
        <w:rPr>
          <w:sz w:val="24"/>
          <w:szCs w:val="24"/>
        </w:rPr>
        <w:t xml:space="preserve"> </w:t>
      </w:r>
      <w:r w:rsidRPr="00B76E98">
        <w:rPr>
          <w:sz w:val="24"/>
          <w:szCs w:val="24"/>
        </w:rPr>
        <w:t>г., выданной Реги</w:t>
      </w:r>
      <w:r w:rsidRPr="00B76E98">
        <w:rPr>
          <w:sz w:val="24"/>
          <w:szCs w:val="24"/>
        </w:rPr>
        <w:t>о</w:t>
      </w:r>
      <w:r w:rsidRPr="00B76E98">
        <w:rPr>
          <w:sz w:val="24"/>
          <w:szCs w:val="24"/>
        </w:rPr>
        <w:t>нальной службой по надзору и контролю в сфере образования Ростовской области.</w:t>
      </w:r>
    </w:p>
    <w:p w:rsidR="00F34D30" w:rsidRPr="00726EC1" w:rsidRDefault="00726EC1" w:rsidP="00390805">
      <w:pPr>
        <w:spacing w:line="240" w:lineRule="auto"/>
        <w:ind w:left="-15"/>
        <w:rPr>
          <w:sz w:val="24"/>
          <w:szCs w:val="24"/>
        </w:rPr>
      </w:pPr>
      <w:r w:rsidRPr="00726EC1">
        <w:rPr>
          <w:sz w:val="24"/>
          <w:szCs w:val="24"/>
        </w:rPr>
        <w:t>ГБПОУ РО «РТТС»</w:t>
      </w:r>
      <w:r w:rsidR="00FB5A90">
        <w:rPr>
          <w:sz w:val="24"/>
          <w:szCs w:val="24"/>
        </w:rPr>
        <w:t xml:space="preserve"> </w:t>
      </w:r>
      <w:r w:rsidR="00390805">
        <w:rPr>
          <w:sz w:val="24"/>
          <w:szCs w:val="24"/>
        </w:rPr>
        <w:t>‒</w:t>
      </w:r>
      <w:r w:rsidR="00AB1DF1" w:rsidRPr="00726EC1">
        <w:rPr>
          <w:sz w:val="24"/>
          <w:szCs w:val="24"/>
        </w:rPr>
        <w:t xml:space="preserve"> самостоятельная организация, в которой в соответствии с уст</w:t>
      </w:r>
      <w:r w:rsidR="00AB1DF1" w:rsidRPr="00726EC1">
        <w:rPr>
          <w:sz w:val="24"/>
          <w:szCs w:val="24"/>
        </w:rPr>
        <w:t>а</w:t>
      </w:r>
      <w:r w:rsidR="00AB1DF1" w:rsidRPr="00726EC1">
        <w:rPr>
          <w:sz w:val="24"/>
          <w:szCs w:val="24"/>
        </w:rPr>
        <w:t xml:space="preserve">вом отсутствуют филиалы или представительства. Управление </w:t>
      </w:r>
      <w:r>
        <w:rPr>
          <w:sz w:val="24"/>
          <w:szCs w:val="24"/>
        </w:rPr>
        <w:t>техникумом</w:t>
      </w:r>
      <w:r w:rsidR="00AB1DF1" w:rsidRPr="00726EC1">
        <w:rPr>
          <w:sz w:val="24"/>
          <w:szCs w:val="24"/>
        </w:rPr>
        <w:t xml:space="preserve"> осуществляется в соответствии с Законом Российской Федерации «Об образовании» и Приказом </w:t>
      </w:r>
      <w:proofErr w:type="spellStart"/>
      <w:r w:rsidR="00AB1DF1" w:rsidRPr="00726EC1">
        <w:rPr>
          <w:sz w:val="24"/>
          <w:szCs w:val="24"/>
        </w:rPr>
        <w:t>Минобрнауки</w:t>
      </w:r>
      <w:proofErr w:type="spellEnd"/>
      <w:r w:rsidR="00AB1DF1" w:rsidRPr="00726EC1">
        <w:rPr>
          <w:sz w:val="24"/>
          <w:szCs w:val="24"/>
        </w:rPr>
        <w:t xml:space="preserve"> России «Об утверждении Порядка организации и осуществления образовательной деятельн</w:t>
      </w:r>
      <w:r w:rsidR="00AB1DF1" w:rsidRPr="00726EC1">
        <w:rPr>
          <w:sz w:val="24"/>
          <w:szCs w:val="24"/>
        </w:rPr>
        <w:t>о</w:t>
      </w:r>
      <w:r w:rsidR="00AB1DF1" w:rsidRPr="00726EC1">
        <w:rPr>
          <w:sz w:val="24"/>
          <w:szCs w:val="24"/>
        </w:rPr>
        <w:t>сти по образовательным программам среднего профессионального образования»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w:t>
      </w:r>
      <w:r w:rsidR="00AB1DF1" w:rsidRPr="00726EC1">
        <w:rPr>
          <w:sz w:val="24"/>
          <w:szCs w:val="24"/>
        </w:rPr>
        <w:t>т</w:t>
      </w:r>
      <w:r w:rsidR="00AB1DF1" w:rsidRPr="00726EC1">
        <w:rPr>
          <w:sz w:val="24"/>
          <w:szCs w:val="24"/>
        </w:rPr>
        <w:t xml:space="preserve">ского характера образования. </w:t>
      </w:r>
    </w:p>
    <w:p w:rsidR="00F34D30" w:rsidRPr="00726EC1" w:rsidRDefault="00AB1DF1" w:rsidP="00390805">
      <w:pPr>
        <w:spacing w:line="240" w:lineRule="auto"/>
        <w:ind w:left="-15"/>
        <w:rPr>
          <w:sz w:val="24"/>
          <w:szCs w:val="24"/>
        </w:rPr>
      </w:pPr>
      <w:r w:rsidRPr="00726EC1">
        <w:rPr>
          <w:sz w:val="24"/>
          <w:szCs w:val="24"/>
        </w:rPr>
        <w:t xml:space="preserve">Управление </w:t>
      </w:r>
      <w:r w:rsidR="00726EC1">
        <w:rPr>
          <w:sz w:val="24"/>
          <w:szCs w:val="24"/>
        </w:rPr>
        <w:t>техникумом</w:t>
      </w:r>
      <w:r w:rsidRPr="00726EC1">
        <w:rPr>
          <w:sz w:val="24"/>
          <w:szCs w:val="24"/>
        </w:rPr>
        <w:t xml:space="preserve"> осуществляется на основе сочетания принципов самоупра</w:t>
      </w:r>
      <w:r w:rsidRPr="00726EC1">
        <w:rPr>
          <w:sz w:val="24"/>
          <w:szCs w:val="24"/>
        </w:rPr>
        <w:t>в</w:t>
      </w:r>
      <w:r w:rsidRPr="00726EC1">
        <w:rPr>
          <w:sz w:val="24"/>
          <w:szCs w:val="24"/>
        </w:rPr>
        <w:t xml:space="preserve">ления коллектива и единоначалия. </w:t>
      </w:r>
    </w:p>
    <w:p w:rsidR="00F34D30" w:rsidRPr="00726EC1" w:rsidRDefault="00AB1DF1" w:rsidP="00390805">
      <w:pPr>
        <w:spacing w:after="14" w:line="240" w:lineRule="auto"/>
        <w:ind w:left="-15" w:right="0"/>
        <w:rPr>
          <w:sz w:val="24"/>
          <w:szCs w:val="24"/>
        </w:rPr>
      </w:pPr>
      <w:r w:rsidRPr="00726EC1">
        <w:rPr>
          <w:sz w:val="24"/>
          <w:szCs w:val="24"/>
        </w:rPr>
        <w:t xml:space="preserve">Организационная структура </w:t>
      </w:r>
      <w:r w:rsidR="00726EC1" w:rsidRPr="00726EC1">
        <w:rPr>
          <w:sz w:val="24"/>
          <w:szCs w:val="24"/>
        </w:rPr>
        <w:t>ГБПОУ РО «РТТС»</w:t>
      </w:r>
      <w:r w:rsidR="00390805">
        <w:rPr>
          <w:sz w:val="24"/>
          <w:szCs w:val="24"/>
        </w:rPr>
        <w:t xml:space="preserve"> </w:t>
      </w:r>
      <w:r w:rsidRPr="00726EC1">
        <w:rPr>
          <w:sz w:val="24"/>
          <w:szCs w:val="24"/>
        </w:rPr>
        <w:t xml:space="preserve">приведена на официальном сайте </w:t>
      </w:r>
      <w:r w:rsidR="00726EC1" w:rsidRPr="00726EC1">
        <w:rPr>
          <w:sz w:val="24"/>
          <w:szCs w:val="24"/>
        </w:rPr>
        <w:t>техникума</w:t>
      </w:r>
      <w:r w:rsidR="00390805">
        <w:rPr>
          <w:sz w:val="24"/>
          <w:szCs w:val="24"/>
        </w:rPr>
        <w:t xml:space="preserve"> </w:t>
      </w:r>
      <w:r w:rsidR="00726EC1" w:rsidRPr="00726EC1">
        <w:rPr>
          <w:sz w:val="24"/>
          <w:szCs w:val="24"/>
        </w:rPr>
        <w:t>(</w:t>
      </w:r>
      <w:hyperlink r:id="rId10" w:history="1">
        <w:r w:rsidR="00726EC1" w:rsidRPr="00726EC1">
          <w:rPr>
            <w:rStyle w:val="a9"/>
            <w:color w:val="auto"/>
            <w:sz w:val="24"/>
            <w:szCs w:val="24"/>
            <w:u w:val="none"/>
            <w:lang w:val="en-US"/>
          </w:rPr>
          <w:t>www</w:t>
        </w:r>
        <w:r w:rsidR="00726EC1" w:rsidRPr="00726EC1">
          <w:rPr>
            <w:rStyle w:val="a9"/>
            <w:color w:val="auto"/>
            <w:sz w:val="24"/>
            <w:szCs w:val="24"/>
            <w:u w:val="none"/>
          </w:rPr>
          <w:t>.</w:t>
        </w:r>
        <w:proofErr w:type="spellStart"/>
        <w:r w:rsidR="00726EC1" w:rsidRPr="00726EC1">
          <w:rPr>
            <w:rStyle w:val="a9"/>
            <w:color w:val="auto"/>
            <w:sz w:val="24"/>
            <w:szCs w:val="24"/>
            <w:u w:val="none"/>
            <w:lang w:val="en-US"/>
          </w:rPr>
          <w:t>proflicey</w:t>
        </w:r>
        <w:proofErr w:type="spellEnd"/>
        <w:r w:rsidR="00726EC1" w:rsidRPr="00726EC1">
          <w:rPr>
            <w:rStyle w:val="a9"/>
            <w:color w:val="auto"/>
            <w:sz w:val="24"/>
            <w:szCs w:val="24"/>
            <w:u w:val="none"/>
          </w:rPr>
          <w:t>6.</w:t>
        </w:r>
        <w:proofErr w:type="spellStart"/>
        <w:r w:rsidR="00726EC1" w:rsidRPr="00726EC1">
          <w:rPr>
            <w:rStyle w:val="a9"/>
            <w:color w:val="auto"/>
            <w:sz w:val="24"/>
            <w:szCs w:val="24"/>
            <w:u w:val="none"/>
            <w:lang w:val="en-US"/>
          </w:rPr>
          <w:t>narod</w:t>
        </w:r>
        <w:proofErr w:type="spellEnd"/>
        <w:r w:rsidR="00726EC1" w:rsidRPr="00726EC1">
          <w:rPr>
            <w:rStyle w:val="a9"/>
            <w:color w:val="auto"/>
            <w:sz w:val="24"/>
            <w:szCs w:val="24"/>
            <w:u w:val="none"/>
          </w:rPr>
          <w:t>.</w:t>
        </w:r>
        <w:proofErr w:type="spellStart"/>
        <w:r w:rsidR="00726EC1" w:rsidRPr="00726EC1">
          <w:rPr>
            <w:rStyle w:val="a9"/>
            <w:color w:val="auto"/>
            <w:sz w:val="24"/>
            <w:szCs w:val="24"/>
            <w:u w:val="none"/>
            <w:lang w:val="en-US"/>
          </w:rPr>
          <w:t>ru</w:t>
        </w:r>
        <w:proofErr w:type="spellEnd"/>
      </w:hyperlink>
      <w:r w:rsidR="00726EC1" w:rsidRPr="00726EC1">
        <w:rPr>
          <w:sz w:val="24"/>
          <w:szCs w:val="24"/>
        </w:rPr>
        <w:t xml:space="preserve">) </w:t>
      </w:r>
      <w:r w:rsidRPr="00726EC1">
        <w:rPr>
          <w:sz w:val="24"/>
          <w:szCs w:val="24"/>
        </w:rPr>
        <w:t xml:space="preserve">и соответствует решаемым в </w:t>
      </w:r>
      <w:r w:rsidR="00726EC1">
        <w:rPr>
          <w:sz w:val="24"/>
          <w:szCs w:val="24"/>
        </w:rPr>
        <w:t>техникуме</w:t>
      </w:r>
      <w:r w:rsidRPr="00726EC1">
        <w:rPr>
          <w:sz w:val="24"/>
          <w:szCs w:val="24"/>
        </w:rPr>
        <w:t xml:space="preserve"> задачам. </w:t>
      </w:r>
    </w:p>
    <w:p w:rsidR="00C97D8A" w:rsidRDefault="00726EC1" w:rsidP="00390805">
      <w:pPr>
        <w:pStyle w:val="a6"/>
        <w:spacing w:after="0" w:line="240" w:lineRule="auto"/>
        <w:ind w:left="0" w:firstLine="708"/>
        <w:rPr>
          <w:szCs w:val="28"/>
        </w:rPr>
      </w:pPr>
      <w:r w:rsidRPr="00726EC1">
        <w:rPr>
          <w:sz w:val="24"/>
          <w:szCs w:val="24"/>
        </w:rPr>
        <w:t>Непосредственное управление деятельностью техникума осуществляет директор</w:t>
      </w:r>
      <w:r>
        <w:rPr>
          <w:sz w:val="24"/>
          <w:szCs w:val="24"/>
        </w:rPr>
        <w:t>.</w:t>
      </w:r>
    </w:p>
    <w:p w:rsidR="00726EC1" w:rsidRPr="000F1C12" w:rsidRDefault="00726EC1" w:rsidP="00390805">
      <w:pPr>
        <w:pStyle w:val="a6"/>
        <w:spacing w:after="0" w:line="240" w:lineRule="auto"/>
        <w:ind w:left="0" w:firstLine="708"/>
        <w:rPr>
          <w:szCs w:val="28"/>
        </w:rPr>
      </w:pPr>
      <w:r w:rsidRPr="000F1C12">
        <w:rPr>
          <w:sz w:val="24"/>
          <w:szCs w:val="24"/>
        </w:rPr>
        <w:t>Общее собрание (конференция) работников и представителей обучающихся (далее - Общее собрание) является органом самоуправления и проводится для принятия Устава, внес</w:t>
      </w:r>
      <w:r w:rsidRPr="000F1C12">
        <w:rPr>
          <w:sz w:val="24"/>
          <w:szCs w:val="24"/>
        </w:rPr>
        <w:t>е</w:t>
      </w:r>
      <w:r w:rsidRPr="000F1C12">
        <w:rPr>
          <w:sz w:val="24"/>
          <w:szCs w:val="24"/>
        </w:rPr>
        <w:t>ния изменений и дополнений к нему, избрания Совета техникума, утверждения правил вну</w:t>
      </w:r>
      <w:r w:rsidRPr="000F1C12">
        <w:rPr>
          <w:sz w:val="24"/>
          <w:szCs w:val="24"/>
        </w:rPr>
        <w:t>т</w:t>
      </w:r>
      <w:r w:rsidRPr="000F1C12">
        <w:rPr>
          <w:sz w:val="24"/>
          <w:szCs w:val="24"/>
        </w:rPr>
        <w:t>реннего распорядка, решения других вопросов, выносимых на собрание Советом техникума или д</w:t>
      </w:r>
      <w:r w:rsidRPr="000F1C12">
        <w:rPr>
          <w:sz w:val="24"/>
          <w:szCs w:val="24"/>
        </w:rPr>
        <w:t>и</w:t>
      </w:r>
      <w:r w:rsidRPr="000F1C12">
        <w:rPr>
          <w:sz w:val="24"/>
          <w:szCs w:val="24"/>
        </w:rPr>
        <w:t>ректором.</w:t>
      </w:r>
    </w:p>
    <w:p w:rsidR="00C97D8A" w:rsidRPr="00C97D8A" w:rsidRDefault="00726EC1" w:rsidP="00390805">
      <w:pPr>
        <w:spacing w:line="240" w:lineRule="auto"/>
        <w:ind w:firstLine="708"/>
        <w:rPr>
          <w:sz w:val="24"/>
          <w:szCs w:val="24"/>
        </w:rPr>
      </w:pPr>
      <w:r w:rsidRPr="000F1C12">
        <w:rPr>
          <w:sz w:val="24"/>
          <w:szCs w:val="24"/>
        </w:rPr>
        <w:t>Порядок организации и подготовки Общего собрания определяется Положением об Общем собрании (конференции) работников и представителей обучающихся, принимаемым Советом техникума и утверждаемым  директором.</w:t>
      </w:r>
      <w:r w:rsidR="00390805">
        <w:rPr>
          <w:sz w:val="24"/>
          <w:szCs w:val="24"/>
        </w:rPr>
        <w:t xml:space="preserve"> </w:t>
      </w:r>
      <w:r w:rsidR="00C97D8A" w:rsidRPr="000F1C12">
        <w:rPr>
          <w:sz w:val="24"/>
          <w:szCs w:val="24"/>
        </w:rPr>
        <w:t xml:space="preserve">Общее собрание </w:t>
      </w:r>
      <w:r w:rsidR="009A08AC" w:rsidRPr="000F1C12">
        <w:rPr>
          <w:sz w:val="24"/>
          <w:szCs w:val="24"/>
        </w:rPr>
        <w:t>техникума</w:t>
      </w:r>
      <w:r w:rsidR="00C97D8A" w:rsidRPr="000F1C12">
        <w:rPr>
          <w:sz w:val="24"/>
          <w:szCs w:val="24"/>
        </w:rPr>
        <w:t xml:space="preserve">  проводится не реже 2-х раз в год.</w:t>
      </w:r>
    </w:p>
    <w:p w:rsidR="00726EC1" w:rsidRPr="009278A1" w:rsidRDefault="00726EC1" w:rsidP="00726EC1">
      <w:pPr>
        <w:pStyle w:val="a6"/>
        <w:spacing w:after="0" w:line="240" w:lineRule="auto"/>
        <w:ind w:left="0" w:firstLine="708"/>
        <w:rPr>
          <w:szCs w:val="28"/>
        </w:rPr>
      </w:pPr>
      <w:r w:rsidRPr="00C97D8A">
        <w:rPr>
          <w:sz w:val="24"/>
          <w:szCs w:val="24"/>
        </w:rPr>
        <w:lastRenderedPageBreak/>
        <w:t>В техникуме создан выборный представительный орган, осуществляющий общее рук</w:t>
      </w:r>
      <w:r w:rsidRPr="00C97D8A">
        <w:rPr>
          <w:sz w:val="24"/>
          <w:szCs w:val="24"/>
        </w:rPr>
        <w:t>о</w:t>
      </w:r>
      <w:r w:rsidRPr="00C97D8A">
        <w:rPr>
          <w:sz w:val="24"/>
          <w:szCs w:val="24"/>
        </w:rPr>
        <w:t>водство техникума – Совет техникума.</w:t>
      </w:r>
    </w:p>
    <w:p w:rsidR="00726EC1" w:rsidRPr="00C97D8A" w:rsidRDefault="00726EC1" w:rsidP="00726EC1">
      <w:pPr>
        <w:pStyle w:val="a6"/>
        <w:spacing w:after="0" w:line="240" w:lineRule="auto"/>
        <w:ind w:left="0" w:firstLine="708"/>
        <w:rPr>
          <w:sz w:val="24"/>
          <w:szCs w:val="24"/>
        </w:rPr>
      </w:pPr>
      <w:r w:rsidRPr="00C97D8A">
        <w:rPr>
          <w:sz w:val="24"/>
          <w:szCs w:val="24"/>
        </w:rPr>
        <w:t>В целях совершенствования качества обучения и воспитания обучающихся, методич</w:t>
      </w:r>
      <w:r w:rsidRPr="00C97D8A">
        <w:rPr>
          <w:sz w:val="24"/>
          <w:szCs w:val="24"/>
        </w:rPr>
        <w:t>е</w:t>
      </w:r>
      <w:r w:rsidRPr="00C97D8A">
        <w:rPr>
          <w:sz w:val="24"/>
          <w:szCs w:val="24"/>
        </w:rPr>
        <w:t>ской работы, повышения педагогического мастерства преподавателей и мастеров произво</w:t>
      </w:r>
      <w:r w:rsidRPr="00C97D8A">
        <w:rPr>
          <w:sz w:val="24"/>
          <w:szCs w:val="24"/>
        </w:rPr>
        <w:t>д</w:t>
      </w:r>
      <w:r w:rsidRPr="00C97D8A">
        <w:rPr>
          <w:sz w:val="24"/>
          <w:szCs w:val="24"/>
        </w:rPr>
        <w:t xml:space="preserve">ственного обучения в техникуме создан педагогический совет, </w:t>
      </w:r>
      <w:r w:rsidR="00C97D8A" w:rsidRPr="00C97D8A">
        <w:rPr>
          <w:sz w:val="24"/>
          <w:szCs w:val="24"/>
        </w:rPr>
        <w:t xml:space="preserve">методический совет, </w:t>
      </w:r>
      <w:r w:rsidRPr="00C97D8A">
        <w:rPr>
          <w:sz w:val="24"/>
          <w:szCs w:val="24"/>
        </w:rPr>
        <w:t xml:space="preserve">цикловые методические комиссии педагогов.  </w:t>
      </w:r>
    </w:p>
    <w:p w:rsidR="00726EC1" w:rsidRPr="00C97D8A" w:rsidRDefault="00726EC1" w:rsidP="00726EC1">
      <w:pPr>
        <w:pStyle w:val="a6"/>
        <w:spacing w:after="0" w:line="240" w:lineRule="auto"/>
        <w:ind w:left="0" w:firstLine="708"/>
        <w:rPr>
          <w:sz w:val="24"/>
          <w:szCs w:val="24"/>
        </w:rPr>
      </w:pPr>
      <w:r w:rsidRPr="00C97D8A">
        <w:rPr>
          <w:sz w:val="24"/>
          <w:szCs w:val="24"/>
        </w:rPr>
        <w:t>Основные задачи, функции и порядок работы этих органов определяются соответств</w:t>
      </w:r>
      <w:r w:rsidRPr="00C97D8A">
        <w:rPr>
          <w:sz w:val="24"/>
          <w:szCs w:val="24"/>
        </w:rPr>
        <w:t>у</w:t>
      </w:r>
      <w:r w:rsidRPr="00C97D8A">
        <w:rPr>
          <w:sz w:val="24"/>
          <w:szCs w:val="24"/>
        </w:rPr>
        <w:t>ющими положениями</w:t>
      </w:r>
      <w:r w:rsidR="00C97D8A" w:rsidRPr="00C97D8A">
        <w:rPr>
          <w:sz w:val="24"/>
          <w:szCs w:val="24"/>
        </w:rPr>
        <w:t>.</w:t>
      </w:r>
    </w:p>
    <w:p w:rsidR="00C97D8A" w:rsidRPr="00C97D8A" w:rsidRDefault="00726EC1" w:rsidP="00726EC1">
      <w:pPr>
        <w:pStyle w:val="a6"/>
        <w:spacing w:after="0" w:line="240" w:lineRule="auto"/>
        <w:ind w:left="0" w:firstLine="708"/>
        <w:rPr>
          <w:sz w:val="24"/>
          <w:szCs w:val="24"/>
        </w:rPr>
      </w:pPr>
      <w:r w:rsidRPr="00C97D8A">
        <w:rPr>
          <w:sz w:val="24"/>
          <w:szCs w:val="24"/>
        </w:rPr>
        <w:t xml:space="preserve">В структуре техникума 2 цикловые методические  комиссии: </w:t>
      </w:r>
    </w:p>
    <w:p w:rsidR="00C97D8A" w:rsidRPr="00C97D8A" w:rsidRDefault="00C97D8A" w:rsidP="00F1578B">
      <w:pPr>
        <w:pStyle w:val="a6"/>
        <w:numPr>
          <w:ilvl w:val="0"/>
          <w:numId w:val="5"/>
        </w:numPr>
        <w:spacing w:after="0" w:line="240" w:lineRule="auto"/>
        <w:rPr>
          <w:sz w:val="24"/>
          <w:szCs w:val="24"/>
        </w:rPr>
      </w:pPr>
      <w:r>
        <w:rPr>
          <w:sz w:val="24"/>
          <w:szCs w:val="24"/>
        </w:rPr>
        <w:t>о</w:t>
      </w:r>
      <w:r w:rsidR="00726EC1" w:rsidRPr="00C97D8A">
        <w:rPr>
          <w:sz w:val="24"/>
          <w:szCs w:val="24"/>
        </w:rPr>
        <w:t>бщеобразовательного</w:t>
      </w:r>
      <w:r w:rsidRPr="00C97D8A">
        <w:rPr>
          <w:sz w:val="24"/>
          <w:szCs w:val="24"/>
        </w:rPr>
        <w:t xml:space="preserve">, математического </w:t>
      </w:r>
      <w:r w:rsidR="00550F19">
        <w:rPr>
          <w:sz w:val="24"/>
          <w:szCs w:val="24"/>
        </w:rPr>
        <w:t>и ЕН</w:t>
      </w:r>
      <w:r w:rsidR="00726EC1" w:rsidRPr="00C97D8A">
        <w:rPr>
          <w:sz w:val="24"/>
          <w:szCs w:val="24"/>
        </w:rPr>
        <w:t xml:space="preserve"> цикла</w:t>
      </w:r>
      <w:r w:rsidR="00550F19">
        <w:rPr>
          <w:sz w:val="24"/>
          <w:szCs w:val="24"/>
        </w:rPr>
        <w:t xml:space="preserve"> и цикла ОГСЭ</w:t>
      </w:r>
      <w:r w:rsidRPr="00C97D8A">
        <w:rPr>
          <w:sz w:val="24"/>
          <w:szCs w:val="24"/>
        </w:rPr>
        <w:t>;</w:t>
      </w:r>
    </w:p>
    <w:p w:rsidR="00390805" w:rsidRDefault="00550F19" w:rsidP="00390805">
      <w:pPr>
        <w:pStyle w:val="a6"/>
        <w:numPr>
          <w:ilvl w:val="0"/>
          <w:numId w:val="5"/>
        </w:numPr>
        <w:spacing w:after="0" w:line="240" w:lineRule="auto"/>
        <w:rPr>
          <w:sz w:val="24"/>
          <w:szCs w:val="24"/>
        </w:rPr>
      </w:pPr>
      <w:r>
        <w:rPr>
          <w:sz w:val="24"/>
          <w:szCs w:val="24"/>
        </w:rPr>
        <w:t xml:space="preserve">общепрофессионального и </w:t>
      </w:r>
      <w:r w:rsidR="00726EC1" w:rsidRPr="00C97D8A">
        <w:rPr>
          <w:sz w:val="24"/>
          <w:szCs w:val="24"/>
        </w:rPr>
        <w:t>профессионального цикла</w:t>
      </w:r>
      <w:r w:rsidR="00C97D8A" w:rsidRPr="00C97D8A">
        <w:rPr>
          <w:sz w:val="24"/>
          <w:szCs w:val="24"/>
        </w:rPr>
        <w:t>.</w:t>
      </w:r>
    </w:p>
    <w:p w:rsidR="00726EC1" w:rsidRPr="00390805" w:rsidRDefault="00726EC1" w:rsidP="00390805">
      <w:pPr>
        <w:spacing w:after="0" w:line="240" w:lineRule="auto"/>
        <w:ind w:firstLine="708"/>
        <w:rPr>
          <w:sz w:val="24"/>
          <w:szCs w:val="24"/>
        </w:rPr>
      </w:pPr>
      <w:r w:rsidRPr="00390805">
        <w:rPr>
          <w:sz w:val="24"/>
          <w:szCs w:val="24"/>
        </w:rPr>
        <w:t>Эти комиссии совместно с учебной частью обеспечивают организацию учебной и во</w:t>
      </w:r>
      <w:r w:rsidRPr="00390805">
        <w:rPr>
          <w:sz w:val="24"/>
          <w:szCs w:val="24"/>
        </w:rPr>
        <w:t>с</w:t>
      </w:r>
      <w:r w:rsidRPr="00390805">
        <w:rPr>
          <w:sz w:val="24"/>
          <w:szCs w:val="24"/>
        </w:rPr>
        <w:t>питательной работы, способствуют совершенствованию педагогического мастерства, внедр</w:t>
      </w:r>
      <w:r w:rsidRPr="00390805">
        <w:rPr>
          <w:sz w:val="24"/>
          <w:szCs w:val="24"/>
        </w:rPr>
        <w:t>е</w:t>
      </w:r>
      <w:r w:rsidRPr="00390805">
        <w:rPr>
          <w:sz w:val="24"/>
          <w:szCs w:val="24"/>
        </w:rPr>
        <w:t>нию педагогических и информационных технологий, организуют работу по созданию системы комплексного методического обеспечения специальностей, профессий и учебных ди</w:t>
      </w:r>
      <w:r w:rsidRPr="00390805">
        <w:rPr>
          <w:sz w:val="24"/>
          <w:szCs w:val="24"/>
        </w:rPr>
        <w:t>с</w:t>
      </w:r>
      <w:r w:rsidRPr="00390805">
        <w:rPr>
          <w:sz w:val="24"/>
          <w:szCs w:val="24"/>
        </w:rPr>
        <w:t xml:space="preserve">циплин.  </w:t>
      </w:r>
    </w:p>
    <w:p w:rsidR="00726EC1" w:rsidRPr="00C97D8A" w:rsidRDefault="00726EC1" w:rsidP="00726EC1">
      <w:pPr>
        <w:pStyle w:val="a6"/>
        <w:spacing w:after="0" w:line="240" w:lineRule="auto"/>
        <w:ind w:left="0" w:firstLine="708"/>
        <w:rPr>
          <w:sz w:val="24"/>
          <w:szCs w:val="24"/>
        </w:rPr>
      </w:pPr>
      <w:r w:rsidRPr="00C97D8A">
        <w:rPr>
          <w:sz w:val="24"/>
          <w:szCs w:val="24"/>
        </w:rPr>
        <w:t>Вопросы содержания и качества учебно-воспитательного процесса рассматриваются на заседаниях педагогического совета, которые проводятся не реже, чем через 2 месяца.</w:t>
      </w:r>
    </w:p>
    <w:p w:rsidR="00C97D8A" w:rsidRPr="00C97D8A" w:rsidRDefault="00C97D8A" w:rsidP="00726EC1">
      <w:pPr>
        <w:pStyle w:val="a6"/>
        <w:spacing w:after="0" w:line="240" w:lineRule="auto"/>
        <w:ind w:left="0" w:firstLine="708"/>
        <w:rPr>
          <w:sz w:val="24"/>
          <w:szCs w:val="24"/>
        </w:rPr>
      </w:pPr>
      <w:r w:rsidRPr="00C97D8A">
        <w:rPr>
          <w:sz w:val="24"/>
          <w:szCs w:val="24"/>
        </w:rPr>
        <w:t>В техникуме создан и функционирует студенческий Совет самоуправления.</w:t>
      </w:r>
    </w:p>
    <w:p w:rsidR="00726EC1" w:rsidRPr="00C97D8A" w:rsidRDefault="00726EC1" w:rsidP="00C97D8A">
      <w:pPr>
        <w:pStyle w:val="a6"/>
        <w:spacing w:after="0" w:line="240" w:lineRule="auto"/>
        <w:ind w:left="0" w:firstLine="708"/>
        <w:rPr>
          <w:sz w:val="24"/>
          <w:szCs w:val="24"/>
        </w:rPr>
      </w:pPr>
      <w:r w:rsidRPr="00C97D8A">
        <w:rPr>
          <w:sz w:val="24"/>
          <w:szCs w:val="24"/>
        </w:rPr>
        <w:t xml:space="preserve">В техникуме функционируют методический (педагогический) кабинет, Региональный отраслевой ресурсный центр, которые способствуют обеспечению качества деятельности по подготовке высококвалифицированных </w:t>
      </w:r>
      <w:r w:rsidR="00C97D8A" w:rsidRPr="00C97D8A">
        <w:rPr>
          <w:sz w:val="24"/>
          <w:szCs w:val="24"/>
        </w:rPr>
        <w:t>рабочих</w:t>
      </w:r>
      <w:r w:rsidRPr="00C97D8A">
        <w:rPr>
          <w:sz w:val="24"/>
          <w:szCs w:val="24"/>
        </w:rPr>
        <w:t>, повышению педагогического мастерства и творчества преподавателей, научно-методического обеспечения дисциплин.  Направлением деятельности Регионального отраслевого ресурсного центра является профессиональная по</w:t>
      </w:r>
      <w:r w:rsidRPr="00C97D8A">
        <w:rPr>
          <w:sz w:val="24"/>
          <w:szCs w:val="24"/>
        </w:rPr>
        <w:t>д</w:t>
      </w:r>
      <w:r w:rsidRPr="00C97D8A">
        <w:rPr>
          <w:sz w:val="24"/>
          <w:szCs w:val="24"/>
        </w:rPr>
        <w:t>готовка, переподготовка и повышение квалификации специалистов, рабочих кадров и незан</w:t>
      </w:r>
      <w:r w:rsidRPr="00C97D8A">
        <w:rPr>
          <w:sz w:val="24"/>
          <w:szCs w:val="24"/>
        </w:rPr>
        <w:t>я</w:t>
      </w:r>
      <w:r w:rsidRPr="00C97D8A">
        <w:rPr>
          <w:sz w:val="24"/>
          <w:szCs w:val="24"/>
        </w:rPr>
        <w:t>того населения, распространение знаний среди населения, повышение его образовательного уровня, в том числе путем оказания платных услуг.</w:t>
      </w:r>
    </w:p>
    <w:p w:rsidR="00726EC1" w:rsidRPr="00CE2E13" w:rsidRDefault="00726EC1" w:rsidP="00726EC1">
      <w:pPr>
        <w:pStyle w:val="a6"/>
        <w:spacing w:after="0" w:line="240" w:lineRule="auto"/>
        <w:ind w:left="0" w:firstLine="708"/>
        <w:rPr>
          <w:szCs w:val="28"/>
        </w:rPr>
      </w:pPr>
      <w:r w:rsidRPr="00C97D8A">
        <w:rPr>
          <w:sz w:val="24"/>
          <w:szCs w:val="24"/>
        </w:rPr>
        <w:t>Техникум имеет полное комплексное методическое обеспечение учебно-воспитательного процесса, включая нормативную документацию, учебные планы, учебные и аттестационные программы, основные приказы и указания органов управления образованием</w:t>
      </w:r>
      <w:r w:rsidRPr="00CE2E13">
        <w:rPr>
          <w:szCs w:val="28"/>
        </w:rPr>
        <w:t>.</w:t>
      </w:r>
    </w:p>
    <w:p w:rsidR="00726EC1" w:rsidRPr="007323B4" w:rsidRDefault="00726EC1" w:rsidP="00726EC1">
      <w:pPr>
        <w:pStyle w:val="a6"/>
        <w:spacing w:after="0" w:line="240" w:lineRule="auto"/>
        <w:ind w:left="0" w:firstLine="708"/>
        <w:rPr>
          <w:sz w:val="24"/>
          <w:szCs w:val="24"/>
        </w:rPr>
      </w:pPr>
      <w:r w:rsidRPr="007323B4">
        <w:rPr>
          <w:sz w:val="24"/>
          <w:szCs w:val="24"/>
        </w:rPr>
        <w:t>В коллективе техникума регулярно проводится изучение требований охраны труда и безопасного производства, инструктажи и тренинги по пожарной безопасности.</w:t>
      </w:r>
    </w:p>
    <w:p w:rsidR="00390805" w:rsidRDefault="00726EC1" w:rsidP="00390805">
      <w:pPr>
        <w:pStyle w:val="a6"/>
        <w:spacing w:after="0" w:line="240" w:lineRule="auto"/>
        <w:ind w:left="0" w:firstLine="708"/>
        <w:rPr>
          <w:b/>
          <w:sz w:val="24"/>
          <w:szCs w:val="24"/>
        </w:rPr>
      </w:pPr>
      <w:r w:rsidRPr="007323B4">
        <w:rPr>
          <w:b/>
          <w:sz w:val="24"/>
          <w:szCs w:val="24"/>
        </w:rPr>
        <w:t>В целом система управления содержанием и качеством подготовки специалистов техникума может быть признана достаточно эффективной.</w:t>
      </w:r>
    </w:p>
    <w:p w:rsidR="00390805" w:rsidRDefault="00AB1DF1" w:rsidP="00390805">
      <w:pPr>
        <w:pStyle w:val="a6"/>
        <w:spacing w:after="0" w:line="240" w:lineRule="auto"/>
        <w:ind w:left="0" w:firstLine="708"/>
        <w:rPr>
          <w:sz w:val="24"/>
          <w:szCs w:val="24"/>
        </w:rPr>
      </w:pPr>
      <w:r w:rsidRPr="005167B3">
        <w:rPr>
          <w:sz w:val="24"/>
          <w:szCs w:val="24"/>
        </w:rPr>
        <w:t>Структура управления образовательным учреждением, а также исчерпывающий пер</w:t>
      </w:r>
      <w:r w:rsidRPr="005167B3">
        <w:rPr>
          <w:sz w:val="24"/>
          <w:szCs w:val="24"/>
        </w:rPr>
        <w:t>е</w:t>
      </w:r>
      <w:r w:rsidRPr="005167B3">
        <w:rPr>
          <w:sz w:val="24"/>
          <w:szCs w:val="24"/>
        </w:rPr>
        <w:t xml:space="preserve">чень видов деятельности </w:t>
      </w:r>
      <w:r w:rsidR="007323B4" w:rsidRPr="005167B3">
        <w:rPr>
          <w:sz w:val="24"/>
          <w:szCs w:val="24"/>
        </w:rPr>
        <w:t>ГБПОУ РО «РТТС»</w:t>
      </w:r>
      <w:r w:rsidR="00390805">
        <w:rPr>
          <w:sz w:val="24"/>
          <w:szCs w:val="24"/>
        </w:rPr>
        <w:t xml:space="preserve"> </w:t>
      </w:r>
      <w:r w:rsidRPr="005167B3">
        <w:rPr>
          <w:sz w:val="24"/>
          <w:szCs w:val="24"/>
        </w:rPr>
        <w:t xml:space="preserve">приведены в Уставе </w:t>
      </w:r>
      <w:r w:rsidR="007323B4" w:rsidRPr="005167B3">
        <w:rPr>
          <w:sz w:val="24"/>
          <w:szCs w:val="24"/>
        </w:rPr>
        <w:t>техникума</w:t>
      </w:r>
      <w:r w:rsidR="00B76E98">
        <w:rPr>
          <w:sz w:val="24"/>
          <w:szCs w:val="24"/>
        </w:rPr>
        <w:t>.</w:t>
      </w:r>
    </w:p>
    <w:p w:rsidR="00390805" w:rsidRDefault="00AB1DF1" w:rsidP="00390805">
      <w:pPr>
        <w:pStyle w:val="a6"/>
        <w:spacing w:after="0" w:line="240" w:lineRule="auto"/>
        <w:ind w:left="0" w:firstLine="708"/>
        <w:rPr>
          <w:sz w:val="24"/>
          <w:szCs w:val="24"/>
        </w:rPr>
      </w:pPr>
      <w:r w:rsidRPr="005167B3">
        <w:rPr>
          <w:sz w:val="24"/>
          <w:szCs w:val="24"/>
        </w:rPr>
        <w:t xml:space="preserve">Все структурные подразделения </w:t>
      </w:r>
      <w:r w:rsidR="005167B3" w:rsidRPr="005167B3">
        <w:rPr>
          <w:sz w:val="24"/>
          <w:szCs w:val="24"/>
        </w:rPr>
        <w:t xml:space="preserve">ГБПОУ РО «РТТС» </w:t>
      </w:r>
      <w:r w:rsidRPr="005167B3">
        <w:rPr>
          <w:sz w:val="24"/>
          <w:szCs w:val="24"/>
        </w:rPr>
        <w:t xml:space="preserve">осуществляют свою деятельность на основании </w:t>
      </w:r>
      <w:r w:rsidR="005167B3" w:rsidRPr="005167B3">
        <w:rPr>
          <w:sz w:val="24"/>
          <w:szCs w:val="24"/>
        </w:rPr>
        <w:t>соотве</w:t>
      </w:r>
      <w:r w:rsidR="005167B3" w:rsidRPr="005167B3">
        <w:rPr>
          <w:sz w:val="24"/>
          <w:szCs w:val="24"/>
        </w:rPr>
        <w:t>т</w:t>
      </w:r>
      <w:r w:rsidR="005167B3" w:rsidRPr="005167B3">
        <w:rPr>
          <w:sz w:val="24"/>
          <w:szCs w:val="24"/>
        </w:rPr>
        <w:t>ствующих локальных актов.</w:t>
      </w:r>
    </w:p>
    <w:p w:rsidR="00390805" w:rsidRDefault="00390805" w:rsidP="00390805">
      <w:pPr>
        <w:pStyle w:val="a6"/>
        <w:spacing w:after="0" w:line="240" w:lineRule="auto"/>
        <w:ind w:left="0" w:firstLine="708"/>
        <w:rPr>
          <w:sz w:val="24"/>
          <w:szCs w:val="24"/>
        </w:rPr>
      </w:pPr>
      <w:r>
        <w:rPr>
          <w:sz w:val="24"/>
          <w:szCs w:val="24"/>
        </w:rPr>
        <w:t xml:space="preserve">Каждая должностная единица </w:t>
      </w:r>
      <w:r w:rsidR="005167B3" w:rsidRPr="005167B3">
        <w:rPr>
          <w:sz w:val="24"/>
          <w:szCs w:val="24"/>
        </w:rPr>
        <w:t xml:space="preserve">техникума </w:t>
      </w:r>
      <w:r w:rsidR="00AB1DF1" w:rsidRPr="005167B3">
        <w:rPr>
          <w:sz w:val="24"/>
          <w:szCs w:val="24"/>
        </w:rPr>
        <w:t>обеспечена должностной инструкцией, соо</w:t>
      </w:r>
      <w:r w:rsidR="00AB1DF1" w:rsidRPr="005167B3">
        <w:rPr>
          <w:sz w:val="24"/>
          <w:szCs w:val="24"/>
        </w:rPr>
        <w:t>т</w:t>
      </w:r>
      <w:r w:rsidR="00AB1DF1" w:rsidRPr="005167B3">
        <w:rPr>
          <w:sz w:val="24"/>
          <w:szCs w:val="24"/>
        </w:rPr>
        <w:t xml:space="preserve">ветствующей нормам законодательства РФ, согласованной с </w:t>
      </w:r>
      <w:r w:rsidR="009A08AC">
        <w:rPr>
          <w:sz w:val="24"/>
          <w:szCs w:val="24"/>
        </w:rPr>
        <w:t>Советом техникума</w:t>
      </w:r>
      <w:r w:rsidR="00AB1DF1" w:rsidRPr="005167B3">
        <w:rPr>
          <w:sz w:val="24"/>
          <w:szCs w:val="24"/>
        </w:rPr>
        <w:t>. Соде</w:t>
      </w:r>
      <w:r w:rsidR="00AB1DF1" w:rsidRPr="005167B3">
        <w:rPr>
          <w:sz w:val="24"/>
          <w:szCs w:val="24"/>
        </w:rPr>
        <w:t>р</w:t>
      </w:r>
      <w:r w:rsidR="00AB1DF1" w:rsidRPr="005167B3">
        <w:rPr>
          <w:sz w:val="24"/>
          <w:szCs w:val="24"/>
        </w:rPr>
        <w:t>жание должностной инструкции  доводится до сведения принимаемого сотрудника в соответствии с но</w:t>
      </w:r>
      <w:r w:rsidR="005167B3" w:rsidRPr="005167B3">
        <w:rPr>
          <w:sz w:val="24"/>
          <w:szCs w:val="24"/>
        </w:rPr>
        <w:t>р</w:t>
      </w:r>
      <w:r w:rsidR="00AB1DF1" w:rsidRPr="005167B3">
        <w:rPr>
          <w:sz w:val="24"/>
          <w:szCs w:val="24"/>
        </w:rPr>
        <w:t xml:space="preserve">мами трудового законодательства. </w:t>
      </w:r>
    </w:p>
    <w:p w:rsidR="00F34D30" w:rsidRPr="00390805" w:rsidRDefault="00AB1DF1" w:rsidP="00390805">
      <w:pPr>
        <w:pStyle w:val="a6"/>
        <w:spacing w:after="0" w:line="240" w:lineRule="auto"/>
        <w:ind w:left="0" w:firstLine="708"/>
        <w:rPr>
          <w:b/>
          <w:sz w:val="24"/>
          <w:szCs w:val="24"/>
        </w:rPr>
      </w:pPr>
      <w:r w:rsidRPr="005167B3">
        <w:rPr>
          <w:sz w:val="24"/>
          <w:szCs w:val="24"/>
        </w:rPr>
        <w:t xml:space="preserve">В соответствии с законом об образовании, в </w:t>
      </w:r>
      <w:r w:rsidR="005167B3" w:rsidRPr="005167B3">
        <w:rPr>
          <w:sz w:val="24"/>
          <w:szCs w:val="24"/>
        </w:rPr>
        <w:t>ГБПОУ РО «РТТС»</w:t>
      </w:r>
      <w:r w:rsidRPr="005167B3">
        <w:rPr>
          <w:sz w:val="24"/>
          <w:szCs w:val="24"/>
        </w:rPr>
        <w:t xml:space="preserve"> утверждены полож</w:t>
      </w:r>
      <w:r w:rsidRPr="005167B3">
        <w:rPr>
          <w:sz w:val="24"/>
          <w:szCs w:val="24"/>
        </w:rPr>
        <w:t>е</w:t>
      </w:r>
      <w:r w:rsidRPr="005167B3">
        <w:rPr>
          <w:sz w:val="24"/>
          <w:szCs w:val="24"/>
        </w:rPr>
        <w:t>ния</w:t>
      </w:r>
      <w:r w:rsidR="005167B3" w:rsidRPr="005167B3">
        <w:rPr>
          <w:sz w:val="24"/>
          <w:szCs w:val="24"/>
        </w:rPr>
        <w:t>,</w:t>
      </w:r>
      <w:r w:rsidRPr="005167B3">
        <w:rPr>
          <w:sz w:val="24"/>
          <w:szCs w:val="24"/>
        </w:rPr>
        <w:t xml:space="preserve"> регламентирующие организацию образовательной деятельности. В частности к ним отн</w:t>
      </w:r>
      <w:r w:rsidRPr="005167B3">
        <w:rPr>
          <w:sz w:val="24"/>
          <w:szCs w:val="24"/>
        </w:rPr>
        <w:t>о</w:t>
      </w:r>
      <w:r w:rsidRPr="005167B3">
        <w:rPr>
          <w:sz w:val="24"/>
          <w:szCs w:val="24"/>
        </w:rPr>
        <w:t xml:space="preserve">сятся: </w:t>
      </w:r>
    </w:p>
    <w:p w:rsidR="000F1C12" w:rsidRPr="005167B3" w:rsidRDefault="00390805" w:rsidP="000F1C12">
      <w:pPr>
        <w:spacing w:after="14" w:line="240" w:lineRule="auto"/>
        <w:ind w:left="-15" w:right="0" w:firstLine="441"/>
        <w:rPr>
          <w:sz w:val="24"/>
          <w:szCs w:val="24"/>
        </w:rPr>
      </w:pPr>
      <w:r>
        <w:rPr>
          <w:sz w:val="24"/>
          <w:szCs w:val="24"/>
        </w:rPr>
        <w:t xml:space="preserve">‒   </w:t>
      </w:r>
      <w:r w:rsidR="000F1C12">
        <w:rPr>
          <w:sz w:val="24"/>
          <w:szCs w:val="24"/>
        </w:rPr>
        <w:t xml:space="preserve">Положение об Общем собрании </w:t>
      </w:r>
      <w:r w:rsidR="000F1C12" w:rsidRPr="000F1C12">
        <w:rPr>
          <w:sz w:val="24"/>
          <w:szCs w:val="24"/>
        </w:rPr>
        <w:t>работников и представителей обучающихся</w:t>
      </w:r>
      <w:r w:rsidR="000F1C12">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Совете техникума;</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Положение о методическом Совете техникума;</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педагогическом совете;</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заочном отделении ГБПОУ РО «РТТС»;</w:t>
      </w:r>
    </w:p>
    <w:p w:rsidR="00755C84" w:rsidRPr="00C105FC" w:rsidRDefault="00755C84" w:rsidP="00F1578B">
      <w:pPr>
        <w:pStyle w:val="a6"/>
        <w:numPr>
          <w:ilvl w:val="0"/>
          <w:numId w:val="6"/>
        </w:numPr>
        <w:spacing w:after="0" w:line="240" w:lineRule="auto"/>
        <w:ind w:right="0"/>
        <w:rPr>
          <w:sz w:val="24"/>
          <w:szCs w:val="24"/>
        </w:rPr>
      </w:pPr>
      <w:r w:rsidRPr="00C105FC">
        <w:rPr>
          <w:sz w:val="24"/>
          <w:szCs w:val="24"/>
        </w:rPr>
        <w:t>Положение о рецензировании домашних контрольных работ на заочном отделении;</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попечительском Совете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практике обучающихся ГБПОУ РО «РТТС»</w:t>
      </w:r>
      <w:r w:rsidR="00755C84" w:rsidRPr="00C105FC">
        <w:rPr>
          <w:sz w:val="24"/>
          <w:szCs w:val="24"/>
        </w:rPr>
        <w:t>, осваивающих основные профессиональные образовательные программы СПО</w:t>
      </w:r>
      <w:r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lastRenderedPageBreak/>
        <w:t>Положение о</w:t>
      </w:r>
      <w:r w:rsidR="006939FF" w:rsidRPr="00C105FC">
        <w:rPr>
          <w:sz w:val="24"/>
          <w:szCs w:val="24"/>
        </w:rPr>
        <w:t xml:space="preserve"> проведении государственной итоговой </w:t>
      </w:r>
      <w:r w:rsidRPr="00C105FC">
        <w:rPr>
          <w:sz w:val="24"/>
          <w:szCs w:val="24"/>
        </w:rPr>
        <w:t xml:space="preserve">аттестации </w:t>
      </w:r>
      <w:r w:rsidR="009C206F" w:rsidRPr="00C105FC">
        <w:rPr>
          <w:sz w:val="24"/>
          <w:szCs w:val="24"/>
        </w:rPr>
        <w:t>по основным профе</w:t>
      </w:r>
      <w:r w:rsidR="009C206F" w:rsidRPr="00C105FC">
        <w:rPr>
          <w:sz w:val="24"/>
          <w:szCs w:val="24"/>
        </w:rPr>
        <w:t>с</w:t>
      </w:r>
      <w:r w:rsidR="009C206F" w:rsidRPr="00C105FC">
        <w:rPr>
          <w:sz w:val="24"/>
          <w:szCs w:val="24"/>
        </w:rPr>
        <w:t>сиональным образовательным программам</w:t>
      </w:r>
      <w:r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текущем контроле </w:t>
      </w:r>
      <w:r w:rsidR="009C206F" w:rsidRPr="00C105FC">
        <w:rPr>
          <w:sz w:val="24"/>
          <w:szCs w:val="24"/>
        </w:rPr>
        <w:t xml:space="preserve">успеваемости </w:t>
      </w:r>
      <w:r w:rsidRPr="00C105FC">
        <w:rPr>
          <w:sz w:val="24"/>
          <w:szCs w:val="24"/>
        </w:rPr>
        <w:t>и промежуточной аттестации обуча</w:t>
      </w:r>
      <w:r w:rsidRPr="00C105FC">
        <w:rPr>
          <w:sz w:val="24"/>
          <w:szCs w:val="24"/>
        </w:rPr>
        <w:t>ю</w:t>
      </w:r>
      <w:r w:rsidRPr="00C105FC">
        <w:rPr>
          <w:sz w:val="24"/>
          <w:szCs w:val="24"/>
        </w:rPr>
        <w:t>щихся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проведении творческих вступительных испытаний;</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формировании фонда оценочных сре</w:t>
      </w:r>
      <w:proofErr w:type="gramStart"/>
      <w:r w:rsidRPr="00C105FC">
        <w:rPr>
          <w:sz w:val="24"/>
          <w:szCs w:val="24"/>
        </w:rPr>
        <w:t>дств дл</w:t>
      </w:r>
      <w:proofErr w:type="gramEnd"/>
      <w:r w:rsidRPr="00C105FC">
        <w:rPr>
          <w:sz w:val="24"/>
          <w:szCs w:val="24"/>
        </w:rPr>
        <w:t>я проведения текущего ко</w:t>
      </w:r>
      <w:r w:rsidRPr="00C105FC">
        <w:rPr>
          <w:sz w:val="24"/>
          <w:szCs w:val="24"/>
        </w:rPr>
        <w:t>н</w:t>
      </w:r>
      <w:r w:rsidRPr="00C105FC">
        <w:rPr>
          <w:sz w:val="24"/>
          <w:szCs w:val="24"/>
        </w:rPr>
        <w:t xml:space="preserve">троля успеваемости, промежуточной и итоговой аттестации </w:t>
      </w:r>
      <w:r w:rsidR="00C555DB">
        <w:rPr>
          <w:sz w:val="24"/>
          <w:szCs w:val="24"/>
        </w:rPr>
        <w:t>обучающихся</w:t>
      </w:r>
      <w:r w:rsidRPr="00C105FC">
        <w:rPr>
          <w:sz w:val="24"/>
          <w:szCs w:val="24"/>
        </w:rPr>
        <w:t xml:space="preserve"> по учебным дисциплинам и профессиональным модулям;</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об организации самостоятельной внеаудиторной работы;</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 xml:space="preserve">Положение об организации выполнения и защиты курсовой работы </w:t>
      </w:r>
      <w:proofErr w:type="gramStart"/>
      <w:r w:rsidRPr="00C105FC">
        <w:rPr>
          <w:sz w:val="24"/>
          <w:szCs w:val="24"/>
        </w:rPr>
        <w:t>обучающихся</w:t>
      </w:r>
      <w:proofErr w:type="gramEnd"/>
      <w:r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библиотеке;</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об организации питания в ГБПОУ РО «РТТС»;</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Положение о цикловой методической комиссии;</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 xml:space="preserve">Положение по организации выполнения и защиты </w:t>
      </w:r>
      <w:proofErr w:type="gramStart"/>
      <w:r w:rsidRPr="00C105FC">
        <w:rPr>
          <w:sz w:val="24"/>
          <w:szCs w:val="24"/>
        </w:rPr>
        <w:t>индивидуального проекта</w:t>
      </w:r>
      <w:proofErr w:type="gramEnd"/>
      <w:r w:rsidRPr="00C105FC">
        <w:rPr>
          <w:sz w:val="24"/>
          <w:szCs w:val="24"/>
        </w:rPr>
        <w:t xml:space="preserve"> обуча</w:t>
      </w:r>
      <w:r w:rsidRPr="00C105FC">
        <w:rPr>
          <w:sz w:val="24"/>
          <w:szCs w:val="24"/>
        </w:rPr>
        <w:t>ю</w:t>
      </w:r>
      <w:r w:rsidRPr="00C105FC">
        <w:rPr>
          <w:sz w:val="24"/>
          <w:szCs w:val="24"/>
        </w:rPr>
        <w:t>щегося;</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Положение по разработке рабочих программ учебных дисциплин общеобразовательн</w:t>
      </w:r>
      <w:r w:rsidRPr="00C105FC">
        <w:rPr>
          <w:sz w:val="24"/>
          <w:szCs w:val="24"/>
        </w:rPr>
        <w:t>о</w:t>
      </w:r>
      <w:r w:rsidRPr="00C105FC">
        <w:rPr>
          <w:sz w:val="24"/>
          <w:szCs w:val="24"/>
        </w:rPr>
        <w:t>го цикла в рамках реализации программ ППССЗ и ППКРС;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об оплате труда работников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Совете профилактики правонарушений и безнадзорности несовершенн</w:t>
      </w:r>
      <w:r w:rsidRPr="00C105FC">
        <w:rPr>
          <w:sz w:val="24"/>
          <w:szCs w:val="24"/>
        </w:rPr>
        <w:t>о</w:t>
      </w:r>
      <w:r w:rsidRPr="00C105FC">
        <w:rPr>
          <w:sz w:val="24"/>
          <w:szCs w:val="24"/>
        </w:rPr>
        <w:t>летних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порядке приема в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Правила приема в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Правила внутреннего распорядка для </w:t>
      </w:r>
      <w:r w:rsidR="00D93C4D" w:rsidRPr="00C105FC">
        <w:rPr>
          <w:sz w:val="24"/>
          <w:szCs w:val="24"/>
        </w:rPr>
        <w:t>студенческого общежития</w:t>
      </w:r>
      <w:r w:rsidRPr="00C105FC">
        <w:rPr>
          <w:sz w:val="24"/>
          <w:szCs w:val="24"/>
        </w:rPr>
        <w:t xml:space="preserve"> ГБПОУ РО «РТТС»;</w:t>
      </w:r>
    </w:p>
    <w:p w:rsidR="00755C84" w:rsidRPr="00C105FC" w:rsidRDefault="00755C84" w:rsidP="00F1578B">
      <w:pPr>
        <w:pStyle w:val="a6"/>
        <w:numPr>
          <w:ilvl w:val="0"/>
          <w:numId w:val="6"/>
        </w:numPr>
        <w:spacing w:after="0" w:line="240" w:lineRule="auto"/>
        <w:ind w:right="0"/>
        <w:rPr>
          <w:sz w:val="24"/>
          <w:szCs w:val="24"/>
        </w:rPr>
      </w:pPr>
      <w:r w:rsidRPr="00C105FC">
        <w:rPr>
          <w:sz w:val="24"/>
          <w:szCs w:val="24"/>
        </w:rPr>
        <w:t>Правила оказания платных образовательных услуг;</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порядке зачисления на полное государственное обеспечение и предоста</w:t>
      </w:r>
      <w:r w:rsidRPr="00C105FC">
        <w:rPr>
          <w:sz w:val="24"/>
          <w:szCs w:val="24"/>
        </w:rPr>
        <w:t>в</w:t>
      </w:r>
      <w:r w:rsidRPr="00C105FC">
        <w:rPr>
          <w:sz w:val="24"/>
          <w:szCs w:val="24"/>
        </w:rPr>
        <w:t>ления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в период обучения в ГБПОУ РО «РТТС»;</w:t>
      </w:r>
    </w:p>
    <w:p w:rsidR="00D93C4D" w:rsidRPr="00C105FC" w:rsidRDefault="00D93C4D" w:rsidP="00F1578B">
      <w:pPr>
        <w:pStyle w:val="a6"/>
        <w:numPr>
          <w:ilvl w:val="0"/>
          <w:numId w:val="6"/>
        </w:numPr>
        <w:spacing w:after="0" w:line="240" w:lineRule="auto"/>
        <w:ind w:right="0"/>
        <w:rPr>
          <w:sz w:val="24"/>
          <w:szCs w:val="24"/>
        </w:rPr>
      </w:pPr>
      <w:r w:rsidRPr="00C105FC">
        <w:rPr>
          <w:sz w:val="24"/>
          <w:szCs w:val="24"/>
        </w:rPr>
        <w:t>Положение о порядке оформления возникновения, приостановления и прекращения о</w:t>
      </w:r>
      <w:r w:rsidRPr="00C105FC">
        <w:rPr>
          <w:sz w:val="24"/>
          <w:szCs w:val="24"/>
        </w:rPr>
        <w:t>т</w:t>
      </w:r>
      <w:r w:rsidRPr="00C105FC">
        <w:rPr>
          <w:sz w:val="24"/>
          <w:szCs w:val="24"/>
        </w:rPr>
        <w:t>ношений между ГБПОУ РО «РТТС» и обучающимся и   (или) родителями (законными представителями) несовершеннолетних обучающихся;</w:t>
      </w:r>
    </w:p>
    <w:p w:rsidR="00D93C4D" w:rsidRPr="00C105FC" w:rsidRDefault="00D93C4D" w:rsidP="00F1578B">
      <w:pPr>
        <w:pStyle w:val="a6"/>
        <w:numPr>
          <w:ilvl w:val="0"/>
          <w:numId w:val="6"/>
        </w:numPr>
        <w:spacing w:after="0" w:line="240" w:lineRule="auto"/>
        <w:ind w:right="0"/>
        <w:rPr>
          <w:sz w:val="24"/>
          <w:szCs w:val="24"/>
        </w:rPr>
      </w:pPr>
      <w:r w:rsidRPr="00C105FC">
        <w:rPr>
          <w:sz w:val="24"/>
          <w:szCs w:val="24"/>
        </w:rPr>
        <w:t xml:space="preserve">Положение о порядке применения к </w:t>
      </w:r>
      <w:proofErr w:type="gramStart"/>
      <w:r w:rsidRPr="00C105FC">
        <w:rPr>
          <w:sz w:val="24"/>
          <w:szCs w:val="24"/>
        </w:rPr>
        <w:t>обучающимся</w:t>
      </w:r>
      <w:proofErr w:type="gramEnd"/>
      <w:r w:rsidRPr="00C105FC">
        <w:rPr>
          <w:sz w:val="24"/>
          <w:szCs w:val="24"/>
        </w:rPr>
        <w:t xml:space="preserve"> и снятия с обучающихся мер дисц</w:t>
      </w:r>
      <w:r w:rsidRPr="00C105FC">
        <w:rPr>
          <w:sz w:val="24"/>
          <w:szCs w:val="24"/>
        </w:rPr>
        <w:t>и</w:t>
      </w:r>
      <w:r w:rsidRPr="00C105FC">
        <w:rPr>
          <w:sz w:val="24"/>
          <w:szCs w:val="24"/>
        </w:rPr>
        <w:t>плинарного взыскания;</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переходе </w:t>
      </w:r>
      <w:proofErr w:type="gramStart"/>
      <w:r w:rsidRPr="00C105FC">
        <w:rPr>
          <w:sz w:val="24"/>
          <w:szCs w:val="24"/>
        </w:rPr>
        <w:t>обучающихся</w:t>
      </w:r>
      <w:proofErr w:type="gramEnd"/>
      <w:r w:rsidRPr="00C105FC">
        <w:rPr>
          <w:sz w:val="24"/>
          <w:szCs w:val="24"/>
        </w:rPr>
        <w:t xml:space="preserve"> по образовательным программам СПО с платного обучения на бесплатное;</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об апелляции по результатам вступительных испытаний ГБПОУ РО «РТТС»;</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w:t>
      </w:r>
      <w:r w:rsidR="00D93C4D" w:rsidRPr="00C105FC">
        <w:rPr>
          <w:sz w:val="24"/>
          <w:szCs w:val="24"/>
        </w:rPr>
        <w:t xml:space="preserve">порядке назначения государственной академической </w:t>
      </w:r>
      <w:proofErr w:type="spellStart"/>
      <w:r w:rsidRPr="00C105FC">
        <w:rPr>
          <w:sz w:val="24"/>
          <w:szCs w:val="24"/>
        </w:rPr>
        <w:t>стипенди</w:t>
      </w:r>
      <w:r w:rsidR="00D93C4D" w:rsidRPr="00C105FC">
        <w:rPr>
          <w:sz w:val="24"/>
          <w:szCs w:val="24"/>
        </w:rPr>
        <w:t>ии</w:t>
      </w:r>
      <w:proofErr w:type="spellEnd"/>
      <w:r w:rsidR="00D93C4D" w:rsidRPr="00C105FC">
        <w:rPr>
          <w:sz w:val="24"/>
          <w:szCs w:val="24"/>
        </w:rPr>
        <w:t xml:space="preserve"> гос</w:t>
      </w:r>
      <w:r w:rsidR="00D93C4D" w:rsidRPr="00C105FC">
        <w:rPr>
          <w:sz w:val="24"/>
          <w:szCs w:val="24"/>
        </w:rPr>
        <w:t>у</w:t>
      </w:r>
      <w:r w:rsidR="00D93C4D" w:rsidRPr="00C105FC">
        <w:rPr>
          <w:sz w:val="24"/>
          <w:szCs w:val="24"/>
        </w:rPr>
        <w:t xml:space="preserve">дарственной социальной стипендии </w:t>
      </w:r>
      <w:proofErr w:type="gramStart"/>
      <w:r w:rsidR="00C555DB">
        <w:rPr>
          <w:sz w:val="24"/>
          <w:szCs w:val="24"/>
        </w:rPr>
        <w:t>обучающимся</w:t>
      </w:r>
      <w:proofErr w:type="gramEnd"/>
      <w:r w:rsidR="00D93C4D" w:rsidRPr="00C105FC">
        <w:rPr>
          <w:sz w:val="24"/>
          <w:szCs w:val="24"/>
        </w:rPr>
        <w:t xml:space="preserve">, </w:t>
      </w:r>
      <w:r w:rsidRPr="00C105FC">
        <w:rPr>
          <w:sz w:val="24"/>
          <w:szCs w:val="24"/>
        </w:rPr>
        <w:t>обучающи</w:t>
      </w:r>
      <w:r w:rsidR="00D93C4D" w:rsidRPr="00C105FC">
        <w:rPr>
          <w:sz w:val="24"/>
          <w:szCs w:val="24"/>
        </w:rPr>
        <w:t>м</w:t>
      </w:r>
      <w:r w:rsidRPr="00C105FC">
        <w:rPr>
          <w:sz w:val="24"/>
          <w:szCs w:val="24"/>
        </w:rPr>
        <w:t>ся</w:t>
      </w:r>
      <w:r w:rsidR="00D93C4D" w:rsidRPr="00C105FC">
        <w:rPr>
          <w:sz w:val="24"/>
          <w:szCs w:val="24"/>
        </w:rPr>
        <w:t xml:space="preserve"> по очной форме об</w:t>
      </w:r>
      <w:r w:rsidR="00D93C4D" w:rsidRPr="00C105FC">
        <w:rPr>
          <w:sz w:val="24"/>
          <w:szCs w:val="24"/>
        </w:rPr>
        <w:t>у</w:t>
      </w:r>
      <w:r w:rsidR="00D93C4D" w:rsidRPr="00C105FC">
        <w:rPr>
          <w:sz w:val="24"/>
          <w:szCs w:val="24"/>
        </w:rPr>
        <w:t>чения за счёт бюджетных ассигнований областного бюджета</w:t>
      </w:r>
      <w:r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правилах выдачи и ведения студенческого билета и зачетной книжки </w:t>
      </w:r>
      <w:r w:rsidR="00C555DB">
        <w:rPr>
          <w:sz w:val="24"/>
          <w:szCs w:val="24"/>
        </w:rPr>
        <w:t>об</w:t>
      </w:r>
      <w:r w:rsidR="00C555DB">
        <w:rPr>
          <w:sz w:val="24"/>
          <w:szCs w:val="24"/>
        </w:rPr>
        <w:t>у</w:t>
      </w:r>
      <w:r w:rsidR="00C555DB">
        <w:rPr>
          <w:sz w:val="24"/>
          <w:szCs w:val="24"/>
        </w:rPr>
        <w:t>чающимся</w:t>
      </w:r>
      <w:r w:rsidRPr="00C105FC">
        <w:rPr>
          <w:sz w:val="24"/>
          <w:szCs w:val="24"/>
        </w:rPr>
        <w:t xml:space="preserve"> ГБПОУ РО «РТТС»;</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 xml:space="preserve">Положение о портфолио </w:t>
      </w:r>
      <w:proofErr w:type="gramStart"/>
      <w:r w:rsidRPr="00C105FC">
        <w:rPr>
          <w:sz w:val="24"/>
          <w:szCs w:val="24"/>
        </w:rPr>
        <w:t>обучающегося</w:t>
      </w:r>
      <w:proofErr w:type="gramEnd"/>
      <w:r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Положение о Совете самоуправления;</w:t>
      </w:r>
    </w:p>
    <w:p w:rsidR="009C206F" w:rsidRPr="00C105FC" w:rsidRDefault="009C206F" w:rsidP="00F1578B">
      <w:pPr>
        <w:pStyle w:val="a6"/>
        <w:numPr>
          <w:ilvl w:val="0"/>
          <w:numId w:val="6"/>
        </w:numPr>
        <w:spacing w:after="0" w:line="240" w:lineRule="auto"/>
        <w:ind w:right="0"/>
        <w:rPr>
          <w:sz w:val="24"/>
          <w:szCs w:val="24"/>
        </w:rPr>
      </w:pPr>
      <w:r w:rsidRPr="00C105FC">
        <w:rPr>
          <w:sz w:val="24"/>
          <w:szCs w:val="24"/>
        </w:rPr>
        <w:t>Положение о студенческом общежитии;</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порядке перевода, отчисления и восстановления </w:t>
      </w:r>
      <w:proofErr w:type="gramStart"/>
      <w:r w:rsidR="00C555DB">
        <w:rPr>
          <w:sz w:val="24"/>
          <w:szCs w:val="24"/>
        </w:rPr>
        <w:t>обучающихся</w:t>
      </w:r>
      <w:proofErr w:type="gramEnd"/>
      <w:r w:rsidRPr="00C105FC">
        <w:rPr>
          <w:sz w:val="24"/>
          <w:szCs w:val="24"/>
        </w:rPr>
        <w:t>;</w:t>
      </w:r>
    </w:p>
    <w:p w:rsidR="00B76E98" w:rsidRPr="00C105FC" w:rsidRDefault="00D93C4D" w:rsidP="00F1578B">
      <w:pPr>
        <w:pStyle w:val="a6"/>
        <w:numPr>
          <w:ilvl w:val="0"/>
          <w:numId w:val="6"/>
        </w:numPr>
        <w:spacing w:after="0" w:line="240" w:lineRule="auto"/>
        <w:ind w:right="0"/>
        <w:rPr>
          <w:sz w:val="24"/>
          <w:szCs w:val="24"/>
        </w:rPr>
      </w:pPr>
      <w:r w:rsidRPr="00C105FC">
        <w:rPr>
          <w:sz w:val="24"/>
          <w:szCs w:val="24"/>
        </w:rPr>
        <w:t>Положение о п</w:t>
      </w:r>
      <w:r w:rsidR="005167B3" w:rsidRPr="00C105FC">
        <w:rPr>
          <w:sz w:val="24"/>
          <w:szCs w:val="24"/>
        </w:rPr>
        <w:t>оряд</w:t>
      </w:r>
      <w:r w:rsidRPr="00C105FC">
        <w:rPr>
          <w:sz w:val="24"/>
          <w:szCs w:val="24"/>
        </w:rPr>
        <w:t>ке</w:t>
      </w:r>
      <w:r w:rsidR="005167B3" w:rsidRPr="00C105FC">
        <w:rPr>
          <w:sz w:val="24"/>
          <w:szCs w:val="24"/>
        </w:rPr>
        <w:t xml:space="preserve"> и основания</w:t>
      </w:r>
      <w:r w:rsidRPr="00C105FC">
        <w:rPr>
          <w:sz w:val="24"/>
          <w:szCs w:val="24"/>
        </w:rPr>
        <w:t>х</w:t>
      </w:r>
      <w:r w:rsidR="005167B3" w:rsidRPr="00C105FC">
        <w:rPr>
          <w:sz w:val="24"/>
          <w:szCs w:val="24"/>
        </w:rPr>
        <w:t xml:space="preserve"> предоставления академического отпуска обуча</w:t>
      </w:r>
      <w:r w:rsidR="005167B3" w:rsidRPr="00C105FC">
        <w:rPr>
          <w:sz w:val="24"/>
          <w:szCs w:val="24"/>
        </w:rPr>
        <w:t>ю</w:t>
      </w:r>
      <w:r w:rsidR="005167B3" w:rsidRPr="00C105FC">
        <w:rPr>
          <w:sz w:val="24"/>
          <w:szCs w:val="24"/>
        </w:rPr>
        <w:t>щихся;</w:t>
      </w:r>
    </w:p>
    <w:p w:rsidR="005167B3" w:rsidRPr="00C105FC" w:rsidRDefault="00D93C4D" w:rsidP="00F1578B">
      <w:pPr>
        <w:pStyle w:val="a6"/>
        <w:numPr>
          <w:ilvl w:val="0"/>
          <w:numId w:val="6"/>
        </w:numPr>
        <w:spacing w:after="0" w:line="240" w:lineRule="auto"/>
        <w:ind w:right="0"/>
        <w:rPr>
          <w:sz w:val="24"/>
          <w:szCs w:val="24"/>
        </w:rPr>
      </w:pPr>
      <w:r w:rsidRPr="00C105FC">
        <w:rPr>
          <w:sz w:val="24"/>
          <w:szCs w:val="24"/>
        </w:rPr>
        <w:t xml:space="preserve">Положение о порядке участия </w:t>
      </w:r>
      <w:proofErr w:type="gramStart"/>
      <w:r w:rsidRPr="00C105FC">
        <w:rPr>
          <w:sz w:val="24"/>
          <w:szCs w:val="24"/>
        </w:rPr>
        <w:t>обучающихся</w:t>
      </w:r>
      <w:proofErr w:type="gramEnd"/>
      <w:r w:rsidRPr="00C105FC">
        <w:rPr>
          <w:sz w:val="24"/>
          <w:szCs w:val="24"/>
        </w:rPr>
        <w:t xml:space="preserve"> в формировании содержания своего пр</w:t>
      </w:r>
      <w:r w:rsidRPr="00C105FC">
        <w:rPr>
          <w:sz w:val="24"/>
          <w:szCs w:val="24"/>
        </w:rPr>
        <w:t>о</w:t>
      </w:r>
      <w:r w:rsidRPr="00C105FC">
        <w:rPr>
          <w:sz w:val="24"/>
          <w:szCs w:val="24"/>
        </w:rPr>
        <w:t>фессионального образования</w:t>
      </w:r>
      <w:r w:rsidR="005167B3" w:rsidRPr="00C105FC">
        <w:rPr>
          <w:sz w:val="24"/>
          <w:szCs w:val="24"/>
        </w:rPr>
        <w:t>;</w:t>
      </w:r>
    </w:p>
    <w:p w:rsidR="005167B3" w:rsidRPr="00C105FC" w:rsidRDefault="005167B3" w:rsidP="00F1578B">
      <w:pPr>
        <w:pStyle w:val="a6"/>
        <w:numPr>
          <w:ilvl w:val="0"/>
          <w:numId w:val="6"/>
        </w:numPr>
        <w:spacing w:after="0" w:line="240" w:lineRule="auto"/>
        <w:ind w:right="0"/>
        <w:rPr>
          <w:sz w:val="24"/>
          <w:szCs w:val="24"/>
        </w:rPr>
      </w:pPr>
      <w:r w:rsidRPr="00C105FC">
        <w:rPr>
          <w:sz w:val="24"/>
          <w:szCs w:val="24"/>
        </w:rPr>
        <w:t xml:space="preserve">Положение о </w:t>
      </w:r>
      <w:r w:rsidR="00755C84" w:rsidRPr="00C105FC">
        <w:rPr>
          <w:sz w:val="24"/>
          <w:szCs w:val="24"/>
        </w:rPr>
        <w:t xml:space="preserve">предметной и </w:t>
      </w:r>
      <w:r w:rsidRPr="00C105FC">
        <w:rPr>
          <w:sz w:val="24"/>
          <w:szCs w:val="24"/>
        </w:rPr>
        <w:t>профессиональной стажировке педагогических работников;</w:t>
      </w:r>
    </w:p>
    <w:p w:rsidR="005167B3" w:rsidRPr="00C105FC" w:rsidRDefault="009C206F" w:rsidP="00F1578B">
      <w:pPr>
        <w:pStyle w:val="a6"/>
        <w:numPr>
          <w:ilvl w:val="0"/>
          <w:numId w:val="6"/>
        </w:numPr>
        <w:spacing w:after="0" w:line="240" w:lineRule="auto"/>
        <w:ind w:right="0"/>
        <w:rPr>
          <w:sz w:val="24"/>
          <w:szCs w:val="24"/>
        </w:rPr>
      </w:pPr>
      <w:r w:rsidRPr="00C105FC">
        <w:rPr>
          <w:sz w:val="24"/>
          <w:szCs w:val="24"/>
        </w:rPr>
        <w:lastRenderedPageBreak/>
        <w:t>Положение о п</w:t>
      </w:r>
      <w:r w:rsidR="005167B3" w:rsidRPr="00C105FC">
        <w:rPr>
          <w:sz w:val="24"/>
          <w:szCs w:val="24"/>
        </w:rPr>
        <w:t>оряд</w:t>
      </w:r>
      <w:r w:rsidRPr="00C105FC">
        <w:rPr>
          <w:sz w:val="24"/>
          <w:szCs w:val="24"/>
        </w:rPr>
        <w:t>ке</w:t>
      </w:r>
      <w:r w:rsidR="005167B3" w:rsidRPr="00C105FC">
        <w:rPr>
          <w:sz w:val="24"/>
          <w:szCs w:val="24"/>
        </w:rPr>
        <w:t xml:space="preserve"> зачёта результатов освоения </w:t>
      </w:r>
      <w:proofErr w:type="gramStart"/>
      <w:r w:rsidR="005167B3" w:rsidRPr="00C105FC">
        <w:rPr>
          <w:sz w:val="24"/>
          <w:szCs w:val="24"/>
        </w:rPr>
        <w:t>обучающимися</w:t>
      </w:r>
      <w:proofErr w:type="gramEnd"/>
      <w:r w:rsidR="005167B3" w:rsidRPr="00C105FC">
        <w:rPr>
          <w:sz w:val="24"/>
          <w:szCs w:val="24"/>
        </w:rPr>
        <w:t xml:space="preserve"> учебных дисциплин, курсов, профессиональных модулей, практики, дополнительных образовательных пр</w:t>
      </w:r>
      <w:r w:rsidR="005167B3" w:rsidRPr="00C105FC">
        <w:rPr>
          <w:sz w:val="24"/>
          <w:szCs w:val="24"/>
        </w:rPr>
        <w:t>о</w:t>
      </w:r>
      <w:r w:rsidR="005167B3" w:rsidRPr="00C105FC">
        <w:rPr>
          <w:sz w:val="24"/>
          <w:szCs w:val="24"/>
        </w:rPr>
        <w:t>грамм в других организациях;</w:t>
      </w:r>
    </w:p>
    <w:p w:rsidR="002F2C3C" w:rsidRPr="00C105FC" w:rsidRDefault="002F2C3C" w:rsidP="00F1578B">
      <w:pPr>
        <w:pStyle w:val="ad"/>
        <w:numPr>
          <w:ilvl w:val="0"/>
          <w:numId w:val="6"/>
        </w:numPr>
        <w:spacing w:before="0" w:beforeAutospacing="0" w:after="0" w:afterAutospacing="0"/>
        <w:jc w:val="both"/>
      </w:pPr>
      <w:r w:rsidRPr="00C105FC">
        <w:t xml:space="preserve">Положение </w:t>
      </w:r>
      <w:r w:rsidRPr="00C105FC">
        <w:rPr>
          <w:bCs/>
          <w:color w:val="000000"/>
          <w:shd w:val="clear" w:color="auto" w:fill="FFFFFF"/>
        </w:rPr>
        <w:t>о порядке разработки и утверждения основной профессиональной образ</w:t>
      </w:r>
      <w:r w:rsidRPr="00C105FC">
        <w:rPr>
          <w:bCs/>
          <w:color w:val="000000"/>
          <w:shd w:val="clear" w:color="auto" w:fill="FFFFFF"/>
        </w:rPr>
        <w:t>о</w:t>
      </w:r>
      <w:r w:rsidRPr="00C105FC">
        <w:rPr>
          <w:bCs/>
          <w:color w:val="000000"/>
          <w:shd w:val="clear" w:color="auto" w:fill="FFFFFF"/>
        </w:rPr>
        <w:t xml:space="preserve">вательной программы (ОПОП) </w:t>
      </w:r>
      <w:r w:rsidRPr="00C105FC">
        <w:t>в ГБПОУ РО «РТТС»»</w:t>
      </w:r>
    </w:p>
    <w:p w:rsidR="005167B3" w:rsidRPr="00C105FC" w:rsidRDefault="002F2C3C" w:rsidP="00F1578B">
      <w:pPr>
        <w:pStyle w:val="a6"/>
        <w:numPr>
          <w:ilvl w:val="0"/>
          <w:numId w:val="6"/>
        </w:numPr>
        <w:spacing w:after="0" w:line="240" w:lineRule="auto"/>
        <w:ind w:right="0"/>
        <w:rPr>
          <w:sz w:val="24"/>
          <w:szCs w:val="24"/>
        </w:rPr>
      </w:pPr>
      <w:r w:rsidRPr="00C105FC">
        <w:rPr>
          <w:sz w:val="24"/>
          <w:szCs w:val="24"/>
        </w:rPr>
        <w:t>Положение о нормах профессиональной этики педагогических работников в ГБПОУ РО «РТТС»;</w:t>
      </w:r>
    </w:p>
    <w:p w:rsidR="006939FF" w:rsidRPr="00C105FC" w:rsidRDefault="006939FF" w:rsidP="00F1578B">
      <w:pPr>
        <w:pStyle w:val="a6"/>
        <w:numPr>
          <w:ilvl w:val="0"/>
          <w:numId w:val="6"/>
        </w:numPr>
        <w:spacing w:after="0" w:line="240" w:lineRule="auto"/>
        <w:ind w:right="0"/>
        <w:rPr>
          <w:sz w:val="24"/>
          <w:szCs w:val="24"/>
        </w:rPr>
      </w:pPr>
      <w:r w:rsidRPr="00C105FC">
        <w:rPr>
          <w:sz w:val="24"/>
          <w:szCs w:val="24"/>
        </w:rPr>
        <w:t xml:space="preserve">Положение о порядке доступа </w:t>
      </w:r>
      <w:proofErr w:type="spellStart"/>
      <w:r w:rsidRPr="00C105FC">
        <w:rPr>
          <w:sz w:val="24"/>
          <w:szCs w:val="24"/>
        </w:rPr>
        <w:t>педработников</w:t>
      </w:r>
      <w:proofErr w:type="spellEnd"/>
      <w:r w:rsidRPr="00C105FC">
        <w:rPr>
          <w:sz w:val="24"/>
          <w:szCs w:val="24"/>
        </w:rPr>
        <w:t xml:space="preserve"> к информационно - телекоммуникацио</w:t>
      </w:r>
      <w:r w:rsidRPr="00C105FC">
        <w:rPr>
          <w:sz w:val="24"/>
          <w:szCs w:val="24"/>
        </w:rPr>
        <w:t>н</w:t>
      </w:r>
      <w:r w:rsidRPr="00C105FC">
        <w:rPr>
          <w:sz w:val="24"/>
          <w:szCs w:val="24"/>
        </w:rPr>
        <w:t>ным сетям и базам данных, учебным и методическим материалам, материально – те</w:t>
      </w:r>
      <w:r w:rsidRPr="00C105FC">
        <w:rPr>
          <w:sz w:val="24"/>
          <w:szCs w:val="24"/>
        </w:rPr>
        <w:t>х</w:t>
      </w:r>
      <w:r w:rsidRPr="00C105FC">
        <w:rPr>
          <w:sz w:val="24"/>
          <w:szCs w:val="24"/>
        </w:rPr>
        <w:t>ническим средствам обеспечения образовательной деятельности;</w:t>
      </w:r>
    </w:p>
    <w:p w:rsidR="002F2C3C" w:rsidRPr="00C105FC" w:rsidRDefault="002F2C3C" w:rsidP="00F1578B">
      <w:pPr>
        <w:pStyle w:val="a6"/>
        <w:numPr>
          <w:ilvl w:val="0"/>
          <w:numId w:val="6"/>
        </w:numPr>
        <w:spacing w:after="0" w:line="240" w:lineRule="auto"/>
        <w:ind w:right="0"/>
        <w:rPr>
          <w:sz w:val="24"/>
          <w:szCs w:val="24"/>
        </w:rPr>
      </w:pPr>
      <w:r w:rsidRPr="00C105FC">
        <w:rPr>
          <w:sz w:val="24"/>
          <w:szCs w:val="24"/>
        </w:rPr>
        <w:t xml:space="preserve">Положение о порядке </w:t>
      </w:r>
      <w:proofErr w:type="gramStart"/>
      <w:r w:rsidRPr="00C105FC">
        <w:rPr>
          <w:sz w:val="24"/>
          <w:szCs w:val="24"/>
        </w:rPr>
        <w:t>обучения</w:t>
      </w:r>
      <w:proofErr w:type="gramEnd"/>
      <w:r w:rsidRPr="00C105FC">
        <w:rPr>
          <w:sz w:val="24"/>
          <w:szCs w:val="24"/>
        </w:rPr>
        <w:t xml:space="preserve"> по индивидуальному учебному плану, ускоренному обучению в пределах осваиваемой образовательной программы</w:t>
      </w:r>
      <w:r w:rsidR="006939FF" w:rsidRPr="00C105FC">
        <w:rPr>
          <w:sz w:val="24"/>
          <w:szCs w:val="24"/>
        </w:rPr>
        <w:t>;</w:t>
      </w:r>
    </w:p>
    <w:p w:rsidR="006939FF" w:rsidRPr="00C105FC" w:rsidRDefault="006939FF" w:rsidP="00F1578B">
      <w:pPr>
        <w:pStyle w:val="a6"/>
        <w:numPr>
          <w:ilvl w:val="0"/>
          <w:numId w:val="6"/>
        </w:numPr>
        <w:spacing w:after="0" w:line="240" w:lineRule="auto"/>
        <w:ind w:right="0"/>
        <w:rPr>
          <w:sz w:val="24"/>
          <w:szCs w:val="24"/>
        </w:rPr>
      </w:pPr>
      <w:r w:rsidRPr="00C105FC">
        <w:rPr>
          <w:sz w:val="24"/>
          <w:szCs w:val="24"/>
        </w:rPr>
        <w:t>Положение о порядке организации и осуществления образовательной деятельности по образовательным программам СПО;</w:t>
      </w:r>
    </w:p>
    <w:p w:rsidR="002F2C3C" w:rsidRPr="00C105FC" w:rsidRDefault="002F2C3C" w:rsidP="00F1578B">
      <w:pPr>
        <w:pStyle w:val="a6"/>
        <w:numPr>
          <w:ilvl w:val="0"/>
          <w:numId w:val="6"/>
        </w:numPr>
        <w:shd w:val="clear" w:color="auto" w:fill="FFFFFF"/>
        <w:rPr>
          <w:iCs/>
          <w:sz w:val="24"/>
          <w:szCs w:val="24"/>
        </w:rPr>
      </w:pPr>
      <w:r w:rsidRPr="00C105FC">
        <w:rPr>
          <w:bCs/>
          <w:sz w:val="24"/>
          <w:szCs w:val="24"/>
        </w:rPr>
        <w:t>П</w:t>
      </w:r>
      <w:r w:rsidR="007415CB" w:rsidRPr="00C105FC">
        <w:rPr>
          <w:bCs/>
          <w:sz w:val="24"/>
          <w:szCs w:val="24"/>
        </w:rPr>
        <w:t xml:space="preserve">оложение </w:t>
      </w:r>
      <w:r w:rsidRPr="00C105FC">
        <w:rPr>
          <w:sz w:val="24"/>
          <w:szCs w:val="24"/>
        </w:rPr>
        <w:t>о соотношении учебной (преподавательской) и другой педагогической р</w:t>
      </w:r>
      <w:r w:rsidRPr="00C105FC">
        <w:rPr>
          <w:sz w:val="24"/>
          <w:szCs w:val="24"/>
        </w:rPr>
        <w:t>а</w:t>
      </w:r>
      <w:r w:rsidRPr="00C105FC">
        <w:rPr>
          <w:sz w:val="24"/>
          <w:szCs w:val="24"/>
        </w:rPr>
        <w:t>боты в пределах рабочей недели или учебного года</w:t>
      </w:r>
      <w:r w:rsidR="007415CB" w:rsidRPr="00C105FC">
        <w:rPr>
          <w:sz w:val="24"/>
          <w:szCs w:val="24"/>
        </w:rPr>
        <w:t>;</w:t>
      </w:r>
    </w:p>
    <w:p w:rsidR="00755C84" w:rsidRPr="00C105FC" w:rsidRDefault="00755C84" w:rsidP="00F1578B">
      <w:pPr>
        <w:pStyle w:val="a6"/>
        <w:numPr>
          <w:ilvl w:val="0"/>
          <w:numId w:val="6"/>
        </w:numPr>
        <w:shd w:val="clear" w:color="auto" w:fill="FFFFFF"/>
        <w:rPr>
          <w:iCs/>
          <w:sz w:val="24"/>
          <w:szCs w:val="24"/>
        </w:rPr>
      </w:pPr>
      <w:r w:rsidRPr="00C105FC">
        <w:rPr>
          <w:sz w:val="24"/>
          <w:szCs w:val="24"/>
        </w:rPr>
        <w:t xml:space="preserve">Положение об административно-общественном </w:t>
      </w:r>
      <w:proofErr w:type="gramStart"/>
      <w:r w:rsidRPr="00C105FC">
        <w:rPr>
          <w:sz w:val="24"/>
          <w:szCs w:val="24"/>
        </w:rPr>
        <w:t>контроле за</w:t>
      </w:r>
      <w:proofErr w:type="gramEnd"/>
      <w:r w:rsidRPr="00C105FC">
        <w:rPr>
          <w:sz w:val="24"/>
          <w:szCs w:val="24"/>
        </w:rPr>
        <w:t xml:space="preserve"> охраной труда;</w:t>
      </w:r>
    </w:p>
    <w:p w:rsidR="00755C84" w:rsidRPr="00C105FC" w:rsidRDefault="00755C84" w:rsidP="00F1578B">
      <w:pPr>
        <w:pStyle w:val="a6"/>
        <w:numPr>
          <w:ilvl w:val="0"/>
          <w:numId w:val="6"/>
        </w:numPr>
        <w:shd w:val="clear" w:color="auto" w:fill="FFFFFF"/>
        <w:rPr>
          <w:iCs/>
          <w:sz w:val="24"/>
          <w:szCs w:val="24"/>
        </w:rPr>
      </w:pPr>
      <w:r w:rsidRPr="00C105FC">
        <w:rPr>
          <w:sz w:val="24"/>
          <w:szCs w:val="24"/>
        </w:rPr>
        <w:t>Положение об охране труда;</w:t>
      </w:r>
    </w:p>
    <w:p w:rsidR="00755C84" w:rsidRPr="00C105FC" w:rsidRDefault="00755C84" w:rsidP="00F1578B">
      <w:pPr>
        <w:pStyle w:val="a6"/>
        <w:numPr>
          <w:ilvl w:val="0"/>
          <w:numId w:val="6"/>
        </w:numPr>
        <w:shd w:val="clear" w:color="auto" w:fill="FFFFFF"/>
        <w:rPr>
          <w:iCs/>
          <w:sz w:val="24"/>
          <w:szCs w:val="24"/>
        </w:rPr>
      </w:pPr>
      <w:r w:rsidRPr="00C105FC">
        <w:rPr>
          <w:sz w:val="24"/>
          <w:szCs w:val="24"/>
        </w:rPr>
        <w:t>Положение об организации обучения детей с ОВЗ;</w:t>
      </w:r>
    </w:p>
    <w:p w:rsidR="006939FF" w:rsidRPr="00C105FC" w:rsidRDefault="006939FF" w:rsidP="00F1578B">
      <w:pPr>
        <w:pStyle w:val="a6"/>
        <w:numPr>
          <w:ilvl w:val="0"/>
          <w:numId w:val="6"/>
        </w:numPr>
        <w:shd w:val="clear" w:color="auto" w:fill="FFFFFF"/>
        <w:rPr>
          <w:iCs/>
          <w:sz w:val="24"/>
          <w:szCs w:val="24"/>
        </w:rPr>
      </w:pPr>
      <w:r w:rsidRPr="00C105FC">
        <w:rPr>
          <w:sz w:val="24"/>
          <w:szCs w:val="24"/>
        </w:rPr>
        <w:t>Положение о защите персональных данных</w:t>
      </w:r>
      <w:proofErr w:type="gramStart"/>
      <w:r w:rsidRPr="00C105FC">
        <w:rPr>
          <w:sz w:val="24"/>
          <w:szCs w:val="24"/>
        </w:rPr>
        <w:t xml:space="preserve"> ;</w:t>
      </w:r>
      <w:proofErr w:type="gramEnd"/>
    </w:p>
    <w:p w:rsidR="006939FF" w:rsidRPr="00C105FC" w:rsidRDefault="006939FF" w:rsidP="00F1578B">
      <w:pPr>
        <w:pStyle w:val="a6"/>
        <w:numPr>
          <w:ilvl w:val="0"/>
          <w:numId w:val="6"/>
        </w:numPr>
        <w:shd w:val="clear" w:color="auto" w:fill="FFFFFF"/>
        <w:rPr>
          <w:rStyle w:val="ae"/>
          <w:i w:val="0"/>
          <w:sz w:val="24"/>
          <w:szCs w:val="24"/>
        </w:rPr>
      </w:pPr>
      <w:r w:rsidRPr="00C105FC">
        <w:rPr>
          <w:sz w:val="24"/>
          <w:szCs w:val="24"/>
        </w:rPr>
        <w:t xml:space="preserve">Положение об организации и осуществлении производственного </w:t>
      </w:r>
      <w:proofErr w:type="gramStart"/>
      <w:r w:rsidRPr="00C105FC">
        <w:rPr>
          <w:sz w:val="24"/>
          <w:szCs w:val="24"/>
        </w:rPr>
        <w:t>контроля за</w:t>
      </w:r>
      <w:proofErr w:type="gramEnd"/>
      <w:r w:rsidRPr="00C105FC">
        <w:rPr>
          <w:sz w:val="24"/>
          <w:szCs w:val="24"/>
        </w:rPr>
        <w:t xml:space="preserve"> соблюд</w:t>
      </w:r>
      <w:r w:rsidRPr="00C105FC">
        <w:rPr>
          <w:sz w:val="24"/>
          <w:szCs w:val="24"/>
        </w:rPr>
        <w:t>е</w:t>
      </w:r>
      <w:r w:rsidRPr="00C105FC">
        <w:rPr>
          <w:sz w:val="24"/>
          <w:szCs w:val="24"/>
        </w:rPr>
        <w:t>нием требований на опасных производственных объектах;</w:t>
      </w:r>
    </w:p>
    <w:p w:rsidR="00F34D30" w:rsidRPr="007415CB" w:rsidRDefault="00AB1DF1" w:rsidP="007415CB">
      <w:pPr>
        <w:spacing w:line="240" w:lineRule="auto"/>
        <w:ind w:left="-15"/>
        <w:rPr>
          <w:sz w:val="24"/>
          <w:szCs w:val="24"/>
        </w:rPr>
      </w:pPr>
      <w:r w:rsidRPr="007415CB">
        <w:rPr>
          <w:sz w:val="24"/>
          <w:szCs w:val="24"/>
        </w:rPr>
        <w:t xml:space="preserve">Все перечисленные положения соответствуют нормам законодательства РФ (в том числе </w:t>
      </w:r>
      <w:proofErr w:type="gramStart"/>
      <w:r w:rsidRPr="007415CB">
        <w:rPr>
          <w:sz w:val="24"/>
          <w:szCs w:val="24"/>
        </w:rPr>
        <w:t>последним</w:t>
      </w:r>
      <w:proofErr w:type="gramEnd"/>
      <w:r w:rsidRPr="007415CB">
        <w:rPr>
          <w:sz w:val="24"/>
          <w:szCs w:val="24"/>
        </w:rPr>
        <w:t xml:space="preserve"> вступившим в силу изменениям). </w:t>
      </w:r>
    </w:p>
    <w:p w:rsidR="00F34D30" w:rsidRPr="007415CB" w:rsidRDefault="00AB1DF1" w:rsidP="007415CB">
      <w:pPr>
        <w:spacing w:line="240" w:lineRule="auto"/>
        <w:ind w:left="-15"/>
        <w:rPr>
          <w:sz w:val="24"/>
          <w:szCs w:val="24"/>
        </w:rPr>
      </w:pPr>
      <w:proofErr w:type="gramStart"/>
      <w:r w:rsidRPr="007415CB">
        <w:rPr>
          <w:sz w:val="24"/>
          <w:szCs w:val="24"/>
        </w:rPr>
        <w:t xml:space="preserve">Работа в </w:t>
      </w:r>
      <w:r w:rsidR="007415CB" w:rsidRPr="007415CB">
        <w:rPr>
          <w:sz w:val="24"/>
          <w:szCs w:val="24"/>
        </w:rPr>
        <w:t>ГБПОУ РО «РТТС</w:t>
      </w:r>
      <w:r w:rsidR="00E716E0">
        <w:rPr>
          <w:sz w:val="24"/>
          <w:szCs w:val="24"/>
        </w:rPr>
        <w:t xml:space="preserve">» </w:t>
      </w:r>
      <w:r w:rsidRPr="007415CB">
        <w:rPr>
          <w:sz w:val="24"/>
          <w:szCs w:val="24"/>
        </w:rPr>
        <w:t>осуществляется на основе годового (планы работы зам</w:t>
      </w:r>
      <w:r w:rsidRPr="007415CB">
        <w:rPr>
          <w:sz w:val="24"/>
          <w:szCs w:val="24"/>
        </w:rPr>
        <w:t>е</w:t>
      </w:r>
      <w:r w:rsidRPr="007415CB">
        <w:rPr>
          <w:sz w:val="24"/>
          <w:szCs w:val="24"/>
        </w:rPr>
        <w:t xml:space="preserve">стителей директора, планы работы структурных подразделений) и </w:t>
      </w:r>
      <w:r w:rsidR="007415CB" w:rsidRPr="007415CB">
        <w:rPr>
          <w:sz w:val="24"/>
          <w:szCs w:val="24"/>
        </w:rPr>
        <w:t>Программы</w:t>
      </w:r>
      <w:r w:rsidRPr="007415CB">
        <w:rPr>
          <w:sz w:val="24"/>
          <w:szCs w:val="24"/>
        </w:rPr>
        <w:t xml:space="preserve"> развития </w:t>
      </w:r>
      <w:r w:rsidR="007415CB" w:rsidRPr="007415CB">
        <w:rPr>
          <w:sz w:val="24"/>
          <w:szCs w:val="24"/>
        </w:rPr>
        <w:t>те</w:t>
      </w:r>
      <w:r w:rsidR="007415CB" w:rsidRPr="007415CB">
        <w:rPr>
          <w:sz w:val="24"/>
          <w:szCs w:val="24"/>
        </w:rPr>
        <w:t>х</w:t>
      </w:r>
      <w:r w:rsidR="007415CB" w:rsidRPr="007415CB">
        <w:rPr>
          <w:sz w:val="24"/>
          <w:szCs w:val="24"/>
        </w:rPr>
        <w:t>никума</w:t>
      </w:r>
      <w:r w:rsidRPr="007415CB">
        <w:rPr>
          <w:sz w:val="24"/>
          <w:szCs w:val="24"/>
        </w:rPr>
        <w:t xml:space="preserve"> на ближайшие 5 лет.  </w:t>
      </w:r>
      <w:proofErr w:type="gramEnd"/>
    </w:p>
    <w:p w:rsidR="00F34D30" w:rsidRPr="007415CB" w:rsidRDefault="00AB1DF1" w:rsidP="007415CB">
      <w:pPr>
        <w:spacing w:after="14" w:line="240" w:lineRule="auto"/>
        <w:ind w:left="-15" w:right="0"/>
        <w:rPr>
          <w:sz w:val="24"/>
          <w:szCs w:val="24"/>
        </w:rPr>
      </w:pPr>
      <w:r w:rsidRPr="007415CB">
        <w:rPr>
          <w:sz w:val="24"/>
          <w:szCs w:val="24"/>
        </w:rPr>
        <w:t>Порядок ведения делопроизводства регламентируется инструкциями по делопрои</w:t>
      </w:r>
      <w:r w:rsidRPr="007415CB">
        <w:rPr>
          <w:sz w:val="24"/>
          <w:szCs w:val="24"/>
        </w:rPr>
        <w:t>з</w:t>
      </w:r>
      <w:r w:rsidRPr="007415CB">
        <w:rPr>
          <w:sz w:val="24"/>
          <w:szCs w:val="24"/>
        </w:rPr>
        <w:t xml:space="preserve">водству и другими нормативными локальными актами. </w:t>
      </w:r>
    </w:p>
    <w:p w:rsidR="007469EF" w:rsidRPr="007469EF" w:rsidRDefault="007469EF" w:rsidP="007469EF">
      <w:pPr>
        <w:spacing w:after="0" w:line="259" w:lineRule="auto"/>
        <w:ind w:left="765" w:right="0" w:hanging="10"/>
        <w:rPr>
          <w:sz w:val="24"/>
          <w:szCs w:val="24"/>
        </w:rPr>
      </w:pPr>
      <w:r w:rsidRPr="007469EF">
        <w:rPr>
          <w:i/>
          <w:sz w:val="24"/>
          <w:szCs w:val="24"/>
        </w:rPr>
        <w:t xml:space="preserve">Выводы: </w:t>
      </w:r>
    </w:p>
    <w:p w:rsidR="007469EF" w:rsidRPr="007469EF" w:rsidRDefault="007469EF" w:rsidP="007469EF">
      <w:pPr>
        <w:ind w:left="52" w:right="190" w:firstLine="708"/>
        <w:rPr>
          <w:sz w:val="24"/>
          <w:szCs w:val="24"/>
        </w:rPr>
      </w:pPr>
      <w:r w:rsidRPr="007469EF">
        <w:rPr>
          <w:sz w:val="24"/>
          <w:szCs w:val="24"/>
        </w:rPr>
        <w:t xml:space="preserve">Анализ выполнения лицензионных нормативов и </w:t>
      </w:r>
      <w:proofErr w:type="spellStart"/>
      <w:r w:rsidRPr="007469EF">
        <w:rPr>
          <w:sz w:val="24"/>
          <w:szCs w:val="24"/>
        </w:rPr>
        <w:t>аккредитационных</w:t>
      </w:r>
      <w:proofErr w:type="spellEnd"/>
      <w:r w:rsidRPr="007469EF">
        <w:rPr>
          <w:sz w:val="24"/>
          <w:szCs w:val="24"/>
        </w:rPr>
        <w:t xml:space="preserve"> показателей о</w:t>
      </w:r>
      <w:r w:rsidRPr="007469EF">
        <w:rPr>
          <w:sz w:val="24"/>
          <w:szCs w:val="24"/>
        </w:rPr>
        <w:t>р</w:t>
      </w:r>
      <w:r w:rsidRPr="007469EF">
        <w:rPr>
          <w:sz w:val="24"/>
          <w:szCs w:val="24"/>
        </w:rPr>
        <w:t xml:space="preserve">ганизационно-правового обеспечения показывает:  </w:t>
      </w:r>
    </w:p>
    <w:p w:rsidR="007469EF" w:rsidRPr="007469EF" w:rsidRDefault="007469EF" w:rsidP="00FB602A">
      <w:pPr>
        <w:numPr>
          <w:ilvl w:val="0"/>
          <w:numId w:val="33"/>
        </w:numPr>
        <w:spacing w:after="12"/>
        <w:ind w:right="190" w:hanging="8"/>
        <w:rPr>
          <w:sz w:val="24"/>
          <w:szCs w:val="24"/>
        </w:rPr>
      </w:pPr>
      <w:r w:rsidRPr="007469EF">
        <w:rPr>
          <w:sz w:val="24"/>
          <w:szCs w:val="24"/>
        </w:rPr>
        <w:t xml:space="preserve">в </w:t>
      </w:r>
      <w:r>
        <w:rPr>
          <w:sz w:val="24"/>
          <w:szCs w:val="24"/>
        </w:rPr>
        <w:t>техникуме</w:t>
      </w:r>
      <w:r w:rsidRPr="007469EF">
        <w:rPr>
          <w:sz w:val="24"/>
          <w:szCs w:val="24"/>
        </w:rPr>
        <w:t xml:space="preserve"> имеются в наличии все необходимые основные документы обр</w:t>
      </w:r>
      <w:r w:rsidRPr="007469EF">
        <w:rPr>
          <w:sz w:val="24"/>
          <w:szCs w:val="24"/>
        </w:rPr>
        <w:t>а</w:t>
      </w:r>
      <w:r w:rsidRPr="007469EF">
        <w:rPr>
          <w:sz w:val="24"/>
          <w:szCs w:val="24"/>
        </w:rPr>
        <w:t xml:space="preserve">зовательного учреждения;  </w:t>
      </w:r>
    </w:p>
    <w:p w:rsidR="007469EF" w:rsidRPr="007469EF" w:rsidRDefault="007469EF" w:rsidP="00FB602A">
      <w:pPr>
        <w:numPr>
          <w:ilvl w:val="0"/>
          <w:numId w:val="33"/>
        </w:numPr>
        <w:spacing w:after="12"/>
        <w:ind w:right="190" w:hanging="8"/>
        <w:rPr>
          <w:sz w:val="24"/>
          <w:szCs w:val="24"/>
        </w:rPr>
      </w:pPr>
      <w:r w:rsidRPr="007469EF">
        <w:rPr>
          <w:sz w:val="24"/>
          <w:szCs w:val="24"/>
        </w:rPr>
        <w:t>перечень и качество документов, формы, порядок их утверждения и регистр</w:t>
      </w:r>
      <w:r w:rsidRPr="007469EF">
        <w:rPr>
          <w:sz w:val="24"/>
          <w:szCs w:val="24"/>
        </w:rPr>
        <w:t>а</w:t>
      </w:r>
      <w:r w:rsidRPr="007469EF">
        <w:rPr>
          <w:sz w:val="24"/>
          <w:szCs w:val="24"/>
        </w:rPr>
        <w:t xml:space="preserve">ции соответствуют нормам правового регулирования в сфере образования. </w:t>
      </w:r>
    </w:p>
    <w:p w:rsidR="007469EF" w:rsidRPr="007469EF" w:rsidRDefault="007469EF" w:rsidP="00FB602A">
      <w:pPr>
        <w:pStyle w:val="a6"/>
        <w:numPr>
          <w:ilvl w:val="0"/>
          <w:numId w:val="33"/>
        </w:numPr>
        <w:ind w:left="567" w:right="190" w:firstLine="142"/>
        <w:rPr>
          <w:sz w:val="24"/>
          <w:szCs w:val="24"/>
        </w:rPr>
      </w:pPr>
      <w:r>
        <w:rPr>
          <w:sz w:val="24"/>
          <w:szCs w:val="24"/>
        </w:rPr>
        <w:t>о</w:t>
      </w:r>
      <w:r w:rsidRPr="007469EF">
        <w:rPr>
          <w:sz w:val="24"/>
          <w:szCs w:val="24"/>
        </w:rPr>
        <w:t>рганизация управления образовательным учреждением соответствует уста</w:t>
      </w:r>
      <w:r w:rsidRPr="007469EF">
        <w:rPr>
          <w:sz w:val="24"/>
          <w:szCs w:val="24"/>
        </w:rPr>
        <w:t>в</w:t>
      </w:r>
      <w:r w:rsidRPr="007469EF">
        <w:rPr>
          <w:sz w:val="24"/>
          <w:szCs w:val="24"/>
        </w:rPr>
        <w:t xml:space="preserve">ным требованиям. </w:t>
      </w:r>
    </w:p>
    <w:p w:rsidR="00351F70" w:rsidRDefault="00351F70" w:rsidP="007415CB">
      <w:pPr>
        <w:pStyle w:val="2"/>
        <w:ind w:left="847"/>
        <w:jc w:val="center"/>
        <w:rPr>
          <w:sz w:val="24"/>
          <w:szCs w:val="24"/>
        </w:rPr>
      </w:pPr>
    </w:p>
    <w:p w:rsidR="00F34D30" w:rsidRPr="00B76E98" w:rsidRDefault="00AB1DF1" w:rsidP="007415CB">
      <w:pPr>
        <w:pStyle w:val="2"/>
        <w:ind w:left="847"/>
        <w:jc w:val="center"/>
        <w:rPr>
          <w:sz w:val="24"/>
          <w:szCs w:val="24"/>
        </w:rPr>
      </w:pPr>
      <w:r w:rsidRPr="00B76E98">
        <w:rPr>
          <w:sz w:val="24"/>
          <w:szCs w:val="24"/>
        </w:rPr>
        <w:t>3</w:t>
      </w:r>
      <w:r w:rsidRPr="00B76E98">
        <w:rPr>
          <w:i/>
          <w:sz w:val="24"/>
          <w:szCs w:val="24"/>
        </w:rPr>
        <w:t>.</w:t>
      </w:r>
      <w:r w:rsidRPr="00B76E98">
        <w:rPr>
          <w:sz w:val="24"/>
          <w:szCs w:val="24"/>
        </w:rPr>
        <w:t xml:space="preserve">Содержание и качество  подготовки </w:t>
      </w:r>
      <w:proofErr w:type="gramStart"/>
      <w:r w:rsidRPr="00B76E98">
        <w:rPr>
          <w:sz w:val="24"/>
          <w:szCs w:val="24"/>
        </w:rPr>
        <w:t>обучающихся</w:t>
      </w:r>
      <w:proofErr w:type="gramEnd"/>
    </w:p>
    <w:p w:rsidR="00F34D30" w:rsidRPr="00B76E98" w:rsidRDefault="00AB1DF1" w:rsidP="007415CB">
      <w:pPr>
        <w:spacing w:line="240" w:lineRule="auto"/>
        <w:ind w:left="-15"/>
        <w:rPr>
          <w:b/>
          <w:i/>
          <w:sz w:val="24"/>
          <w:szCs w:val="24"/>
        </w:rPr>
      </w:pPr>
      <w:r w:rsidRPr="00B76E98">
        <w:rPr>
          <w:b/>
          <w:i/>
          <w:sz w:val="24"/>
          <w:szCs w:val="24"/>
        </w:rPr>
        <w:t xml:space="preserve">3.1. Структура и содержание образовательных программ по реализуемым в </w:t>
      </w:r>
      <w:r w:rsidR="007415CB" w:rsidRPr="00B76E98">
        <w:rPr>
          <w:b/>
          <w:i/>
          <w:sz w:val="24"/>
          <w:szCs w:val="24"/>
        </w:rPr>
        <w:t>те</w:t>
      </w:r>
      <w:r w:rsidR="007415CB" w:rsidRPr="00B76E98">
        <w:rPr>
          <w:b/>
          <w:i/>
          <w:sz w:val="24"/>
          <w:szCs w:val="24"/>
        </w:rPr>
        <w:t>х</w:t>
      </w:r>
      <w:r w:rsidR="007415CB" w:rsidRPr="00B76E98">
        <w:rPr>
          <w:b/>
          <w:i/>
          <w:sz w:val="24"/>
          <w:szCs w:val="24"/>
        </w:rPr>
        <w:t>никуме основным профессиональным образовательным программам (ОПОП)</w:t>
      </w:r>
    </w:p>
    <w:p w:rsidR="007415CB" w:rsidRPr="009F13CE" w:rsidRDefault="007415CB" w:rsidP="007415CB">
      <w:pPr>
        <w:spacing w:after="0" w:line="240" w:lineRule="auto"/>
        <w:ind w:firstLine="708"/>
        <w:rPr>
          <w:sz w:val="24"/>
          <w:szCs w:val="24"/>
        </w:rPr>
      </w:pPr>
      <w:r w:rsidRPr="009F13CE">
        <w:rPr>
          <w:sz w:val="24"/>
          <w:szCs w:val="24"/>
        </w:rPr>
        <w:t xml:space="preserve">В настоящее время техникум реализует </w:t>
      </w:r>
      <w:r w:rsidR="009F13CE" w:rsidRPr="009F13CE">
        <w:rPr>
          <w:sz w:val="24"/>
          <w:szCs w:val="24"/>
        </w:rPr>
        <w:t xml:space="preserve">следующие </w:t>
      </w:r>
      <w:r w:rsidRPr="009F13CE">
        <w:rPr>
          <w:sz w:val="24"/>
          <w:szCs w:val="24"/>
        </w:rPr>
        <w:t>профессиональные образовател</w:t>
      </w:r>
      <w:r w:rsidRPr="009F13CE">
        <w:rPr>
          <w:sz w:val="24"/>
          <w:szCs w:val="24"/>
        </w:rPr>
        <w:t>ь</w:t>
      </w:r>
      <w:r w:rsidRPr="009F13CE">
        <w:rPr>
          <w:sz w:val="24"/>
          <w:szCs w:val="24"/>
        </w:rPr>
        <w:t>ные программы на базе среднего общего и основного общего образования:</w:t>
      </w:r>
    </w:p>
    <w:p w:rsidR="007415CB" w:rsidRPr="009F13CE" w:rsidRDefault="009F13CE" w:rsidP="00F1578B">
      <w:pPr>
        <w:pStyle w:val="a6"/>
        <w:numPr>
          <w:ilvl w:val="0"/>
          <w:numId w:val="8"/>
        </w:numPr>
        <w:spacing w:after="0" w:line="240" w:lineRule="auto"/>
        <w:ind w:hanging="11"/>
        <w:jc w:val="center"/>
        <w:rPr>
          <w:sz w:val="24"/>
          <w:szCs w:val="24"/>
        </w:rPr>
      </w:pPr>
      <w:r w:rsidRPr="009F13CE">
        <w:rPr>
          <w:i/>
          <w:sz w:val="24"/>
          <w:szCs w:val="24"/>
        </w:rPr>
        <w:t>п</w:t>
      </w:r>
      <w:r w:rsidR="007415CB" w:rsidRPr="009F13CE">
        <w:rPr>
          <w:i/>
          <w:sz w:val="24"/>
          <w:szCs w:val="24"/>
        </w:rPr>
        <w:t>рограмм</w:t>
      </w:r>
      <w:r w:rsidRPr="009F13CE">
        <w:rPr>
          <w:i/>
          <w:sz w:val="24"/>
          <w:szCs w:val="24"/>
        </w:rPr>
        <w:t>ы</w:t>
      </w:r>
      <w:r w:rsidR="007415CB" w:rsidRPr="009F13CE">
        <w:rPr>
          <w:i/>
          <w:sz w:val="24"/>
          <w:szCs w:val="24"/>
        </w:rPr>
        <w:t xml:space="preserve"> подготовки специалистов среднего звена</w:t>
      </w:r>
    </w:p>
    <w:p w:rsidR="007415CB" w:rsidRPr="009F13CE" w:rsidRDefault="007415CB" w:rsidP="00F1578B">
      <w:pPr>
        <w:pStyle w:val="a6"/>
        <w:numPr>
          <w:ilvl w:val="0"/>
          <w:numId w:val="9"/>
        </w:numPr>
        <w:spacing w:after="0" w:line="240" w:lineRule="auto"/>
        <w:ind w:right="0"/>
        <w:rPr>
          <w:sz w:val="24"/>
          <w:szCs w:val="24"/>
        </w:rPr>
      </w:pPr>
      <w:r w:rsidRPr="009F13CE">
        <w:rPr>
          <w:sz w:val="24"/>
          <w:szCs w:val="24"/>
        </w:rPr>
        <w:t>Товароведение и экспертиза качества потребительских товаров;</w:t>
      </w:r>
    </w:p>
    <w:p w:rsidR="007415CB" w:rsidRPr="009F13CE" w:rsidRDefault="007415CB" w:rsidP="00F1578B">
      <w:pPr>
        <w:pStyle w:val="a6"/>
        <w:numPr>
          <w:ilvl w:val="0"/>
          <w:numId w:val="9"/>
        </w:numPr>
        <w:spacing w:after="0" w:line="240" w:lineRule="auto"/>
        <w:ind w:right="0"/>
        <w:rPr>
          <w:sz w:val="24"/>
          <w:szCs w:val="24"/>
        </w:rPr>
      </w:pPr>
      <w:r w:rsidRPr="009F13CE">
        <w:rPr>
          <w:sz w:val="24"/>
          <w:szCs w:val="24"/>
        </w:rPr>
        <w:t>Парикмахерское искусство;</w:t>
      </w:r>
    </w:p>
    <w:p w:rsidR="007415CB" w:rsidRPr="009F13CE" w:rsidRDefault="007415CB" w:rsidP="00F1578B">
      <w:pPr>
        <w:pStyle w:val="a6"/>
        <w:numPr>
          <w:ilvl w:val="0"/>
          <w:numId w:val="9"/>
        </w:numPr>
        <w:spacing w:after="0" w:line="240" w:lineRule="auto"/>
        <w:ind w:right="0"/>
        <w:rPr>
          <w:sz w:val="24"/>
          <w:szCs w:val="24"/>
        </w:rPr>
      </w:pPr>
      <w:r w:rsidRPr="009F13CE">
        <w:rPr>
          <w:sz w:val="24"/>
          <w:szCs w:val="24"/>
        </w:rPr>
        <w:t>Техническая эксплуатация и обслуживание электрического и электромеханического оборудования (по отраслям);</w:t>
      </w:r>
    </w:p>
    <w:p w:rsidR="008632BC" w:rsidRDefault="009F13CE" w:rsidP="00F1578B">
      <w:pPr>
        <w:pStyle w:val="a6"/>
        <w:numPr>
          <w:ilvl w:val="0"/>
          <w:numId w:val="9"/>
        </w:numPr>
        <w:spacing w:after="0" w:line="240" w:lineRule="auto"/>
        <w:ind w:right="0"/>
        <w:rPr>
          <w:sz w:val="24"/>
          <w:szCs w:val="24"/>
        </w:rPr>
      </w:pPr>
      <w:r w:rsidRPr="009F13CE">
        <w:rPr>
          <w:sz w:val="24"/>
          <w:szCs w:val="24"/>
        </w:rPr>
        <w:t>Конструирование, моделирование и технология швейных изделий;</w:t>
      </w:r>
    </w:p>
    <w:p w:rsidR="009F13CE" w:rsidRPr="00D915DA" w:rsidRDefault="009F13CE" w:rsidP="00F1578B">
      <w:pPr>
        <w:pStyle w:val="a6"/>
        <w:numPr>
          <w:ilvl w:val="0"/>
          <w:numId w:val="8"/>
        </w:numPr>
        <w:spacing w:after="0" w:line="240" w:lineRule="auto"/>
        <w:ind w:right="0" w:hanging="11"/>
        <w:jc w:val="center"/>
        <w:rPr>
          <w:sz w:val="24"/>
          <w:szCs w:val="24"/>
        </w:rPr>
      </w:pPr>
      <w:r w:rsidRPr="00D915DA">
        <w:rPr>
          <w:i/>
          <w:sz w:val="24"/>
          <w:szCs w:val="24"/>
        </w:rPr>
        <w:lastRenderedPageBreak/>
        <w:t>программы подготовки квалифицированных рабочих и служащих</w:t>
      </w:r>
    </w:p>
    <w:p w:rsidR="007415CB" w:rsidRPr="009F13CE" w:rsidRDefault="007415CB" w:rsidP="00F1578B">
      <w:pPr>
        <w:pStyle w:val="a6"/>
        <w:numPr>
          <w:ilvl w:val="0"/>
          <w:numId w:val="7"/>
        </w:numPr>
        <w:spacing w:after="0" w:line="240" w:lineRule="auto"/>
        <w:ind w:right="0"/>
        <w:rPr>
          <w:sz w:val="24"/>
          <w:szCs w:val="24"/>
        </w:rPr>
      </w:pPr>
      <w:r w:rsidRPr="009F13CE">
        <w:rPr>
          <w:sz w:val="24"/>
          <w:szCs w:val="24"/>
        </w:rPr>
        <w:t>Парикмахер</w:t>
      </w:r>
    </w:p>
    <w:p w:rsidR="007415CB" w:rsidRPr="009F13CE" w:rsidRDefault="00C77D8E" w:rsidP="00F1578B">
      <w:pPr>
        <w:pStyle w:val="a6"/>
        <w:numPr>
          <w:ilvl w:val="0"/>
          <w:numId w:val="7"/>
        </w:numPr>
        <w:spacing w:after="0" w:line="240" w:lineRule="auto"/>
        <w:ind w:right="0"/>
        <w:rPr>
          <w:sz w:val="24"/>
          <w:szCs w:val="24"/>
        </w:rPr>
      </w:pPr>
      <w:r>
        <w:rPr>
          <w:sz w:val="24"/>
          <w:szCs w:val="24"/>
        </w:rPr>
        <w:t>Радиомеханик</w:t>
      </w:r>
    </w:p>
    <w:p w:rsidR="007415CB" w:rsidRPr="009F13CE" w:rsidRDefault="007415CB" w:rsidP="00F1578B">
      <w:pPr>
        <w:pStyle w:val="a6"/>
        <w:numPr>
          <w:ilvl w:val="0"/>
          <w:numId w:val="7"/>
        </w:numPr>
        <w:spacing w:after="0" w:line="240" w:lineRule="auto"/>
        <w:ind w:right="0"/>
        <w:rPr>
          <w:sz w:val="24"/>
          <w:szCs w:val="24"/>
        </w:rPr>
      </w:pPr>
      <w:r w:rsidRPr="009F13CE">
        <w:rPr>
          <w:sz w:val="24"/>
          <w:szCs w:val="24"/>
        </w:rPr>
        <w:t>Продавец, контролер-кассир</w:t>
      </w:r>
    </w:p>
    <w:p w:rsidR="007415CB" w:rsidRPr="00877AAA" w:rsidRDefault="007415CB" w:rsidP="007415CB">
      <w:pPr>
        <w:pStyle w:val="a6"/>
        <w:spacing w:after="0" w:line="240" w:lineRule="auto"/>
        <w:ind w:left="0" w:firstLine="708"/>
        <w:rPr>
          <w:szCs w:val="28"/>
        </w:rPr>
      </w:pPr>
      <w:r w:rsidRPr="009F13CE">
        <w:rPr>
          <w:sz w:val="24"/>
          <w:szCs w:val="24"/>
        </w:rPr>
        <w:t>Сроки обучения соответствуют нормативным требованиям</w:t>
      </w:r>
      <w:r w:rsidRPr="00877AAA">
        <w:rPr>
          <w:szCs w:val="28"/>
        </w:rPr>
        <w:t>.</w:t>
      </w:r>
    </w:p>
    <w:p w:rsidR="00F34D30" w:rsidRDefault="00AB1DF1" w:rsidP="009F13CE">
      <w:pPr>
        <w:spacing w:after="11" w:line="240" w:lineRule="auto"/>
        <w:ind w:right="0" w:firstLine="0"/>
        <w:rPr>
          <w:sz w:val="24"/>
          <w:szCs w:val="24"/>
        </w:rPr>
      </w:pPr>
      <w:r w:rsidRPr="009F13CE">
        <w:rPr>
          <w:sz w:val="24"/>
          <w:szCs w:val="24"/>
        </w:rPr>
        <w:t xml:space="preserve">Основные профессиональные образовательные программы по реализуемым в </w:t>
      </w:r>
      <w:r w:rsidR="00FD1A3E">
        <w:rPr>
          <w:sz w:val="24"/>
          <w:szCs w:val="24"/>
        </w:rPr>
        <w:t>техникуме</w:t>
      </w:r>
      <w:r w:rsidRPr="009F13CE">
        <w:rPr>
          <w:sz w:val="24"/>
          <w:szCs w:val="24"/>
        </w:rPr>
        <w:t xml:space="preserve"> сп</w:t>
      </w:r>
      <w:r w:rsidRPr="009F13CE">
        <w:rPr>
          <w:sz w:val="24"/>
          <w:szCs w:val="24"/>
        </w:rPr>
        <w:t>е</w:t>
      </w:r>
      <w:r w:rsidRPr="009F13CE">
        <w:rPr>
          <w:sz w:val="24"/>
          <w:szCs w:val="24"/>
        </w:rPr>
        <w:t>циальностям</w:t>
      </w:r>
      <w:r w:rsidR="00391B9C">
        <w:rPr>
          <w:sz w:val="24"/>
          <w:szCs w:val="24"/>
        </w:rPr>
        <w:t xml:space="preserve"> и профессиям</w:t>
      </w:r>
      <w:r w:rsidRPr="009F13CE">
        <w:rPr>
          <w:sz w:val="24"/>
          <w:szCs w:val="24"/>
        </w:rPr>
        <w:t xml:space="preserve"> разработаны в соответствии с законом Российской Федерации от 29.12.2012 № 273 ФЗ «Об образовании в Российской Федерации» и Федеральными  госуда</w:t>
      </w:r>
      <w:r w:rsidRPr="009F13CE">
        <w:rPr>
          <w:sz w:val="24"/>
          <w:szCs w:val="24"/>
        </w:rPr>
        <w:t>р</w:t>
      </w:r>
      <w:r w:rsidRPr="009F13CE">
        <w:rPr>
          <w:sz w:val="24"/>
          <w:szCs w:val="24"/>
        </w:rPr>
        <w:t xml:space="preserve">ственными образовательными стандартами среднего профессионального образования (ФГОС СПО). </w:t>
      </w:r>
    </w:p>
    <w:p w:rsidR="00F34D30" w:rsidRPr="000F136A" w:rsidRDefault="00AB1DF1" w:rsidP="000F136A">
      <w:pPr>
        <w:spacing w:after="56" w:line="240" w:lineRule="auto"/>
        <w:ind w:left="-15"/>
        <w:rPr>
          <w:sz w:val="24"/>
          <w:szCs w:val="24"/>
        </w:rPr>
      </w:pPr>
      <w:proofErr w:type="gramStart"/>
      <w:r w:rsidRPr="000F136A">
        <w:rPr>
          <w:sz w:val="24"/>
          <w:szCs w:val="24"/>
        </w:rPr>
        <w:t xml:space="preserve">Основные профессиональные образовательные программы направлены на развитие у </w:t>
      </w:r>
      <w:r w:rsidR="00C555DB">
        <w:rPr>
          <w:sz w:val="24"/>
          <w:szCs w:val="24"/>
        </w:rPr>
        <w:t>обучающихся</w:t>
      </w:r>
      <w:r w:rsidRPr="000F136A">
        <w:rPr>
          <w:sz w:val="24"/>
          <w:szCs w:val="24"/>
        </w:rPr>
        <w:t xml:space="preserve"> таких качеств личности как ответственность, гражданственность, патриотизм, стремление к саморазвитию и раскрытию своего творческого потенциала, владение культурой мышления, сознание социальной значимости </w:t>
      </w:r>
      <w:r w:rsidR="00391B9C">
        <w:rPr>
          <w:sz w:val="24"/>
          <w:szCs w:val="24"/>
        </w:rPr>
        <w:t xml:space="preserve">специальности или </w:t>
      </w:r>
      <w:r w:rsidRPr="000F136A">
        <w:rPr>
          <w:sz w:val="24"/>
          <w:szCs w:val="24"/>
        </w:rPr>
        <w:t>профессии и устойчивого и</w:t>
      </w:r>
      <w:r w:rsidRPr="000F136A">
        <w:rPr>
          <w:sz w:val="24"/>
          <w:szCs w:val="24"/>
        </w:rPr>
        <w:t>н</w:t>
      </w:r>
      <w:r w:rsidRPr="000F136A">
        <w:rPr>
          <w:sz w:val="24"/>
          <w:szCs w:val="24"/>
        </w:rPr>
        <w:t>тереса к ней, способност</w:t>
      </w:r>
      <w:r w:rsidR="007336E7">
        <w:rPr>
          <w:sz w:val="24"/>
          <w:szCs w:val="24"/>
        </w:rPr>
        <w:t>и</w:t>
      </w:r>
      <w:r w:rsidRPr="000F136A">
        <w:rPr>
          <w:sz w:val="24"/>
          <w:szCs w:val="24"/>
        </w:rPr>
        <w:t xml:space="preserve"> принимать организационные решения в различных социальных с</w:t>
      </w:r>
      <w:r w:rsidRPr="000F136A">
        <w:rPr>
          <w:sz w:val="24"/>
          <w:szCs w:val="24"/>
        </w:rPr>
        <w:t>и</w:t>
      </w:r>
      <w:r w:rsidRPr="000F136A">
        <w:rPr>
          <w:sz w:val="24"/>
          <w:szCs w:val="24"/>
        </w:rPr>
        <w:t>туациях и быть готовыми нести за них ответственность, умение критически оценивать со</w:t>
      </w:r>
      <w:r w:rsidRPr="000F136A">
        <w:rPr>
          <w:sz w:val="24"/>
          <w:szCs w:val="24"/>
        </w:rPr>
        <w:t>б</w:t>
      </w:r>
      <w:r w:rsidRPr="000F136A">
        <w:rPr>
          <w:sz w:val="24"/>
          <w:szCs w:val="24"/>
        </w:rPr>
        <w:t>ственные достоинства и недостатки</w:t>
      </w:r>
      <w:proofErr w:type="gramEnd"/>
      <w:r w:rsidRPr="000F136A">
        <w:rPr>
          <w:sz w:val="24"/>
          <w:szCs w:val="24"/>
        </w:rPr>
        <w:t xml:space="preserve">, способности выбирать пути и средства развития первых и устранения последних, а также формирование общих и профессиональных компетенций. </w:t>
      </w:r>
    </w:p>
    <w:p w:rsidR="00F34D30" w:rsidRPr="000F136A" w:rsidRDefault="00AB1DF1" w:rsidP="000F136A">
      <w:pPr>
        <w:spacing w:after="53" w:line="240" w:lineRule="auto"/>
        <w:ind w:left="-15"/>
        <w:rPr>
          <w:sz w:val="24"/>
          <w:szCs w:val="24"/>
        </w:rPr>
      </w:pPr>
      <w:r w:rsidRPr="000F136A">
        <w:rPr>
          <w:sz w:val="24"/>
          <w:szCs w:val="24"/>
        </w:rPr>
        <w:t xml:space="preserve">Разработанные в </w:t>
      </w:r>
      <w:r w:rsidR="000F136A" w:rsidRPr="000F136A">
        <w:rPr>
          <w:sz w:val="24"/>
          <w:szCs w:val="24"/>
        </w:rPr>
        <w:t>ГБПОУ РО «РТТС»</w:t>
      </w:r>
      <w:r w:rsidRPr="000F136A">
        <w:rPr>
          <w:sz w:val="24"/>
          <w:szCs w:val="24"/>
        </w:rPr>
        <w:t xml:space="preserve"> ОПОП обеспечивают достижение обучающим</w:t>
      </w:r>
      <w:r w:rsidRPr="000F136A">
        <w:rPr>
          <w:sz w:val="24"/>
          <w:szCs w:val="24"/>
        </w:rPr>
        <w:t>и</w:t>
      </w:r>
      <w:r w:rsidRPr="000F136A">
        <w:rPr>
          <w:sz w:val="24"/>
          <w:szCs w:val="24"/>
        </w:rPr>
        <w:t>ся результатов освоения основной и вариативной частей в соответствии с требованиями, уст</w:t>
      </w:r>
      <w:r w:rsidRPr="000F136A">
        <w:rPr>
          <w:sz w:val="24"/>
          <w:szCs w:val="24"/>
        </w:rPr>
        <w:t>а</w:t>
      </w:r>
      <w:r w:rsidRPr="000F136A">
        <w:rPr>
          <w:sz w:val="24"/>
          <w:szCs w:val="24"/>
        </w:rPr>
        <w:t>новленными ФГОС СПО и перечнями дополнительных  профессиональных компетенций, р</w:t>
      </w:r>
      <w:r w:rsidRPr="000F136A">
        <w:rPr>
          <w:sz w:val="24"/>
          <w:szCs w:val="24"/>
        </w:rPr>
        <w:t>е</w:t>
      </w:r>
      <w:r w:rsidRPr="000F136A">
        <w:rPr>
          <w:sz w:val="24"/>
          <w:szCs w:val="24"/>
        </w:rPr>
        <w:t>комендуемы</w:t>
      </w:r>
      <w:r w:rsidR="000F136A">
        <w:rPr>
          <w:sz w:val="24"/>
          <w:szCs w:val="24"/>
        </w:rPr>
        <w:t>х</w:t>
      </w:r>
      <w:r w:rsidRPr="000F136A">
        <w:rPr>
          <w:sz w:val="24"/>
          <w:szCs w:val="24"/>
        </w:rPr>
        <w:t xml:space="preserve"> работодателями. Таким образом, содержание ОПОП обусловлено, помимо тр</w:t>
      </w:r>
      <w:r w:rsidRPr="000F136A">
        <w:rPr>
          <w:sz w:val="24"/>
          <w:szCs w:val="24"/>
        </w:rPr>
        <w:t>е</w:t>
      </w:r>
      <w:r w:rsidRPr="000F136A">
        <w:rPr>
          <w:sz w:val="24"/>
          <w:szCs w:val="24"/>
        </w:rPr>
        <w:t>бований ФГОС СПО, конкретными социально-экономическими и демографическими особе</w:t>
      </w:r>
      <w:r w:rsidRPr="000F136A">
        <w:rPr>
          <w:sz w:val="24"/>
          <w:szCs w:val="24"/>
        </w:rPr>
        <w:t>н</w:t>
      </w:r>
      <w:r w:rsidRPr="000F136A">
        <w:rPr>
          <w:sz w:val="24"/>
          <w:szCs w:val="24"/>
        </w:rPr>
        <w:t>ностями рынка труда Ростовской области и соответствующими запросами работодателей, с</w:t>
      </w:r>
      <w:r w:rsidRPr="000F136A">
        <w:rPr>
          <w:sz w:val="24"/>
          <w:szCs w:val="24"/>
        </w:rPr>
        <w:t>о</w:t>
      </w:r>
      <w:r w:rsidRPr="000F136A">
        <w:rPr>
          <w:sz w:val="24"/>
          <w:szCs w:val="24"/>
        </w:rPr>
        <w:t xml:space="preserve">циальных партнеров, в части формирования дополнительных профессиональных компетенций выпускников. </w:t>
      </w:r>
    </w:p>
    <w:p w:rsidR="000F136A" w:rsidRPr="000F136A" w:rsidRDefault="000F136A" w:rsidP="000F136A">
      <w:pPr>
        <w:spacing w:after="0" w:line="240" w:lineRule="auto"/>
        <w:ind w:firstLine="709"/>
        <w:rPr>
          <w:sz w:val="24"/>
          <w:szCs w:val="24"/>
          <w:shd w:val="clear" w:color="auto" w:fill="FFFFFF"/>
        </w:rPr>
      </w:pPr>
      <w:r w:rsidRPr="000F136A">
        <w:rPr>
          <w:i/>
          <w:sz w:val="24"/>
          <w:szCs w:val="24"/>
          <w:shd w:val="clear" w:color="auto" w:fill="FFFFFF"/>
        </w:rPr>
        <w:t xml:space="preserve">Основная профессиональная образовательная программа </w:t>
      </w:r>
      <w:r w:rsidRPr="009F13CE">
        <w:rPr>
          <w:i/>
          <w:sz w:val="24"/>
          <w:szCs w:val="24"/>
        </w:rPr>
        <w:t>подготовки квалифицирова</w:t>
      </w:r>
      <w:r w:rsidRPr="009F13CE">
        <w:rPr>
          <w:i/>
          <w:sz w:val="24"/>
          <w:szCs w:val="24"/>
        </w:rPr>
        <w:t>н</w:t>
      </w:r>
      <w:r w:rsidRPr="009F13CE">
        <w:rPr>
          <w:i/>
          <w:sz w:val="24"/>
          <w:szCs w:val="24"/>
        </w:rPr>
        <w:t>ных рабочих и служащих</w:t>
      </w:r>
      <w:r w:rsidRPr="000F136A">
        <w:rPr>
          <w:sz w:val="24"/>
          <w:szCs w:val="24"/>
          <w:shd w:val="clear" w:color="auto" w:fill="FFFFFF"/>
        </w:rPr>
        <w:t>предусматривает изучение следующих учебных циклов:</w:t>
      </w:r>
    </w:p>
    <w:p w:rsidR="000F136A" w:rsidRPr="000F136A" w:rsidRDefault="000F136A" w:rsidP="00F1578B">
      <w:pPr>
        <w:pStyle w:val="ConsPlusNormal"/>
        <w:numPr>
          <w:ilvl w:val="0"/>
          <w:numId w:val="13"/>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общепрофессионального;</w:t>
      </w:r>
    </w:p>
    <w:p w:rsidR="000F136A" w:rsidRPr="000F136A" w:rsidRDefault="000F136A" w:rsidP="00F1578B">
      <w:pPr>
        <w:pStyle w:val="ConsPlusNormal"/>
        <w:numPr>
          <w:ilvl w:val="0"/>
          <w:numId w:val="13"/>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профессионального</w:t>
      </w:r>
    </w:p>
    <w:p w:rsidR="000F136A" w:rsidRPr="000F136A" w:rsidRDefault="000F136A" w:rsidP="000F136A">
      <w:pPr>
        <w:pStyle w:val="ConsPlusNormal"/>
        <w:jc w:val="both"/>
        <w:rPr>
          <w:rFonts w:ascii="Times New Roman" w:hAnsi="Times New Roman" w:cs="Times New Roman"/>
          <w:sz w:val="24"/>
          <w:szCs w:val="24"/>
        </w:rPr>
      </w:pPr>
      <w:r w:rsidRPr="000F136A">
        <w:rPr>
          <w:rFonts w:ascii="Times New Roman" w:hAnsi="Times New Roman" w:cs="Times New Roman"/>
          <w:sz w:val="24"/>
          <w:szCs w:val="24"/>
        </w:rPr>
        <w:t>и разделов:</w:t>
      </w:r>
    </w:p>
    <w:p w:rsidR="000F136A" w:rsidRPr="000F136A" w:rsidRDefault="000F136A" w:rsidP="00F1578B">
      <w:pPr>
        <w:pStyle w:val="ConsPlusNormal"/>
        <w:numPr>
          <w:ilvl w:val="0"/>
          <w:numId w:val="14"/>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физическая культура;</w:t>
      </w:r>
    </w:p>
    <w:p w:rsidR="000F136A" w:rsidRPr="000F136A" w:rsidRDefault="000F136A" w:rsidP="00F1578B">
      <w:pPr>
        <w:pStyle w:val="ConsPlusNormal"/>
        <w:numPr>
          <w:ilvl w:val="0"/>
          <w:numId w:val="14"/>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учебная практика;</w:t>
      </w:r>
    </w:p>
    <w:p w:rsidR="000F136A" w:rsidRPr="000F136A" w:rsidRDefault="000F136A" w:rsidP="00F1578B">
      <w:pPr>
        <w:pStyle w:val="ConsPlusNormal"/>
        <w:numPr>
          <w:ilvl w:val="0"/>
          <w:numId w:val="14"/>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производственная практика;</w:t>
      </w:r>
    </w:p>
    <w:p w:rsidR="000F136A" w:rsidRPr="000F136A" w:rsidRDefault="000F136A" w:rsidP="00F1578B">
      <w:pPr>
        <w:pStyle w:val="ConsPlusNormal"/>
        <w:numPr>
          <w:ilvl w:val="0"/>
          <w:numId w:val="14"/>
        </w:numPr>
        <w:ind w:left="1134" w:hanging="425"/>
        <w:jc w:val="both"/>
        <w:rPr>
          <w:rFonts w:ascii="Times New Roman" w:hAnsi="Times New Roman" w:cs="Times New Roman"/>
          <w:sz w:val="24"/>
          <w:szCs w:val="24"/>
        </w:rPr>
      </w:pPr>
      <w:r w:rsidRPr="000F136A">
        <w:rPr>
          <w:rFonts w:ascii="Times New Roman" w:hAnsi="Times New Roman" w:cs="Times New Roman"/>
          <w:sz w:val="24"/>
          <w:szCs w:val="24"/>
        </w:rPr>
        <w:t>промежуточная аттестация;</w:t>
      </w:r>
    </w:p>
    <w:p w:rsidR="000F136A" w:rsidRPr="000F136A" w:rsidRDefault="000F136A" w:rsidP="00F1578B">
      <w:pPr>
        <w:pStyle w:val="a6"/>
        <w:numPr>
          <w:ilvl w:val="0"/>
          <w:numId w:val="14"/>
        </w:numPr>
        <w:spacing w:after="0" w:line="240" w:lineRule="auto"/>
        <w:ind w:left="1134" w:right="0" w:hanging="425"/>
        <w:rPr>
          <w:sz w:val="24"/>
          <w:szCs w:val="24"/>
          <w:shd w:val="clear" w:color="auto" w:fill="FFFFFF"/>
        </w:rPr>
      </w:pPr>
      <w:r w:rsidRPr="000F136A">
        <w:rPr>
          <w:sz w:val="24"/>
          <w:szCs w:val="24"/>
        </w:rPr>
        <w:t>государственная итоговая аттестация.</w:t>
      </w:r>
    </w:p>
    <w:p w:rsidR="000F136A" w:rsidRPr="000F136A" w:rsidRDefault="000F136A" w:rsidP="00C105FC">
      <w:pPr>
        <w:spacing w:after="0" w:line="240" w:lineRule="auto"/>
        <w:ind w:firstLine="709"/>
        <w:rPr>
          <w:sz w:val="24"/>
          <w:szCs w:val="24"/>
          <w:shd w:val="clear" w:color="auto" w:fill="FFFFFF"/>
        </w:rPr>
      </w:pPr>
      <w:r w:rsidRPr="000F136A">
        <w:rPr>
          <w:i/>
          <w:sz w:val="24"/>
          <w:szCs w:val="24"/>
          <w:shd w:val="clear" w:color="auto" w:fill="FFFFFF"/>
        </w:rPr>
        <w:t xml:space="preserve">Основная профессиональная образовательная программа </w:t>
      </w:r>
      <w:r w:rsidRPr="009F13CE">
        <w:rPr>
          <w:i/>
          <w:sz w:val="24"/>
          <w:szCs w:val="24"/>
        </w:rPr>
        <w:t>подготовки специалистов среднего звена</w:t>
      </w:r>
      <w:r w:rsidRPr="000F136A">
        <w:rPr>
          <w:sz w:val="24"/>
          <w:szCs w:val="24"/>
          <w:shd w:val="clear" w:color="auto" w:fill="FFFFFF"/>
        </w:rPr>
        <w:t xml:space="preserve"> предусматривает изучение следующих учебных циклов:</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общего гуманитарного и социально-экономического;</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математического и общего естественнонаучного;</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профессионального</w:t>
      </w:r>
    </w:p>
    <w:p w:rsidR="000F136A" w:rsidRPr="000F136A" w:rsidRDefault="000F136A" w:rsidP="00C105FC">
      <w:pPr>
        <w:spacing w:after="0" w:line="240" w:lineRule="auto"/>
        <w:rPr>
          <w:sz w:val="24"/>
          <w:szCs w:val="24"/>
          <w:shd w:val="clear" w:color="auto" w:fill="FFFFFF"/>
        </w:rPr>
      </w:pPr>
      <w:r w:rsidRPr="000F136A">
        <w:rPr>
          <w:sz w:val="24"/>
          <w:szCs w:val="24"/>
          <w:shd w:val="clear" w:color="auto" w:fill="FFFFFF"/>
        </w:rPr>
        <w:t>и разделов:</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учебная практика;</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производственная практика (по профилю специальности);</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производственная практика (преддипломная);</w:t>
      </w:r>
    </w:p>
    <w:p w:rsidR="000F136A" w:rsidRP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промежуточная аттестация;</w:t>
      </w:r>
    </w:p>
    <w:p w:rsidR="000F136A" w:rsidRDefault="000F136A" w:rsidP="00C105FC">
      <w:pPr>
        <w:pStyle w:val="a6"/>
        <w:numPr>
          <w:ilvl w:val="0"/>
          <w:numId w:val="12"/>
        </w:numPr>
        <w:spacing w:after="0" w:line="240" w:lineRule="auto"/>
        <w:ind w:left="0" w:right="0" w:firstLine="709"/>
        <w:rPr>
          <w:sz w:val="24"/>
          <w:szCs w:val="24"/>
          <w:shd w:val="clear" w:color="auto" w:fill="FFFFFF"/>
        </w:rPr>
      </w:pPr>
      <w:r w:rsidRPr="000F136A">
        <w:rPr>
          <w:sz w:val="24"/>
          <w:szCs w:val="24"/>
          <w:shd w:val="clear" w:color="auto" w:fill="FFFFFF"/>
        </w:rPr>
        <w:t>государственная итоговая аттестация.</w:t>
      </w:r>
    </w:p>
    <w:p w:rsidR="00B76E98" w:rsidRPr="00C105FC" w:rsidRDefault="000F136A" w:rsidP="00C105FC">
      <w:pPr>
        <w:rPr>
          <w:sz w:val="24"/>
          <w:szCs w:val="24"/>
        </w:rPr>
      </w:pPr>
      <w:r w:rsidRPr="00C105FC">
        <w:rPr>
          <w:sz w:val="24"/>
          <w:szCs w:val="24"/>
          <w:shd w:val="clear" w:color="auto" w:fill="FFFFFF"/>
        </w:rPr>
        <w:t>а так же содержат:</w:t>
      </w:r>
    </w:p>
    <w:p w:rsidR="000F136A" w:rsidRPr="00C105FC" w:rsidRDefault="000F136A" w:rsidP="00FB602A">
      <w:pPr>
        <w:pStyle w:val="a6"/>
        <w:numPr>
          <w:ilvl w:val="0"/>
          <w:numId w:val="39"/>
        </w:numPr>
        <w:ind w:left="426" w:firstLine="0"/>
        <w:rPr>
          <w:sz w:val="24"/>
          <w:szCs w:val="24"/>
        </w:rPr>
      </w:pPr>
      <w:proofErr w:type="gramStart"/>
      <w:r w:rsidRPr="00C105FC">
        <w:rPr>
          <w:sz w:val="24"/>
          <w:szCs w:val="24"/>
        </w:rPr>
        <w:t>общие положения (нормативные документы для разработки ППССЗ   СПО, общая х</w:t>
      </w:r>
      <w:r w:rsidRPr="00C105FC">
        <w:rPr>
          <w:sz w:val="24"/>
          <w:szCs w:val="24"/>
        </w:rPr>
        <w:t>а</w:t>
      </w:r>
      <w:r w:rsidRPr="00C105FC">
        <w:rPr>
          <w:sz w:val="24"/>
          <w:szCs w:val="24"/>
        </w:rPr>
        <w:t>рактеристика ППССЗ СПО по специальности \ общая характеристика ППКРС СПО по профессии, требования к абитуриенту</w:t>
      </w:r>
      <w:proofErr w:type="gramEnd"/>
    </w:p>
    <w:p w:rsidR="000F136A" w:rsidRPr="000F136A" w:rsidRDefault="000F136A" w:rsidP="00C105FC">
      <w:pPr>
        <w:pStyle w:val="a6"/>
        <w:widowControl w:val="0"/>
        <w:numPr>
          <w:ilvl w:val="0"/>
          <w:numId w:val="11"/>
        </w:numPr>
        <w:suppressAutoHyphens/>
        <w:spacing w:after="0" w:line="240" w:lineRule="auto"/>
        <w:ind w:right="0"/>
        <w:rPr>
          <w:sz w:val="24"/>
          <w:szCs w:val="24"/>
        </w:rPr>
      </w:pPr>
      <w:r w:rsidRPr="000F136A">
        <w:rPr>
          <w:sz w:val="24"/>
          <w:szCs w:val="24"/>
        </w:rPr>
        <w:lastRenderedPageBreak/>
        <w:t>характеристику профессиональной деятельности выпускника по специальности, (область профессиональной деятельности выпускника, объекты профессиональной деятельности выпускника, виды профессиональной деятельности выпускника, требования к результатам освоения основной профессиональной образовательной программы);</w:t>
      </w:r>
    </w:p>
    <w:p w:rsidR="000F136A" w:rsidRPr="000F136A" w:rsidRDefault="000F136A" w:rsidP="00C105FC">
      <w:pPr>
        <w:pStyle w:val="a6"/>
        <w:widowControl w:val="0"/>
        <w:numPr>
          <w:ilvl w:val="0"/>
          <w:numId w:val="11"/>
        </w:numPr>
        <w:suppressAutoHyphens/>
        <w:spacing w:after="0" w:line="240" w:lineRule="auto"/>
        <w:ind w:right="0"/>
        <w:rPr>
          <w:b/>
          <w:sz w:val="24"/>
          <w:szCs w:val="24"/>
        </w:rPr>
      </w:pPr>
      <w:r w:rsidRPr="000F136A">
        <w:rPr>
          <w:sz w:val="24"/>
          <w:szCs w:val="24"/>
        </w:rPr>
        <w:t xml:space="preserve">учебный </w:t>
      </w:r>
      <w:r w:rsidR="00E809EB">
        <w:rPr>
          <w:sz w:val="24"/>
          <w:szCs w:val="24"/>
        </w:rPr>
        <w:t>план ППССЗ СПО по специальности /</w:t>
      </w:r>
      <w:r w:rsidRPr="000F136A">
        <w:rPr>
          <w:sz w:val="24"/>
          <w:szCs w:val="24"/>
        </w:rPr>
        <w:t xml:space="preserve"> ППКРС СПО по профессии, календарный учебный график;</w:t>
      </w:r>
    </w:p>
    <w:p w:rsidR="000F136A" w:rsidRPr="000F136A" w:rsidRDefault="000F136A" w:rsidP="00C105FC">
      <w:pPr>
        <w:pStyle w:val="a6"/>
        <w:numPr>
          <w:ilvl w:val="0"/>
          <w:numId w:val="11"/>
        </w:numPr>
        <w:spacing w:after="200" w:line="240" w:lineRule="auto"/>
        <w:ind w:right="0"/>
        <w:rPr>
          <w:sz w:val="24"/>
          <w:szCs w:val="24"/>
        </w:rPr>
      </w:pPr>
      <w:r w:rsidRPr="000F136A">
        <w:rPr>
          <w:bCs/>
          <w:sz w:val="24"/>
          <w:szCs w:val="24"/>
          <w:shd w:val="clear" w:color="auto" w:fill="FFFFFF"/>
        </w:rPr>
        <w:t xml:space="preserve">характеристику </w:t>
      </w:r>
      <w:hyperlink r:id="rId11" w:anchor="YANDEX_29" w:history="1"/>
      <w:r w:rsidRPr="000F136A">
        <w:rPr>
          <w:bCs/>
          <w:sz w:val="24"/>
          <w:szCs w:val="24"/>
          <w:lang w:val="en-GB"/>
        </w:rPr>
        <w:t> </w:t>
      </w:r>
      <w:r w:rsidRPr="000F136A">
        <w:rPr>
          <w:bCs/>
          <w:sz w:val="24"/>
          <w:szCs w:val="24"/>
        </w:rPr>
        <w:t>заданий</w:t>
      </w:r>
      <w:r w:rsidRPr="000F136A">
        <w:rPr>
          <w:rFonts w:ascii="Arial" w:hAnsi="Arial" w:cs="Arial"/>
          <w:bCs/>
          <w:sz w:val="24"/>
          <w:szCs w:val="24"/>
          <w:lang w:val="en-GB"/>
        </w:rPr>
        <w:t> </w:t>
      </w:r>
      <w:r w:rsidRPr="000F136A">
        <w:rPr>
          <w:bCs/>
          <w:sz w:val="24"/>
          <w:szCs w:val="24"/>
        </w:rPr>
        <w:t>и обоснование времени на выполнение самостоятельной вне</w:t>
      </w:r>
      <w:r w:rsidRPr="000F136A">
        <w:rPr>
          <w:bCs/>
          <w:sz w:val="24"/>
          <w:szCs w:val="24"/>
        </w:rPr>
        <w:t>а</w:t>
      </w:r>
      <w:r w:rsidRPr="000F136A">
        <w:rPr>
          <w:bCs/>
          <w:sz w:val="24"/>
          <w:szCs w:val="24"/>
        </w:rPr>
        <w:t>удиторной работы;</w:t>
      </w:r>
    </w:p>
    <w:p w:rsidR="005B30A0" w:rsidRDefault="000F136A" w:rsidP="00C105FC">
      <w:pPr>
        <w:pStyle w:val="a6"/>
        <w:numPr>
          <w:ilvl w:val="0"/>
          <w:numId w:val="10"/>
        </w:numPr>
        <w:shd w:val="clear" w:color="auto" w:fill="FFFFFF"/>
        <w:spacing w:after="0" w:line="240" w:lineRule="auto"/>
        <w:ind w:left="284" w:right="0" w:firstLine="0"/>
        <w:rPr>
          <w:sz w:val="24"/>
          <w:szCs w:val="24"/>
        </w:rPr>
      </w:pPr>
      <w:r w:rsidRPr="005B30A0">
        <w:rPr>
          <w:sz w:val="24"/>
          <w:szCs w:val="24"/>
        </w:rPr>
        <w:t>программы дисциплин, профессиональных модулей;</w:t>
      </w:r>
    </w:p>
    <w:p w:rsidR="000F136A" w:rsidRPr="005B30A0" w:rsidRDefault="000F136A" w:rsidP="00C105FC">
      <w:pPr>
        <w:pStyle w:val="a6"/>
        <w:numPr>
          <w:ilvl w:val="0"/>
          <w:numId w:val="10"/>
        </w:numPr>
        <w:shd w:val="clear" w:color="auto" w:fill="FFFFFF"/>
        <w:spacing w:after="0" w:line="240" w:lineRule="auto"/>
        <w:ind w:left="284" w:right="0" w:firstLine="0"/>
        <w:rPr>
          <w:sz w:val="24"/>
          <w:szCs w:val="24"/>
        </w:rPr>
      </w:pPr>
      <w:r w:rsidRPr="005B30A0">
        <w:rPr>
          <w:sz w:val="24"/>
          <w:szCs w:val="24"/>
        </w:rPr>
        <w:t>программы государственной итоговой аттестации по специальности / профессии;</w:t>
      </w:r>
    </w:p>
    <w:p w:rsidR="000F136A" w:rsidRDefault="000F136A" w:rsidP="00C105FC">
      <w:pPr>
        <w:pStyle w:val="a6"/>
        <w:numPr>
          <w:ilvl w:val="0"/>
          <w:numId w:val="11"/>
        </w:numPr>
        <w:shd w:val="clear" w:color="auto" w:fill="FFFFFF"/>
        <w:tabs>
          <w:tab w:val="clear" w:pos="720"/>
        </w:tabs>
        <w:spacing w:after="0" w:line="240" w:lineRule="auto"/>
        <w:ind w:left="284" w:right="0" w:firstLine="0"/>
        <w:rPr>
          <w:sz w:val="24"/>
          <w:szCs w:val="24"/>
        </w:rPr>
      </w:pPr>
      <w:r w:rsidRPr="000F136A">
        <w:rPr>
          <w:sz w:val="24"/>
          <w:szCs w:val="24"/>
          <w:shd w:val="clear" w:color="auto" w:fill="FFFFFF"/>
        </w:rPr>
        <w:t xml:space="preserve">требования к условиям реализации </w:t>
      </w:r>
      <w:r w:rsidRPr="000F136A">
        <w:rPr>
          <w:sz w:val="24"/>
          <w:szCs w:val="24"/>
        </w:rPr>
        <w:t>основной профессиональной образовательной пр</w:t>
      </w:r>
      <w:r w:rsidRPr="000F136A">
        <w:rPr>
          <w:sz w:val="24"/>
          <w:szCs w:val="24"/>
        </w:rPr>
        <w:t>о</w:t>
      </w:r>
      <w:r w:rsidRPr="000F136A">
        <w:rPr>
          <w:sz w:val="24"/>
          <w:szCs w:val="24"/>
        </w:rPr>
        <w:t>граммы</w:t>
      </w:r>
      <w:r w:rsidRPr="000F136A">
        <w:rPr>
          <w:sz w:val="24"/>
          <w:szCs w:val="24"/>
          <w:shd w:val="clear" w:color="auto" w:fill="FFFFFF"/>
        </w:rPr>
        <w:t xml:space="preserve"> (</w:t>
      </w:r>
      <w:r w:rsidRPr="000F136A">
        <w:rPr>
          <w:sz w:val="24"/>
          <w:szCs w:val="24"/>
        </w:rPr>
        <w:t>обеспечение педагогическими кадрами, реализующими основную профессионал</w:t>
      </w:r>
      <w:r w:rsidRPr="000F136A">
        <w:rPr>
          <w:sz w:val="24"/>
          <w:szCs w:val="24"/>
        </w:rPr>
        <w:t>ь</w:t>
      </w:r>
      <w:r w:rsidRPr="000F136A">
        <w:rPr>
          <w:sz w:val="24"/>
          <w:szCs w:val="24"/>
        </w:rPr>
        <w:t>ную образовательную программу в соответствии с требованиями федеральных госуда</w:t>
      </w:r>
      <w:r w:rsidRPr="000F136A">
        <w:rPr>
          <w:sz w:val="24"/>
          <w:szCs w:val="24"/>
        </w:rPr>
        <w:t>р</w:t>
      </w:r>
      <w:r w:rsidRPr="000F136A">
        <w:rPr>
          <w:sz w:val="24"/>
          <w:szCs w:val="24"/>
        </w:rPr>
        <w:t>ственных образовательных стандартов, учебно-методическое и информационное обеспеч</w:t>
      </w:r>
      <w:r w:rsidRPr="000F136A">
        <w:rPr>
          <w:sz w:val="24"/>
          <w:szCs w:val="24"/>
        </w:rPr>
        <w:t>е</w:t>
      </w:r>
      <w:r w:rsidRPr="000F136A">
        <w:rPr>
          <w:sz w:val="24"/>
          <w:szCs w:val="24"/>
        </w:rPr>
        <w:t>ние учебного процесса, фонд оценочных сре</w:t>
      </w:r>
      <w:proofErr w:type="gramStart"/>
      <w:r w:rsidRPr="000F136A">
        <w:rPr>
          <w:sz w:val="24"/>
          <w:szCs w:val="24"/>
        </w:rPr>
        <w:t>дств дл</w:t>
      </w:r>
      <w:proofErr w:type="gramEnd"/>
      <w:r w:rsidRPr="000F136A">
        <w:rPr>
          <w:sz w:val="24"/>
          <w:szCs w:val="24"/>
        </w:rPr>
        <w:t>я проведения текущей, промежуточной и итоговой аттестации, материально-техническое обеспечение учебного процесса).</w:t>
      </w:r>
    </w:p>
    <w:p w:rsidR="00F34D30" w:rsidRPr="000F136A" w:rsidRDefault="00AB1DF1" w:rsidP="00C105FC">
      <w:pPr>
        <w:spacing w:after="51" w:line="240" w:lineRule="auto"/>
        <w:ind w:left="-15" w:right="0"/>
        <w:rPr>
          <w:sz w:val="24"/>
          <w:szCs w:val="24"/>
        </w:rPr>
      </w:pPr>
      <w:r w:rsidRPr="000F136A">
        <w:rPr>
          <w:sz w:val="24"/>
          <w:szCs w:val="24"/>
        </w:rPr>
        <w:t xml:space="preserve">Оценка эффективности деятельности </w:t>
      </w:r>
      <w:r w:rsidR="000F136A" w:rsidRPr="000F136A">
        <w:rPr>
          <w:sz w:val="24"/>
          <w:szCs w:val="24"/>
        </w:rPr>
        <w:t xml:space="preserve">ГБПОУ РО «РТТС» </w:t>
      </w:r>
      <w:r w:rsidRPr="000F136A">
        <w:rPr>
          <w:sz w:val="24"/>
          <w:szCs w:val="24"/>
        </w:rPr>
        <w:t xml:space="preserve">по </w:t>
      </w:r>
      <w:proofErr w:type="gramStart"/>
      <w:r w:rsidRPr="000F136A">
        <w:rPr>
          <w:sz w:val="24"/>
          <w:szCs w:val="24"/>
        </w:rPr>
        <w:t>реализуемым</w:t>
      </w:r>
      <w:proofErr w:type="gramEnd"/>
      <w:r w:rsidRPr="000F136A">
        <w:rPr>
          <w:sz w:val="24"/>
          <w:szCs w:val="24"/>
        </w:rPr>
        <w:t xml:space="preserve"> в </w:t>
      </w:r>
      <w:r w:rsidR="0041162E">
        <w:rPr>
          <w:sz w:val="24"/>
          <w:szCs w:val="24"/>
        </w:rPr>
        <w:t>техник</w:t>
      </w:r>
      <w:r w:rsidR="0041162E">
        <w:rPr>
          <w:sz w:val="24"/>
          <w:szCs w:val="24"/>
        </w:rPr>
        <w:t>у</w:t>
      </w:r>
      <w:r w:rsidR="0041162E">
        <w:rPr>
          <w:sz w:val="24"/>
          <w:szCs w:val="24"/>
        </w:rPr>
        <w:t xml:space="preserve">ме </w:t>
      </w:r>
      <w:r w:rsidRPr="000F136A">
        <w:rPr>
          <w:sz w:val="24"/>
          <w:szCs w:val="24"/>
        </w:rPr>
        <w:t xml:space="preserve">ОПОП осуществляется через достижение следующих результатов их освоения: </w:t>
      </w:r>
    </w:p>
    <w:p w:rsidR="00F34D30" w:rsidRPr="000F136A" w:rsidRDefault="00D02985" w:rsidP="00C105FC">
      <w:pPr>
        <w:spacing w:after="52" w:line="240" w:lineRule="auto"/>
        <w:ind w:left="-15"/>
        <w:rPr>
          <w:sz w:val="24"/>
          <w:szCs w:val="24"/>
        </w:rPr>
      </w:pPr>
      <w:r>
        <w:t>‒</w:t>
      </w:r>
      <w:r w:rsidR="00AB1DF1">
        <w:t xml:space="preserve"> </w:t>
      </w:r>
      <w:r w:rsidR="00AB1DF1" w:rsidRPr="000F136A">
        <w:rPr>
          <w:sz w:val="24"/>
          <w:szCs w:val="24"/>
        </w:rPr>
        <w:t>показатели успеваемости, качества обучения и уровня освоения знаний и компете</w:t>
      </w:r>
      <w:r w:rsidR="00AB1DF1" w:rsidRPr="000F136A">
        <w:rPr>
          <w:sz w:val="24"/>
          <w:szCs w:val="24"/>
        </w:rPr>
        <w:t>н</w:t>
      </w:r>
      <w:r w:rsidR="00AB1DF1" w:rsidRPr="000F136A">
        <w:rPr>
          <w:sz w:val="24"/>
          <w:szCs w:val="24"/>
        </w:rPr>
        <w:t xml:space="preserve">ции </w:t>
      </w:r>
      <w:r w:rsidR="009A08AC">
        <w:rPr>
          <w:sz w:val="24"/>
          <w:szCs w:val="24"/>
        </w:rPr>
        <w:t>обучающихся</w:t>
      </w:r>
      <w:r w:rsidR="00AB1DF1" w:rsidRPr="000F136A">
        <w:rPr>
          <w:sz w:val="24"/>
          <w:szCs w:val="24"/>
        </w:rPr>
        <w:t xml:space="preserve">; </w:t>
      </w:r>
    </w:p>
    <w:p w:rsidR="00F34D30" w:rsidRPr="000F136A" w:rsidRDefault="00D02985" w:rsidP="000F136A">
      <w:pPr>
        <w:spacing w:after="53" w:line="240" w:lineRule="auto"/>
        <w:ind w:left="-15" w:right="0"/>
        <w:rPr>
          <w:sz w:val="24"/>
          <w:szCs w:val="24"/>
        </w:rPr>
      </w:pPr>
      <w:r>
        <w:t>‒</w:t>
      </w:r>
      <w:r w:rsidR="00AB1DF1" w:rsidRPr="000F136A">
        <w:rPr>
          <w:sz w:val="24"/>
          <w:szCs w:val="24"/>
        </w:rPr>
        <w:t xml:space="preserve"> количество победителей  профессиональных конкурсов </w:t>
      </w:r>
      <w:r w:rsidR="00AB1DF1" w:rsidRPr="000F136A">
        <w:rPr>
          <w:sz w:val="24"/>
          <w:szCs w:val="24"/>
        </w:rPr>
        <w:tab/>
        <w:t xml:space="preserve">и чемпионатов среди </w:t>
      </w:r>
      <w:r w:rsidR="00C555DB">
        <w:rPr>
          <w:sz w:val="24"/>
          <w:szCs w:val="24"/>
        </w:rPr>
        <w:t>обучающихся</w:t>
      </w:r>
      <w:r w:rsidR="00AB1DF1" w:rsidRPr="000F136A">
        <w:rPr>
          <w:sz w:val="24"/>
          <w:szCs w:val="24"/>
        </w:rPr>
        <w:t xml:space="preserve"> образовательных учреждений СПО и молодых специалистов отрасли различных уровней; </w:t>
      </w:r>
    </w:p>
    <w:p w:rsidR="00F34D30" w:rsidRPr="000F136A" w:rsidRDefault="00D02985" w:rsidP="000F136A">
      <w:pPr>
        <w:spacing w:after="14" w:line="240" w:lineRule="auto"/>
        <w:ind w:left="-15" w:right="0"/>
        <w:rPr>
          <w:sz w:val="24"/>
          <w:szCs w:val="24"/>
        </w:rPr>
      </w:pPr>
      <w:r>
        <w:t>‒</w:t>
      </w:r>
      <w:r>
        <w:t xml:space="preserve"> </w:t>
      </w:r>
      <w:r w:rsidR="00AB1DF1" w:rsidRPr="000F136A">
        <w:rPr>
          <w:sz w:val="24"/>
          <w:szCs w:val="24"/>
        </w:rPr>
        <w:t xml:space="preserve">положительные заключения работодателей о прохождении </w:t>
      </w:r>
      <w:proofErr w:type="gramStart"/>
      <w:r w:rsidR="00C555DB">
        <w:rPr>
          <w:sz w:val="24"/>
          <w:szCs w:val="24"/>
        </w:rPr>
        <w:t>обучающимися</w:t>
      </w:r>
      <w:proofErr w:type="gramEnd"/>
      <w:r w:rsidR="00AB1DF1" w:rsidRPr="000F136A">
        <w:rPr>
          <w:sz w:val="24"/>
          <w:szCs w:val="24"/>
        </w:rPr>
        <w:t xml:space="preserve"> разли</w:t>
      </w:r>
      <w:r w:rsidR="00AB1DF1" w:rsidRPr="000F136A">
        <w:rPr>
          <w:sz w:val="24"/>
          <w:szCs w:val="24"/>
        </w:rPr>
        <w:t>ч</w:t>
      </w:r>
      <w:r w:rsidR="00AB1DF1" w:rsidRPr="000F136A">
        <w:rPr>
          <w:sz w:val="24"/>
          <w:szCs w:val="24"/>
        </w:rPr>
        <w:t>ных видов практики, выполнении дипломных работ и о профессиональной деятельности в</w:t>
      </w:r>
      <w:r w:rsidR="00AB1DF1" w:rsidRPr="000F136A">
        <w:rPr>
          <w:sz w:val="24"/>
          <w:szCs w:val="24"/>
        </w:rPr>
        <w:t>ы</w:t>
      </w:r>
      <w:r w:rsidR="00AB1DF1" w:rsidRPr="000F136A">
        <w:rPr>
          <w:sz w:val="24"/>
          <w:szCs w:val="24"/>
        </w:rPr>
        <w:t xml:space="preserve">пускников техникума. </w:t>
      </w:r>
    </w:p>
    <w:p w:rsidR="00F34D30" w:rsidRPr="000B7B0F" w:rsidRDefault="00AB1DF1" w:rsidP="000B7B0F">
      <w:pPr>
        <w:spacing w:line="240" w:lineRule="auto"/>
        <w:ind w:left="-15"/>
        <w:rPr>
          <w:sz w:val="24"/>
          <w:szCs w:val="24"/>
        </w:rPr>
      </w:pPr>
      <w:r w:rsidRPr="000B7B0F">
        <w:rPr>
          <w:sz w:val="24"/>
          <w:szCs w:val="24"/>
        </w:rPr>
        <w:t>Количество образовательных программ в лицензии представлено в необходимом к</w:t>
      </w:r>
      <w:r w:rsidRPr="000B7B0F">
        <w:rPr>
          <w:sz w:val="24"/>
          <w:szCs w:val="24"/>
        </w:rPr>
        <w:t>о</w:t>
      </w:r>
      <w:r w:rsidRPr="000B7B0F">
        <w:rPr>
          <w:sz w:val="24"/>
          <w:szCs w:val="24"/>
        </w:rPr>
        <w:t xml:space="preserve">личестве для перспективного планирования набора новых </w:t>
      </w:r>
      <w:r w:rsidR="009A08AC">
        <w:rPr>
          <w:sz w:val="24"/>
          <w:szCs w:val="24"/>
        </w:rPr>
        <w:t>обучающихся</w:t>
      </w:r>
      <w:r w:rsidRPr="000B7B0F">
        <w:rPr>
          <w:sz w:val="24"/>
          <w:szCs w:val="24"/>
        </w:rPr>
        <w:t xml:space="preserve">. </w:t>
      </w:r>
    </w:p>
    <w:p w:rsidR="00F34D30" w:rsidRPr="000B7B0F" w:rsidRDefault="00AB1DF1" w:rsidP="000B7B0F">
      <w:pPr>
        <w:spacing w:after="14" w:line="240" w:lineRule="auto"/>
        <w:ind w:right="0" w:firstLine="0"/>
        <w:rPr>
          <w:sz w:val="24"/>
          <w:szCs w:val="24"/>
        </w:rPr>
      </w:pPr>
      <w:r w:rsidRPr="000B7B0F">
        <w:rPr>
          <w:sz w:val="24"/>
          <w:szCs w:val="24"/>
        </w:rPr>
        <w:t xml:space="preserve">Формирование контингента обучающихся в </w:t>
      </w:r>
      <w:r w:rsidR="000B7B0F">
        <w:rPr>
          <w:sz w:val="24"/>
          <w:szCs w:val="24"/>
        </w:rPr>
        <w:t>техникуме</w:t>
      </w:r>
      <w:r w:rsidRPr="000B7B0F">
        <w:rPr>
          <w:sz w:val="24"/>
          <w:szCs w:val="24"/>
        </w:rPr>
        <w:t xml:space="preserve"> начинается с момента работы </w:t>
      </w:r>
      <w:r w:rsidR="000B7B0F">
        <w:rPr>
          <w:sz w:val="24"/>
          <w:szCs w:val="24"/>
        </w:rPr>
        <w:t>педаг</w:t>
      </w:r>
      <w:r w:rsidR="000B7B0F">
        <w:rPr>
          <w:sz w:val="24"/>
          <w:szCs w:val="24"/>
        </w:rPr>
        <w:t>о</w:t>
      </w:r>
      <w:r w:rsidR="000B7B0F">
        <w:rPr>
          <w:sz w:val="24"/>
          <w:szCs w:val="24"/>
        </w:rPr>
        <w:t>гических</w:t>
      </w:r>
      <w:r w:rsidRPr="000B7B0F">
        <w:rPr>
          <w:sz w:val="24"/>
          <w:szCs w:val="24"/>
        </w:rPr>
        <w:t xml:space="preserve"> сотрудников с потенциальными потребителями (школьниками, родителями, работ</w:t>
      </w:r>
      <w:r w:rsidRPr="000B7B0F">
        <w:rPr>
          <w:sz w:val="24"/>
          <w:szCs w:val="24"/>
        </w:rPr>
        <w:t>о</w:t>
      </w:r>
      <w:r w:rsidRPr="000B7B0F">
        <w:rPr>
          <w:sz w:val="24"/>
          <w:szCs w:val="24"/>
        </w:rPr>
        <w:t xml:space="preserve">дателями) в рамках плановых мероприятий по </w:t>
      </w:r>
      <w:proofErr w:type="spellStart"/>
      <w:r w:rsidRPr="000B7B0F">
        <w:rPr>
          <w:sz w:val="24"/>
          <w:szCs w:val="24"/>
        </w:rPr>
        <w:t>профориентационной</w:t>
      </w:r>
      <w:proofErr w:type="spellEnd"/>
      <w:r w:rsidRPr="000B7B0F">
        <w:rPr>
          <w:sz w:val="24"/>
          <w:szCs w:val="24"/>
        </w:rPr>
        <w:t xml:space="preserve"> работе (поездки по шк</w:t>
      </w:r>
      <w:r w:rsidRPr="000B7B0F">
        <w:rPr>
          <w:sz w:val="24"/>
          <w:szCs w:val="24"/>
        </w:rPr>
        <w:t>о</w:t>
      </w:r>
      <w:r w:rsidRPr="000B7B0F">
        <w:rPr>
          <w:sz w:val="24"/>
          <w:szCs w:val="24"/>
        </w:rPr>
        <w:t>лам г.</w:t>
      </w:r>
      <w:r w:rsidR="00D02985">
        <w:rPr>
          <w:sz w:val="24"/>
          <w:szCs w:val="24"/>
        </w:rPr>
        <w:t> </w:t>
      </w:r>
      <w:r w:rsidRPr="000B7B0F">
        <w:rPr>
          <w:sz w:val="24"/>
          <w:szCs w:val="24"/>
        </w:rPr>
        <w:t>Ростова-на-Дону</w:t>
      </w:r>
      <w:r w:rsidR="000B7B0F" w:rsidRPr="000B7B0F">
        <w:rPr>
          <w:sz w:val="24"/>
          <w:szCs w:val="24"/>
        </w:rPr>
        <w:t xml:space="preserve"> и</w:t>
      </w:r>
      <w:r w:rsidRPr="000B7B0F">
        <w:rPr>
          <w:sz w:val="24"/>
          <w:szCs w:val="24"/>
        </w:rPr>
        <w:t xml:space="preserve"> Ростовской области, проведение экскурсий по </w:t>
      </w:r>
      <w:r w:rsidR="000B7B0F" w:rsidRPr="000B7B0F">
        <w:rPr>
          <w:sz w:val="24"/>
          <w:szCs w:val="24"/>
        </w:rPr>
        <w:t>техникуму,</w:t>
      </w:r>
      <w:r w:rsidRPr="000B7B0F">
        <w:rPr>
          <w:sz w:val="24"/>
          <w:szCs w:val="24"/>
        </w:rPr>
        <w:t xml:space="preserve"> провед</w:t>
      </w:r>
      <w:r w:rsidRPr="000B7B0F">
        <w:rPr>
          <w:sz w:val="24"/>
          <w:szCs w:val="24"/>
        </w:rPr>
        <w:t>е</w:t>
      </w:r>
      <w:r w:rsidRPr="000B7B0F">
        <w:rPr>
          <w:sz w:val="24"/>
          <w:szCs w:val="24"/>
        </w:rPr>
        <w:t>ние «Дней открытых дверей</w:t>
      </w:r>
      <w:r w:rsidR="000B7B0F" w:rsidRPr="000B7B0F">
        <w:rPr>
          <w:sz w:val="24"/>
          <w:szCs w:val="24"/>
        </w:rPr>
        <w:t>», участие в едином Дне профориентации</w:t>
      </w:r>
      <w:r w:rsidRPr="000B7B0F">
        <w:rPr>
          <w:sz w:val="24"/>
          <w:szCs w:val="24"/>
        </w:rPr>
        <w:t>).</w:t>
      </w:r>
      <w:r w:rsidR="00D02985">
        <w:rPr>
          <w:sz w:val="24"/>
          <w:szCs w:val="24"/>
        </w:rPr>
        <w:t xml:space="preserve"> </w:t>
      </w:r>
      <w:r w:rsidRPr="000B7B0F">
        <w:rPr>
          <w:sz w:val="24"/>
          <w:szCs w:val="24"/>
        </w:rPr>
        <w:t xml:space="preserve">Далее формирование контингента обучающихся осуществляется на этапах приема в </w:t>
      </w:r>
      <w:r w:rsidR="000B7B0F" w:rsidRPr="000B7B0F">
        <w:rPr>
          <w:sz w:val="24"/>
          <w:szCs w:val="24"/>
        </w:rPr>
        <w:t>ГБПОУ РО «РТТС»</w:t>
      </w:r>
      <w:r w:rsidRPr="000B7B0F">
        <w:rPr>
          <w:sz w:val="24"/>
          <w:szCs w:val="24"/>
        </w:rPr>
        <w:t xml:space="preserve"> на 1-ый курс</w:t>
      </w:r>
      <w:r w:rsidR="00391B9C">
        <w:rPr>
          <w:sz w:val="24"/>
          <w:szCs w:val="24"/>
        </w:rPr>
        <w:t>,</w:t>
      </w:r>
      <w:r w:rsidRPr="000B7B0F">
        <w:rPr>
          <w:sz w:val="24"/>
          <w:szCs w:val="24"/>
        </w:rPr>
        <w:t xml:space="preserve"> перевода из других образовательных учреждений профессионального образования; во</w:t>
      </w:r>
      <w:r w:rsidRPr="000B7B0F">
        <w:rPr>
          <w:sz w:val="24"/>
          <w:szCs w:val="24"/>
        </w:rPr>
        <w:t>с</w:t>
      </w:r>
      <w:r w:rsidRPr="000B7B0F">
        <w:rPr>
          <w:sz w:val="24"/>
          <w:szCs w:val="24"/>
        </w:rPr>
        <w:t xml:space="preserve">становления </w:t>
      </w:r>
      <w:r w:rsidR="00C555DB">
        <w:rPr>
          <w:sz w:val="24"/>
          <w:szCs w:val="24"/>
        </w:rPr>
        <w:t>обучающихся</w:t>
      </w:r>
      <w:r w:rsidRPr="000B7B0F">
        <w:rPr>
          <w:sz w:val="24"/>
          <w:szCs w:val="24"/>
        </w:rPr>
        <w:t xml:space="preserve"> после академического отпуска или службы в рядах РА. </w:t>
      </w:r>
    </w:p>
    <w:p w:rsidR="00F34D30" w:rsidRPr="000B7B0F" w:rsidRDefault="00AB1DF1" w:rsidP="000B7B0F">
      <w:pPr>
        <w:spacing w:line="240" w:lineRule="auto"/>
        <w:ind w:left="-15"/>
        <w:rPr>
          <w:sz w:val="24"/>
          <w:szCs w:val="24"/>
        </w:rPr>
      </w:pPr>
      <w:r w:rsidRPr="000B7B0F">
        <w:rPr>
          <w:sz w:val="24"/>
          <w:szCs w:val="24"/>
        </w:rPr>
        <w:t xml:space="preserve">В </w:t>
      </w:r>
      <w:r w:rsidR="000B7B0F" w:rsidRPr="000B7B0F">
        <w:rPr>
          <w:sz w:val="24"/>
          <w:szCs w:val="24"/>
        </w:rPr>
        <w:t>техникуме</w:t>
      </w:r>
      <w:r w:rsidRPr="000B7B0F">
        <w:rPr>
          <w:sz w:val="24"/>
          <w:szCs w:val="24"/>
        </w:rPr>
        <w:t xml:space="preserve"> проводится большая организационная работа  по сохранности конти</w:t>
      </w:r>
      <w:r w:rsidRPr="000B7B0F">
        <w:rPr>
          <w:sz w:val="24"/>
          <w:szCs w:val="24"/>
        </w:rPr>
        <w:t>н</w:t>
      </w:r>
      <w:r w:rsidRPr="000B7B0F">
        <w:rPr>
          <w:sz w:val="24"/>
          <w:szCs w:val="24"/>
        </w:rPr>
        <w:t xml:space="preserve">гента посредством: </w:t>
      </w:r>
    </w:p>
    <w:p w:rsidR="00F34D30" w:rsidRPr="000B7B0F" w:rsidRDefault="00AB1DF1" w:rsidP="00835DBC">
      <w:pPr>
        <w:numPr>
          <w:ilvl w:val="0"/>
          <w:numId w:val="1"/>
        </w:numPr>
        <w:spacing w:line="240" w:lineRule="auto"/>
        <w:ind w:left="0" w:right="151"/>
        <w:rPr>
          <w:sz w:val="24"/>
          <w:szCs w:val="24"/>
        </w:rPr>
      </w:pPr>
      <w:r w:rsidRPr="000B7B0F">
        <w:rPr>
          <w:sz w:val="24"/>
          <w:szCs w:val="24"/>
        </w:rPr>
        <w:t xml:space="preserve">повышения мотивации к учебной деятельности (организация экскурсий на профильные предприятия; привлечение </w:t>
      </w:r>
      <w:r w:rsidR="00C555DB">
        <w:rPr>
          <w:sz w:val="24"/>
          <w:szCs w:val="24"/>
        </w:rPr>
        <w:t>обучающихся</w:t>
      </w:r>
      <w:r w:rsidRPr="000B7B0F">
        <w:rPr>
          <w:sz w:val="24"/>
          <w:szCs w:val="24"/>
        </w:rPr>
        <w:t xml:space="preserve"> к проведению и участию в олимпи</w:t>
      </w:r>
      <w:r w:rsidRPr="000B7B0F">
        <w:rPr>
          <w:sz w:val="24"/>
          <w:szCs w:val="24"/>
        </w:rPr>
        <w:t>а</w:t>
      </w:r>
      <w:r w:rsidRPr="000B7B0F">
        <w:rPr>
          <w:sz w:val="24"/>
          <w:szCs w:val="24"/>
        </w:rPr>
        <w:t>дах, конкурсах профессионального мастерства, конференциях, выставках; проведение кру</w:t>
      </w:r>
      <w:r w:rsidRPr="000B7B0F">
        <w:rPr>
          <w:sz w:val="24"/>
          <w:szCs w:val="24"/>
        </w:rPr>
        <w:t>ж</w:t>
      </w:r>
      <w:r w:rsidRPr="000B7B0F">
        <w:rPr>
          <w:sz w:val="24"/>
          <w:szCs w:val="24"/>
        </w:rPr>
        <w:t xml:space="preserve">ковых занятий и мероприятий в рамках научно-исследовательской деятельности); </w:t>
      </w:r>
    </w:p>
    <w:p w:rsidR="00F34D30" w:rsidRPr="000B7B0F" w:rsidRDefault="00AB1DF1" w:rsidP="00835DBC">
      <w:pPr>
        <w:pStyle w:val="a6"/>
        <w:numPr>
          <w:ilvl w:val="0"/>
          <w:numId w:val="1"/>
        </w:numPr>
        <w:spacing w:after="14" w:line="240" w:lineRule="auto"/>
        <w:ind w:left="0" w:right="151"/>
        <w:rPr>
          <w:sz w:val="24"/>
          <w:szCs w:val="24"/>
        </w:rPr>
      </w:pPr>
      <w:r w:rsidRPr="000B7B0F">
        <w:rPr>
          <w:sz w:val="24"/>
          <w:szCs w:val="24"/>
        </w:rPr>
        <w:t xml:space="preserve">повышения качества образовательных </w:t>
      </w:r>
      <w:r w:rsidR="000B7B0F" w:rsidRPr="000B7B0F">
        <w:rPr>
          <w:sz w:val="24"/>
          <w:szCs w:val="24"/>
        </w:rPr>
        <w:t xml:space="preserve">услуг </w:t>
      </w:r>
      <w:r w:rsidRPr="000B7B0F">
        <w:rPr>
          <w:sz w:val="24"/>
          <w:szCs w:val="24"/>
        </w:rPr>
        <w:t xml:space="preserve">(применение преподавателями </w:t>
      </w:r>
      <w:r w:rsidR="000B7B0F" w:rsidRPr="000B7B0F">
        <w:rPr>
          <w:sz w:val="24"/>
          <w:szCs w:val="24"/>
        </w:rPr>
        <w:t>техникума</w:t>
      </w:r>
      <w:r w:rsidRPr="000B7B0F">
        <w:rPr>
          <w:sz w:val="24"/>
          <w:szCs w:val="24"/>
        </w:rPr>
        <w:t xml:space="preserve"> инновационных образовательных, информационных и телекоммуникационных технологий); </w:t>
      </w:r>
    </w:p>
    <w:p w:rsidR="00F34D30" w:rsidRPr="000B7B0F" w:rsidRDefault="00AB1DF1" w:rsidP="00835DBC">
      <w:pPr>
        <w:numPr>
          <w:ilvl w:val="0"/>
          <w:numId w:val="1"/>
        </w:numPr>
        <w:spacing w:line="240" w:lineRule="auto"/>
        <w:ind w:left="0" w:right="151"/>
        <w:rPr>
          <w:sz w:val="24"/>
          <w:szCs w:val="24"/>
        </w:rPr>
      </w:pPr>
      <w:r w:rsidRPr="000B7B0F">
        <w:rPr>
          <w:sz w:val="24"/>
          <w:szCs w:val="24"/>
        </w:rPr>
        <w:t>привлечения родителей (законных представителей) потребителей (обучающи</w:t>
      </w:r>
      <w:r w:rsidRPr="000B7B0F">
        <w:rPr>
          <w:sz w:val="24"/>
          <w:szCs w:val="24"/>
        </w:rPr>
        <w:t>х</w:t>
      </w:r>
      <w:r w:rsidRPr="000B7B0F">
        <w:rPr>
          <w:sz w:val="24"/>
          <w:szCs w:val="24"/>
        </w:rPr>
        <w:t>ся) образовательных услуг (проведение родительских собраний групп, учебных отделений, телефонных переговоров, индивидуальных бесед и консультаций; участие в малых педагог</w:t>
      </w:r>
      <w:r w:rsidRPr="000B7B0F">
        <w:rPr>
          <w:sz w:val="24"/>
          <w:szCs w:val="24"/>
        </w:rPr>
        <w:t>и</w:t>
      </w:r>
      <w:r w:rsidRPr="000B7B0F">
        <w:rPr>
          <w:sz w:val="24"/>
          <w:szCs w:val="24"/>
        </w:rPr>
        <w:t xml:space="preserve">ческих советах); </w:t>
      </w:r>
    </w:p>
    <w:p w:rsidR="00F34D30" w:rsidRPr="000B7B0F" w:rsidRDefault="00AB1DF1" w:rsidP="00835DBC">
      <w:pPr>
        <w:numPr>
          <w:ilvl w:val="0"/>
          <w:numId w:val="1"/>
        </w:numPr>
        <w:spacing w:line="240" w:lineRule="auto"/>
        <w:ind w:left="0" w:right="151"/>
        <w:rPr>
          <w:sz w:val="24"/>
          <w:szCs w:val="24"/>
        </w:rPr>
      </w:pPr>
      <w:r w:rsidRPr="000B7B0F">
        <w:rPr>
          <w:sz w:val="24"/>
          <w:szCs w:val="24"/>
        </w:rPr>
        <w:lastRenderedPageBreak/>
        <w:t>улучшения качества воспитательной работы (проведение тематических клас</w:t>
      </w:r>
      <w:r w:rsidRPr="000B7B0F">
        <w:rPr>
          <w:sz w:val="24"/>
          <w:szCs w:val="24"/>
        </w:rPr>
        <w:t>с</w:t>
      </w:r>
      <w:r w:rsidRPr="000B7B0F">
        <w:rPr>
          <w:sz w:val="24"/>
          <w:szCs w:val="24"/>
        </w:rPr>
        <w:t xml:space="preserve">ных часов; проведение внеаудиторных мероприятий, посвященных будущей специальности; организация встреч с выпускниками </w:t>
      </w:r>
      <w:r w:rsidR="000B7B0F" w:rsidRPr="000B7B0F">
        <w:rPr>
          <w:sz w:val="24"/>
          <w:szCs w:val="24"/>
        </w:rPr>
        <w:t>техникума</w:t>
      </w:r>
      <w:r w:rsidRPr="000B7B0F">
        <w:rPr>
          <w:sz w:val="24"/>
          <w:szCs w:val="24"/>
        </w:rPr>
        <w:t xml:space="preserve">); </w:t>
      </w:r>
    </w:p>
    <w:p w:rsidR="00F34D30" w:rsidRPr="000B7B0F" w:rsidRDefault="00AB1DF1" w:rsidP="00835DBC">
      <w:pPr>
        <w:numPr>
          <w:ilvl w:val="0"/>
          <w:numId w:val="1"/>
        </w:numPr>
        <w:spacing w:line="240" w:lineRule="auto"/>
        <w:ind w:left="0" w:right="151"/>
        <w:rPr>
          <w:sz w:val="24"/>
          <w:szCs w:val="24"/>
        </w:rPr>
      </w:pPr>
      <w:r w:rsidRPr="000B7B0F">
        <w:rPr>
          <w:sz w:val="24"/>
          <w:szCs w:val="24"/>
        </w:rPr>
        <w:t xml:space="preserve">активизации деятельности и заинтересованности педагогов </w:t>
      </w:r>
      <w:proofErr w:type="gramStart"/>
      <w:r w:rsidR="000B7B0F" w:rsidRPr="000B7B0F">
        <w:rPr>
          <w:sz w:val="24"/>
          <w:szCs w:val="24"/>
        </w:rPr>
        <w:t>техникума</w:t>
      </w:r>
      <w:proofErr w:type="gramEnd"/>
      <w:r w:rsidRPr="000B7B0F">
        <w:rPr>
          <w:sz w:val="24"/>
          <w:szCs w:val="24"/>
        </w:rPr>
        <w:t xml:space="preserve"> по п</w:t>
      </w:r>
      <w:r w:rsidRPr="000B7B0F">
        <w:rPr>
          <w:sz w:val="24"/>
          <w:szCs w:val="24"/>
        </w:rPr>
        <w:t>о</w:t>
      </w:r>
      <w:r w:rsidRPr="000B7B0F">
        <w:rPr>
          <w:sz w:val="24"/>
          <w:szCs w:val="24"/>
        </w:rPr>
        <w:t>вышению успеваемости обучающихся (проведение заседаний цикловых комиссий по вопр</w:t>
      </w:r>
      <w:r w:rsidRPr="000B7B0F">
        <w:rPr>
          <w:sz w:val="24"/>
          <w:szCs w:val="24"/>
        </w:rPr>
        <w:t>о</w:t>
      </w:r>
      <w:r w:rsidRPr="000B7B0F">
        <w:rPr>
          <w:sz w:val="24"/>
          <w:szCs w:val="24"/>
        </w:rPr>
        <w:t xml:space="preserve">сам успеваемости и посещаемости </w:t>
      </w:r>
      <w:r w:rsidR="00C555DB">
        <w:rPr>
          <w:sz w:val="24"/>
          <w:szCs w:val="24"/>
        </w:rPr>
        <w:t>обучающихся</w:t>
      </w:r>
      <w:r w:rsidRPr="000B7B0F">
        <w:rPr>
          <w:sz w:val="24"/>
          <w:szCs w:val="24"/>
        </w:rPr>
        <w:t>, малых педагогических советов, Педагог</w:t>
      </w:r>
      <w:r w:rsidRPr="000B7B0F">
        <w:rPr>
          <w:sz w:val="24"/>
          <w:szCs w:val="24"/>
        </w:rPr>
        <w:t>и</w:t>
      </w:r>
      <w:r w:rsidRPr="000B7B0F">
        <w:rPr>
          <w:sz w:val="24"/>
          <w:szCs w:val="24"/>
        </w:rPr>
        <w:t xml:space="preserve">ческого совета, Совета </w:t>
      </w:r>
      <w:r w:rsidR="000B7B0F">
        <w:rPr>
          <w:sz w:val="24"/>
          <w:szCs w:val="24"/>
        </w:rPr>
        <w:t>техникума</w:t>
      </w:r>
      <w:r w:rsidRPr="000B7B0F">
        <w:rPr>
          <w:sz w:val="24"/>
          <w:szCs w:val="24"/>
        </w:rPr>
        <w:t xml:space="preserve">, Методического совета); </w:t>
      </w:r>
    </w:p>
    <w:p w:rsidR="009E1E52" w:rsidRDefault="00AB1DF1" w:rsidP="00835DBC">
      <w:pPr>
        <w:numPr>
          <w:ilvl w:val="0"/>
          <w:numId w:val="1"/>
        </w:numPr>
        <w:spacing w:after="14" w:line="240" w:lineRule="auto"/>
        <w:ind w:left="0" w:right="151"/>
        <w:rPr>
          <w:sz w:val="24"/>
          <w:szCs w:val="24"/>
        </w:rPr>
      </w:pPr>
      <w:r w:rsidRPr="000B7B0F">
        <w:rPr>
          <w:sz w:val="24"/>
          <w:szCs w:val="24"/>
        </w:rPr>
        <w:t xml:space="preserve">применения мер дисциплинарной ответственности (организация и проведение Совета по профилактике, вынесение предупреждений, замечаний и выговоров). </w:t>
      </w:r>
    </w:p>
    <w:p w:rsidR="00147B06" w:rsidRDefault="00147B06" w:rsidP="00A93E80">
      <w:pPr>
        <w:ind w:firstLine="0"/>
        <w:jc w:val="center"/>
        <w:rPr>
          <w:b/>
          <w:sz w:val="24"/>
          <w:szCs w:val="24"/>
        </w:rPr>
      </w:pPr>
    </w:p>
    <w:p w:rsidR="00F34D30" w:rsidRPr="00A93E80" w:rsidRDefault="00AB1DF1" w:rsidP="00A93E80">
      <w:pPr>
        <w:ind w:firstLine="0"/>
        <w:jc w:val="center"/>
        <w:rPr>
          <w:b/>
          <w:sz w:val="24"/>
          <w:szCs w:val="24"/>
        </w:rPr>
      </w:pPr>
      <w:r w:rsidRPr="00D915DA">
        <w:rPr>
          <w:b/>
          <w:sz w:val="24"/>
          <w:szCs w:val="24"/>
        </w:rPr>
        <w:t>С</w:t>
      </w:r>
      <w:r w:rsidR="00A93E80" w:rsidRPr="00D915DA">
        <w:rPr>
          <w:b/>
          <w:sz w:val="24"/>
          <w:szCs w:val="24"/>
        </w:rPr>
        <w:t>ведения</w:t>
      </w:r>
      <w:r w:rsidRPr="00D915DA">
        <w:rPr>
          <w:b/>
          <w:sz w:val="24"/>
          <w:szCs w:val="24"/>
        </w:rPr>
        <w:t xml:space="preserve"> об общей численности</w:t>
      </w:r>
      <w:r w:rsidR="00A93E80" w:rsidRPr="00D915DA">
        <w:rPr>
          <w:b/>
          <w:sz w:val="24"/>
          <w:szCs w:val="24"/>
        </w:rPr>
        <w:t xml:space="preserve">обучающихся на </w:t>
      </w:r>
      <w:r w:rsidR="00A93E80" w:rsidRPr="00E809EB">
        <w:rPr>
          <w:b/>
          <w:color w:val="auto"/>
          <w:sz w:val="24"/>
          <w:szCs w:val="24"/>
        </w:rPr>
        <w:t>01.03.201</w:t>
      </w:r>
      <w:r w:rsidR="00C77D8E">
        <w:rPr>
          <w:b/>
          <w:color w:val="auto"/>
          <w:sz w:val="24"/>
          <w:szCs w:val="24"/>
        </w:rPr>
        <w:t>9</w:t>
      </w:r>
      <w:r w:rsidR="00A93E80" w:rsidRPr="00D915DA">
        <w:rPr>
          <w:b/>
          <w:sz w:val="24"/>
          <w:szCs w:val="24"/>
        </w:rPr>
        <w:t xml:space="preserve"> г.</w:t>
      </w:r>
    </w:p>
    <w:tbl>
      <w:tblPr>
        <w:tblStyle w:val="TableGrid"/>
        <w:tblW w:w="10340" w:type="dxa"/>
        <w:jc w:val="center"/>
        <w:tblInd w:w="1348" w:type="dxa"/>
        <w:tblCellMar>
          <w:top w:w="7" w:type="dxa"/>
          <w:left w:w="108" w:type="dxa"/>
          <w:right w:w="49" w:type="dxa"/>
        </w:tblCellMar>
        <w:tblLook w:val="04A0" w:firstRow="1" w:lastRow="0" w:firstColumn="1" w:lastColumn="0" w:noHBand="0" w:noVBand="1"/>
      </w:tblPr>
      <w:tblGrid>
        <w:gridCol w:w="450"/>
        <w:gridCol w:w="2849"/>
        <w:gridCol w:w="1365"/>
        <w:gridCol w:w="1780"/>
        <w:gridCol w:w="1189"/>
        <w:gridCol w:w="1318"/>
        <w:gridCol w:w="1389"/>
      </w:tblGrid>
      <w:tr w:rsidR="00E809EB" w:rsidRPr="008632BC" w:rsidTr="00E809EB">
        <w:trPr>
          <w:trHeight w:val="481"/>
          <w:jc w:val="center"/>
        </w:trPr>
        <w:tc>
          <w:tcPr>
            <w:tcW w:w="450" w:type="dxa"/>
            <w:vMerge w:val="restart"/>
            <w:tcBorders>
              <w:top w:val="single" w:sz="4" w:space="0" w:color="000000"/>
              <w:left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w:t>
            </w:r>
          </w:p>
          <w:p w:rsidR="00E809EB" w:rsidRPr="008632BC" w:rsidRDefault="00E809EB">
            <w:pPr>
              <w:spacing w:after="0" w:line="259" w:lineRule="auto"/>
              <w:ind w:right="4" w:firstLine="0"/>
              <w:jc w:val="center"/>
              <w:rPr>
                <w:sz w:val="20"/>
                <w:szCs w:val="20"/>
              </w:rPr>
            </w:pPr>
            <w:r w:rsidRPr="008632BC">
              <w:rPr>
                <w:sz w:val="20"/>
                <w:szCs w:val="20"/>
              </w:rPr>
              <w:t>п\</w:t>
            </w:r>
            <w:proofErr w:type="gramStart"/>
            <w:r w:rsidRPr="008632BC">
              <w:rPr>
                <w:sz w:val="20"/>
                <w:szCs w:val="20"/>
              </w:rPr>
              <w:t>п</w:t>
            </w:r>
            <w:proofErr w:type="gramEnd"/>
          </w:p>
        </w:tc>
        <w:tc>
          <w:tcPr>
            <w:tcW w:w="2849" w:type="dxa"/>
            <w:vMerge w:val="restart"/>
            <w:tcBorders>
              <w:top w:val="single" w:sz="4" w:space="0" w:color="000000"/>
              <w:left w:val="single" w:sz="4" w:space="0" w:color="000000"/>
              <w:right w:val="single" w:sz="4" w:space="0" w:color="000000"/>
            </w:tcBorders>
          </w:tcPr>
          <w:p w:rsidR="00E809EB" w:rsidRPr="008632BC" w:rsidRDefault="00E809EB">
            <w:pPr>
              <w:spacing w:after="0" w:line="259" w:lineRule="auto"/>
              <w:ind w:right="0" w:firstLine="0"/>
              <w:jc w:val="center"/>
              <w:rPr>
                <w:sz w:val="20"/>
                <w:szCs w:val="20"/>
              </w:rPr>
            </w:pPr>
            <w:r w:rsidRPr="008632BC">
              <w:rPr>
                <w:sz w:val="20"/>
                <w:szCs w:val="20"/>
              </w:rPr>
              <w:t>Форма обучения специал</w:t>
            </w:r>
            <w:r w:rsidRPr="008632BC">
              <w:rPr>
                <w:sz w:val="20"/>
                <w:szCs w:val="20"/>
              </w:rPr>
              <w:t>ь</w:t>
            </w:r>
            <w:r w:rsidRPr="008632BC">
              <w:rPr>
                <w:sz w:val="20"/>
                <w:szCs w:val="20"/>
              </w:rPr>
              <w:t xml:space="preserve">ность </w:t>
            </w:r>
          </w:p>
        </w:tc>
        <w:tc>
          <w:tcPr>
            <w:tcW w:w="3145" w:type="dxa"/>
            <w:gridSpan w:val="2"/>
            <w:tcBorders>
              <w:top w:val="single" w:sz="4" w:space="0" w:color="000000"/>
              <w:left w:val="single" w:sz="4" w:space="0" w:color="000000"/>
              <w:bottom w:val="single" w:sz="4" w:space="0" w:color="000000"/>
              <w:right w:val="single" w:sz="4" w:space="0" w:color="auto"/>
            </w:tcBorders>
          </w:tcPr>
          <w:p w:rsidR="00E809EB" w:rsidRPr="008632BC" w:rsidRDefault="00E809EB" w:rsidP="00885358">
            <w:pPr>
              <w:spacing w:after="0" w:line="259" w:lineRule="auto"/>
              <w:ind w:left="139" w:right="202" w:firstLine="0"/>
              <w:jc w:val="center"/>
              <w:rPr>
                <w:b/>
                <w:sz w:val="20"/>
                <w:szCs w:val="20"/>
              </w:rPr>
            </w:pPr>
            <w:r w:rsidRPr="008632BC">
              <w:rPr>
                <w:b/>
                <w:sz w:val="20"/>
                <w:szCs w:val="20"/>
              </w:rPr>
              <w:t xml:space="preserve">Очная форма обучения </w:t>
            </w:r>
          </w:p>
        </w:tc>
        <w:tc>
          <w:tcPr>
            <w:tcW w:w="2507" w:type="dxa"/>
            <w:gridSpan w:val="2"/>
            <w:tcBorders>
              <w:top w:val="single" w:sz="4" w:space="0" w:color="000000"/>
              <w:left w:val="single" w:sz="4" w:space="0" w:color="auto"/>
              <w:bottom w:val="single" w:sz="4" w:space="0" w:color="000000"/>
              <w:right w:val="single" w:sz="4" w:space="0" w:color="auto"/>
            </w:tcBorders>
          </w:tcPr>
          <w:p w:rsidR="00E809EB" w:rsidRPr="008632BC" w:rsidRDefault="00E809EB" w:rsidP="00885358">
            <w:pPr>
              <w:spacing w:after="0" w:line="259" w:lineRule="auto"/>
              <w:ind w:left="139" w:right="202" w:firstLine="0"/>
              <w:jc w:val="center"/>
              <w:rPr>
                <w:sz w:val="20"/>
                <w:szCs w:val="20"/>
              </w:rPr>
            </w:pPr>
            <w:r w:rsidRPr="008632BC">
              <w:rPr>
                <w:b/>
                <w:sz w:val="20"/>
                <w:szCs w:val="20"/>
              </w:rPr>
              <w:t>Заочная форма об</w:t>
            </w:r>
            <w:r w:rsidRPr="008632BC">
              <w:rPr>
                <w:b/>
                <w:sz w:val="20"/>
                <w:szCs w:val="20"/>
              </w:rPr>
              <w:t>у</w:t>
            </w:r>
            <w:r w:rsidRPr="008632BC">
              <w:rPr>
                <w:b/>
                <w:sz w:val="20"/>
                <w:szCs w:val="20"/>
              </w:rPr>
              <w:t>чения</w:t>
            </w:r>
          </w:p>
        </w:tc>
        <w:tc>
          <w:tcPr>
            <w:tcW w:w="1389" w:type="dxa"/>
            <w:tcBorders>
              <w:top w:val="single" w:sz="4" w:space="0" w:color="000000"/>
              <w:left w:val="single" w:sz="4" w:space="0" w:color="auto"/>
              <w:bottom w:val="single" w:sz="4" w:space="0" w:color="000000"/>
              <w:right w:val="single" w:sz="4" w:space="0" w:color="000000"/>
            </w:tcBorders>
          </w:tcPr>
          <w:p w:rsidR="00E809EB" w:rsidRPr="008632BC" w:rsidRDefault="00E809EB">
            <w:pPr>
              <w:spacing w:after="0" w:line="259" w:lineRule="auto"/>
              <w:ind w:left="311" w:right="314" w:firstLine="0"/>
              <w:jc w:val="center"/>
              <w:rPr>
                <w:sz w:val="20"/>
                <w:szCs w:val="20"/>
              </w:rPr>
            </w:pPr>
            <w:r w:rsidRPr="008632BC">
              <w:rPr>
                <w:sz w:val="20"/>
                <w:szCs w:val="20"/>
              </w:rPr>
              <w:t xml:space="preserve">Всего чел. </w:t>
            </w:r>
          </w:p>
        </w:tc>
      </w:tr>
      <w:tr w:rsidR="00E809EB" w:rsidRPr="008632BC" w:rsidTr="00E809EB">
        <w:trPr>
          <w:trHeight w:val="288"/>
          <w:jc w:val="center"/>
        </w:trPr>
        <w:tc>
          <w:tcPr>
            <w:tcW w:w="450" w:type="dxa"/>
            <w:vMerge/>
            <w:tcBorders>
              <w:left w:val="single" w:sz="4" w:space="0" w:color="000000"/>
              <w:bottom w:val="single" w:sz="4" w:space="0" w:color="000000"/>
              <w:right w:val="single" w:sz="4" w:space="0" w:color="000000"/>
            </w:tcBorders>
          </w:tcPr>
          <w:p w:rsidR="00E809EB" w:rsidRPr="008632BC" w:rsidRDefault="00E809EB">
            <w:pPr>
              <w:spacing w:after="0" w:line="259" w:lineRule="auto"/>
              <w:ind w:left="7" w:right="0" w:firstLine="0"/>
              <w:jc w:val="left"/>
              <w:rPr>
                <w:sz w:val="20"/>
                <w:szCs w:val="20"/>
              </w:rPr>
            </w:pPr>
          </w:p>
        </w:tc>
        <w:tc>
          <w:tcPr>
            <w:tcW w:w="2849" w:type="dxa"/>
            <w:vMerge/>
            <w:tcBorders>
              <w:left w:val="single" w:sz="4" w:space="0" w:color="000000"/>
              <w:bottom w:val="single" w:sz="4" w:space="0" w:color="000000"/>
              <w:right w:val="single" w:sz="4" w:space="0" w:color="000000"/>
            </w:tcBorders>
          </w:tcPr>
          <w:p w:rsidR="00E809EB" w:rsidRPr="008632BC" w:rsidRDefault="00E809EB">
            <w:pPr>
              <w:spacing w:after="160" w:line="259" w:lineRule="auto"/>
              <w:ind w:right="0" w:firstLine="0"/>
              <w:jc w:val="left"/>
              <w:rPr>
                <w:sz w:val="20"/>
                <w:szCs w:val="20"/>
              </w:rPr>
            </w:pPr>
          </w:p>
        </w:tc>
        <w:tc>
          <w:tcPr>
            <w:tcW w:w="1365" w:type="dxa"/>
            <w:tcBorders>
              <w:top w:val="single" w:sz="4" w:space="0" w:color="000000"/>
              <w:left w:val="single" w:sz="4" w:space="0" w:color="000000"/>
              <w:bottom w:val="single" w:sz="4" w:space="0" w:color="000000"/>
              <w:right w:val="single" w:sz="4" w:space="0" w:color="auto"/>
            </w:tcBorders>
          </w:tcPr>
          <w:p w:rsidR="00E809EB" w:rsidRPr="008632BC" w:rsidRDefault="00E809EB" w:rsidP="00A93E80">
            <w:pPr>
              <w:spacing w:after="0" w:line="259" w:lineRule="auto"/>
              <w:ind w:right="0" w:firstLine="0"/>
              <w:jc w:val="center"/>
              <w:rPr>
                <w:sz w:val="20"/>
                <w:szCs w:val="20"/>
              </w:rPr>
            </w:pPr>
            <w:r w:rsidRPr="008632BC">
              <w:rPr>
                <w:sz w:val="20"/>
                <w:szCs w:val="20"/>
              </w:rPr>
              <w:t>Бюджет, чел.</w:t>
            </w:r>
          </w:p>
        </w:tc>
        <w:tc>
          <w:tcPr>
            <w:tcW w:w="1780" w:type="dxa"/>
            <w:tcBorders>
              <w:top w:val="single" w:sz="4" w:space="0" w:color="000000"/>
              <w:left w:val="single" w:sz="4" w:space="0" w:color="auto"/>
              <w:bottom w:val="single" w:sz="4" w:space="0" w:color="000000"/>
              <w:right w:val="single" w:sz="4" w:space="0" w:color="auto"/>
            </w:tcBorders>
          </w:tcPr>
          <w:p w:rsidR="00E809EB" w:rsidRPr="008632BC" w:rsidRDefault="00E809EB" w:rsidP="00A93E80">
            <w:pPr>
              <w:spacing w:after="0" w:line="259" w:lineRule="auto"/>
              <w:ind w:right="0" w:firstLine="0"/>
              <w:jc w:val="left"/>
              <w:rPr>
                <w:sz w:val="20"/>
                <w:szCs w:val="20"/>
              </w:rPr>
            </w:pPr>
            <w:r w:rsidRPr="008632BC">
              <w:rPr>
                <w:sz w:val="20"/>
                <w:szCs w:val="20"/>
              </w:rPr>
              <w:t>С полным возм</w:t>
            </w:r>
            <w:r w:rsidRPr="008632BC">
              <w:rPr>
                <w:sz w:val="20"/>
                <w:szCs w:val="20"/>
              </w:rPr>
              <w:t>е</w:t>
            </w:r>
            <w:r w:rsidRPr="008632BC">
              <w:rPr>
                <w:sz w:val="20"/>
                <w:szCs w:val="20"/>
              </w:rPr>
              <w:t>щением затрат на обучение, чел.</w:t>
            </w:r>
          </w:p>
        </w:tc>
        <w:tc>
          <w:tcPr>
            <w:tcW w:w="1189" w:type="dxa"/>
            <w:tcBorders>
              <w:top w:val="single" w:sz="4" w:space="0" w:color="000000"/>
              <w:left w:val="single" w:sz="4" w:space="0" w:color="auto"/>
              <w:bottom w:val="single" w:sz="4" w:space="0" w:color="000000"/>
              <w:right w:val="single" w:sz="4" w:space="0" w:color="auto"/>
            </w:tcBorders>
          </w:tcPr>
          <w:p w:rsidR="00E809EB" w:rsidRPr="008632BC" w:rsidRDefault="00E809EB" w:rsidP="00A93E80">
            <w:pPr>
              <w:spacing w:after="0" w:line="259" w:lineRule="auto"/>
              <w:ind w:right="0" w:firstLine="0"/>
              <w:jc w:val="left"/>
              <w:rPr>
                <w:sz w:val="20"/>
                <w:szCs w:val="20"/>
              </w:rPr>
            </w:pPr>
            <w:r w:rsidRPr="008632BC">
              <w:rPr>
                <w:sz w:val="20"/>
                <w:szCs w:val="20"/>
              </w:rPr>
              <w:t>Бюджет, чел.</w:t>
            </w:r>
          </w:p>
        </w:tc>
        <w:tc>
          <w:tcPr>
            <w:tcW w:w="1318" w:type="dxa"/>
            <w:tcBorders>
              <w:top w:val="single" w:sz="4" w:space="0" w:color="000000"/>
              <w:left w:val="single" w:sz="4" w:space="0" w:color="auto"/>
              <w:bottom w:val="single" w:sz="4" w:space="0" w:color="000000"/>
              <w:right w:val="single" w:sz="4" w:space="0" w:color="auto"/>
            </w:tcBorders>
          </w:tcPr>
          <w:p w:rsidR="00E809EB" w:rsidRPr="008632BC" w:rsidRDefault="00E809EB" w:rsidP="00A93E80">
            <w:pPr>
              <w:spacing w:after="0" w:line="259" w:lineRule="auto"/>
              <w:ind w:right="0" w:firstLine="0"/>
              <w:jc w:val="left"/>
              <w:rPr>
                <w:sz w:val="20"/>
                <w:szCs w:val="20"/>
              </w:rPr>
            </w:pPr>
            <w:r w:rsidRPr="008632BC">
              <w:rPr>
                <w:sz w:val="20"/>
                <w:szCs w:val="20"/>
              </w:rPr>
              <w:t>С полным возмещением затрат на обучение, чел.</w:t>
            </w:r>
          </w:p>
        </w:tc>
        <w:tc>
          <w:tcPr>
            <w:tcW w:w="1389" w:type="dxa"/>
            <w:tcBorders>
              <w:top w:val="single" w:sz="4" w:space="0" w:color="000000"/>
              <w:left w:val="single" w:sz="4" w:space="0" w:color="auto"/>
              <w:bottom w:val="single" w:sz="4" w:space="0" w:color="000000"/>
              <w:right w:val="single" w:sz="4" w:space="0" w:color="000000"/>
            </w:tcBorders>
          </w:tcPr>
          <w:p w:rsidR="00E809EB" w:rsidRPr="008632BC" w:rsidRDefault="00E809EB">
            <w:pPr>
              <w:spacing w:after="160" w:line="259" w:lineRule="auto"/>
              <w:ind w:right="0" w:firstLine="0"/>
              <w:jc w:val="left"/>
              <w:rPr>
                <w:sz w:val="20"/>
                <w:szCs w:val="20"/>
              </w:rPr>
            </w:pPr>
          </w:p>
        </w:tc>
      </w:tr>
      <w:tr w:rsidR="00E809EB" w:rsidRPr="008632BC" w:rsidTr="00E809EB">
        <w:trPr>
          <w:trHeight w:val="152"/>
          <w:jc w:val="center"/>
        </w:trPr>
        <w:tc>
          <w:tcPr>
            <w:tcW w:w="10340" w:type="dxa"/>
            <w:gridSpan w:val="7"/>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61" w:firstLine="0"/>
              <w:jc w:val="center"/>
              <w:rPr>
                <w:sz w:val="20"/>
                <w:szCs w:val="20"/>
              </w:rPr>
            </w:pPr>
            <w:r w:rsidRPr="008632BC">
              <w:rPr>
                <w:i/>
                <w:sz w:val="20"/>
                <w:szCs w:val="20"/>
              </w:rPr>
              <w:t>Программы подготовки специалистов среднего звена</w:t>
            </w:r>
          </w:p>
        </w:tc>
      </w:tr>
      <w:tr w:rsidR="00E809EB" w:rsidRPr="008632BC" w:rsidTr="00E809EB">
        <w:trPr>
          <w:trHeight w:val="562"/>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1</w:t>
            </w:r>
          </w:p>
        </w:tc>
        <w:tc>
          <w:tcPr>
            <w:tcW w:w="2849" w:type="dxa"/>
            <w:tcBorders>
              <w:top w:val="single" w:sz="4" w:space="0" w:color="000000"/>
              <w:left w:val="single" w:sz="4" w:space="0" w:color="000000"/>
              <w:bottom w:val="single" w:sz="4" w:space="0" w:color="000000"/>
              <w:right w:val="single" w:sz="4" w:space="0" w:color="auto"/>
            </w:tcBorders>
          </w:tcPr>
          <w:p w:rsidR="00E809EB" w:rsidRPr="008632BC" w:rsidRDefault="00E809EB">
            <w:pPr>
              <w:spacing w:after="0" w:line="259" w:lineRule="auto"/>
              <w:ind w:right="0" w:firstLine="0"/>
              <w:jc w:val="left"/>
              <w:rPr>
                <w:sz w:val="20"/>
                <w:szCs w:val="20"/>
              </w:rPr>
            </w:pPr>
            <w:r w:rsidRPr="008632BC">
              <w:rPr>
                <w:sz w:val="20"/>
                <w:szCs w:val="20"/>
              </w:rPr>
              <w:t>Товароведение и экспертиза качества потребительских т</w:t>
            </w:r>
            <w:r w:rsidRPr="008632BC">
              <w:rPr>
                <w:sz w:val="20"/>
                <w:szCs w:val="20"/>
              </w:rPr>
              <w:t>о</w:t>
            </w:r>
            <w:r w:rsidRPr="008632BC">
              <w:rPr>
                <w:sz w:val="20"/>
                <w:szCs w:val="20"/>
              </w:rPr>
              <w:t xml:space="preserve">варов </w:t>
            </w:r>
          </w:p>
        </w:tc>
        <w:tc>
          <w:tcPr>
            <w:tcW w:w="1365" w:type="dxa"/>
            <w:tcBorders>
              <w:top w:val="single" w:sz="4" w:space="0" w:color="000000"/>
              <w:left w:val="single" w:sz="4" w:space="0" w:color="auto"/>
              <w:bottom w:val="single" w:sz="4" w:space="0" w:color="000000"/>
              <w:right w:val="single" w:sz="4" w:space="0" w:color="auto"/>
            </w:tcBorders>
            <w:shd w:val="clear" w:color="auto" w:fill="auto"/>
          </w:tcPr>
          <w:p w:rsidR="00E809EB" w:rsidRPr="00E809EB" w:rsidRDefault="00C0245C" w:rsidP="002F60AA">
            <w:pPr>
              <w:spacing w:after="0" w:line="259" w:lineRule="auto"/>
              <w:ind w:right="62" w:firstLine="0"/>
              <w:jc w:val="center"/>
              <w:rPr>
                <w:sz w:val="20"/>
                <w:szCs w:val="20"/>
              </w:rPr>
            </w:pPr>
            <w:r>
              <w:rPr>
                <w:sz w:val="20"/>
                <w:szCs w:val="20"/>
              </w:rPr>
              <w:t>77</w:t>
            </w:r>
          </w:p>
        </w:tc>
        <w:tc>
          <w:tcPr>
            <w:tcW w:w="1780" w:type="dxa"/>
            <w:tcBorders>
              <w:top w:val="single" w:sz="4" w:space="0" w:color="000000"/>
              <w:left w:val="single" w:sz="4" w:space="0" w:color="auto"/>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6</w:t>
            </w:r>
          </w:p>
        </w:tc>
        <w:tc>
          <w:tcPr>
            <w:tcW w:w="1189" w:type="dxa"/>
            <w:tcBorders>
              <w:top w:val="single" w:sz="4" w:space="0" w:color="000000"/>
              <w:left w:val="single" w:sz="4" w:space="0" w:color="auto"/>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59</w:t>
            </w:r>
          </w:p>
        </w:tc>
        <w:tc>
          <w:tcPr>
            <w:tcW w:w="1318" w:type="dxa"/>
            <w:tcBorders>
              <w:top w:val="single" w:sz="4" w:space="0" w:color="000000"/>
              <w:left w:val="single" w:sz="4" w:space="0" w:color="auto"/>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3</w:t>
            </w:r>
          </w:p>
        </w:tc>
        <w:tc>
          <w:tcPr>
            <w:tcW w:w="1389"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rsidP="007A22BF">
            <w:pPr>
              <w:spacing w:after="0" w:line="259" w:lineRule="auto"/>
              <w:ind w:right="61" w:firstLine="0"/>
              <w:jc w:val="center"/>
              <w:rPr>
                <w:sz w:val="20"/>
                <w:szCs w:val="20"/>
              </w:rPr>
            </w:pPr>
            <w:r>
              <w:rPr>
                <w:sz w:val="20"/>
                <w:szCs w:val="20"/>
              </w:rPr>
              <w:t>145</w:t>
            </w:r>
          </w:p>
        </w:tc>
      </w:tr>
      <w:tr w:rsidR="00E809EB" w:rsidRPr="008632BC" w:rsidTr="00E809EB">
        <w:trPr>
          <w:trHeight w:val="291"/>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2</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0" w:firstLine="0"/>
              <w:jc w:val="left"/>
              <w:rPr>
                <w:sz w:val="20"/>
                <w:szCs w:val="20"/>
              </w:rPr>
            </w:pPr>
            <w:r w:rsidRPr="008632BC">
              <w:rPr>
                <w:sz w:val="20"/>
                <w:szCs w:val="20"/>
              </w:rPr>
              <w:t xml:space="preserve">Парикмахерское искусство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D570F1">
            <w:pPr>
              <w:spacing w:after="0" w:line="259" w:lineRule="auto"/>
              <w:ind w:right="62" w:firstLine="0"/>
              <w:jc w:val="center"/>
              <w:rPr>
                <w:sz w:val="20"/>
                <w:szCs w:val="20"/>
              </w:rPr>
            </w:pPr>
            <w:r>
              <w:rPr>
                <w:sz w:val="20"/>
                <w:szCs w:val="20"/>
              </w:rPr>
              <w:t>73</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3</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49</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A22BF">
            <w:pPr>
              <w:spacing w:after="0" w:line="259" w:lineRule="auto"/>
              <w:ind w:right="61" w:firstLine="0"/>
              <w:jc w:val="center"/>
              <w:rPr>
                <w:sz w:val="20"/>
                <w:szCs w:val="20"/>
              </w:rPr>
            </w:pPr>
            <w:r>
              <w:rPr>
                <w:sz w:val="20"/>
                <w:szCs w:val="20"/>
              </w:rPr>
              <w:t>129</w:t>
            </w:r>
          </w:p>
        </w:tc>
      </w:tr>
      <w:tr w:rsidR="00E809EB" w:rsidRPr="008632BC" w:rsidTr="00E809EB">
        <w:trPr>
          <w:trHeight w:val="562"/>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3</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885358">
            <w:pPr>
              <w:spacing w:after="0" w:line="240" w:lineRule="auto"/>
              <w:ind w:left="-72" w:right="0" w:firstLine="0"/>
              <w:jc w:val="left"/>
              <w:rPr>
                <w:sz w:val="20"/>
                <w:szCs w:val="20"/>
              </w:rPr>
            </w:pPr>
            <w:r w:rsidRPr="008632BC">
              <w:rPr>
                <w:sz w:val="20"/>
                <w:szCs w:val="20"/>
              </w:rPr>
              <w:t>Техническая эксплуатация и обслуживание электрического и электромеханического обор</w:t>
            </w:r>
            <w:r w:rsidRPr="008632BC">
              <w:rPr>
                <w:sz w:val="20"/>
                <w:szCs w:val="20"/>
              </w:rPr>
              <w:t>у</w:t>
            </w:r>
            <w:r w:rsidRPr="008632BC">
              <w:rPr>
                <w:sz w:val="20"/>
                <w:szCs w:val="20"/>
              </w:rPr>
              <w:t>дования (по отраслям);</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2" w:firstLine="0"/>
              <w:jc w:val="center"/>
              <w:rPr>
                <w:sz w:val="20"/>
                <w:szCs w:val="20"/>
              </w:rPr>
            </w:pPr>
            <w:r>
              <w:rPr>
                <w:sz w:val="20"/>
                <w:szCs w:val="20"/>
              </w:rPr>
              <w:t>75</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2</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BF3CCE">
            <w:pPr>
              <w:spacing w:after="0" w:line="259" w:lineRule="auto"/>
              <w:ind w:right="61" w:firstLine="0"/>
              <w:jc w:val="center"/>
              <w:rPr>
                <w:sz w:val="20"/>
                <w:szCs w:val="20"/>
              </w:rPr>
            </w:pPr>
            <w:r>
              <w:rPr>
                <w:sz w:val="20"/>
                <w:szCs w:val="20"/>
              </w:rPr>
              <w:t>81</w:t>
            </w:r>
          </w:p>
        </w:tc>
      </w:tr>
      <w:tr w:rsidR="00E809EB" w:rsidRPr="008632BC" w:rsidTr="00E809EB">
        <w:trPr>
          <w:trHeight w:val="562"/>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4</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0" w:firstLine="0"/>
              <w:rPr>
                <w:sz w:val="20"/>
                <w:szCs w:val="20"/>
              </w:rPr>
            </w:pPr>
            <w:r w:rsidRPr="008632BC">
              <w:rPr>
                <w:sz w:val="20"/>
                <w:szCs w:val="20"/>
              </w:rPr>
              <w:t>Конструирование, моделир</w:t>
            </w:r>
            <w:r w:rsidRPr="008632BC">
              <w:rPr>
                <w:sz w:val="20"/>
                <w:szCs w:val="20"/>
              </w:rPr>
              <w:t>о</w:t>
            </w:r>
            <w:r w:rsidRPr="008632BC">
              <w:rPr>
                <w:sz w:val="20"/>
                <w:szCs w:val="20"/>
              </w:rPr>
              <w:t>вание и технология швейных изделий</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A22BF">
            <w:pPr>
              <w:spacing w:after="0" w:line="259" w:lineRule="auto"/>
              <w:ind w:right="62" w:firstLine="0"/>
              <w:jc w:val="center"/>
              <w:rPr>
                <w:sz w:val="20"/>
                <w:szCs w:val="20"/>
              </w:rPr>
            </w:pPr>
            <w:r>
              <w:rPr>
                <w:sz w:val="20"/>
                <w:szCs w:val="20"/>
              </w:rPr>
              <w:t>83</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A22BF">
            <w:pPr>
              <w:spacing w:after="0" w:line="259" w:lineRule="auto"/>
              <w:ind w:right="61" w:firstLine="0"/>
              <w:jc w:val="center"/>
              <w:rPr>
                <w:sz w:val="20"/>
                <w:szCs w:val="20"/>
              </w:rPr>
            </w:pPr>
            <w:r>
              <w:rPr>
                <w:sz w:val="20"/>
                <w:szCs w:val="20"/>
              </w:rPr>
              <w:t>83</w:t>
            </w:r>
          </w:p>
        </w:tc>
      </w:tr>
      <w:tr w:rsidR="00E809EB" w:rsidRPr="008632BC" w:rsidTr="00E809EB">
        <w:trPr>
          <w:trHeight w:val="277"/>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7A22BF">
            <w:pPr>
              <w:spacing w:after="0" w:line="259" w:lineRule="auto"/>
              <w:ind w:right="0" w:firstLine="0"/>
              <w:jc w:val="right"/>
              <w:rPr>
                <w:b/>
                <w:sz w:val="20"/>
                <w:szCs w:val="20"/>
              </w:rPr>
            </w:pPr>
            <w:r w:rsidRPr="008632BC">
              <w:rPr>
                <w:b/>
                <w:sz w:val="20"/>
                <w:szCs w:val="20"/>
              </w:rPr>
              <w:t>ВСЕГО</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b/>
                <w:sz w:val="20"/>
                <w:szCs w:val="20"/>
              </w:rPr>
            </w:pPr>
            <w:r>
              <w:rPr>
                <w:b/>
                <w:sz w:val="20"/>
                <w:szCs w:val="20"/>
              </w:rPr>
              <w:t>308</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11</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pPr>
              <w:spacing w:after="0" w:line="259" w:lineRule="auto"/>
              <w:ind w:right="61" w:firstLine="0"/>
              <w:jc w:val="center"/>
              <w:rPr>
                <w:sz w:val="20"/>
                <w:szCs w:val="20"/>
              </w:rPr>
            </w:pPr>
            <w:r>
              <w:rPr>
                <w:sz w:val="20"/>
                <w:szCs w:val="20"/>
              </w:rPr>
              <w:t>108</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1" w:firstLine="0"/>
              <w:jc w:val="center"/>
              <w:rPr>
                <w:sz w:val="20"/>
                <w:szCs w:val="20"/>
              </w:rPr>
            </w:pPr>
            <w:r>
              <w:rPr>
                <w:sz w:val="20"/>
                <w:szCs w:val="20"/>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A22BF">
            <w:pPr>
              <w:spacing w:after="0" w:line="259" w:lineRule="auto"/>
              <w:ind w:right="61" w:firstLine="0"/>
              <w:jc w:val="center"/>
              <w:rPr>
                <w:sz w:val="20"/>
                <w:szCs w:val="20"/>
              </w:rPr>
            </w:pPr>
            <w:r>
              <w:rPr>
                <w:sz w:val="20"/>
                <w:szCs w:val="20"/>
              </w:rPr>
              <w:t>438</w:t>
            </w:r>
          </w:p>
        </w:tc>
      </w:tr>
      <w:tr w:rsidR="00E809EB" w:rsidRPr="008632BC" w:rsidTr="00E809EB">
        <w:trPr>
          <w:trHeight w:val="276"/>
          <w:jc w:val="center"/>
        </w:trPr>
        <w:tc>
          <w:tcPr>
            <w:tcW w:w="10340" w:type="dxa"/>
            <w:gridSpan w:val="7"/>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E809EB" w:rsidP="007A22BF">
            <w:pPr>
              <w:pStyle w:val="21"/>
              <w:spacing w:line="256" w:lineRule="auto"/>
              <w:ind w:left="0" w:firstLine="0"/>
              <w:jc w:val="center"/>
              <w:rPr>
                <w:sz w:val="20"/>
                <w:szCs w:val="20"/>
              </w:rPr>
            </w:pPr>
            <w:r w:rsidRPr="00E809EB">
              <w:rPr>
                <w:i/>
                <w:sz w:val="20"/>
                <w:szCs w:val="20"/>
              </w:rPr>
              <w:t>Программы подготовки квалифицированных рабочих и служащих</w:t>
            </w:r>
          </w:p>
        </w:tc>
      </w:tr>
      <w:tr w:rsidR="00E809EB" w:rsidRPr="008632BC" w:rsidTr="00E809EB">
        <w:trPr>
          <w:trHeight w:val="286"/>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5 </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F56D9E">
            <w:pPr>
              <w:spacing w:after="0" w:line="240" w:lineRule="auto"/>
              <w:ind w:right="0" w:firstLine="0"/>
              <w:jc w:val="left"/>
              <w:rPr>
                <w:sz w:val="20"/>
                <w:szCs w:val="20"/>
              </w:rPr>
            </w:pPr>
            <w:r w:rsidRPr="008632BC">
              <w:rPr>
                <w:sz w:val="20"/>
                <w:szCs w:val="20"/>
              </w:rPr>
              <w:t>Продавец, контролер-кассир</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25</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1</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1" w:firstLine="0"/>
              <w:jc w:val="center"/>
              <w:rPr>
                <w:sz w:val="20"/>
                <w:szCs w:val="20"/>
              </w:rPr>
            </w:pPr>
            <w:r>
              <w:rPr>
                <w:sz w:val="20"/>
                <w:szCs w:val="20"/>
              </w:rPr>
              <w:t>26</w:t>
            </w:r>
          </w:p>
        </w:tc>
      </w:tr>
      <w:tr w:rsidR="00E809EB" w:rsidRPr="008632BC" w:rsidTr="00E809EB">
        <w:trPr>
          <w:trHeight w:val="294"/>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6</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C77D8E" w:rsidP="00F56D9E">
            <w:pPr>
              <w:spacing w:after="0" w:line="240" w:lineRule="auto"/>
              <w:ind w:right="0" w:firstLine="0"/>
              <w:jc w:val="left"/>
              <w:rPr>
                <w:sz w:val="20"/>
                <w:szCs w:val="20"/>
              </w:rPr>
            </w:pPr>
            <w:r>
              <w:rPr>
                <w:sz w:val="20"/>
                <w:szCs w:val="20"/>
              </w:rPr>
              <w:t>Радиомеханик</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21</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1" w:firstLine="0"/>
              <w:jc w:val="center"/>
              <w:rPr>
                <w:sz w:val="20"/>
                <w:szCs w:val="20"/>
              </w:rPr>
            </w:pPr>
            <w:r>
              <w:rPr>
                <w:sz w:val="20"/>
                <w:szCs w:val="20"/>
              </w:rPr>
              <w:t>21</w:t>
            </w:r>
          </w:p>
        </w:tc>
      </w:tr>
      <w:tr w:rsidR="00E809EB" w:rsidRPr="008632BC" w:rsidTr="00E809EB">
        <w:trPr>
          <w:trHeight w:val="288"/>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r w:rsidRPr="008632BC">
              <w:rPr>
                <w:sz w:val="20"/>
                <w:szCs w:val="20"/>
              </w:rPr>
              <w:t xml:space="preserve"> 7</w:t>
            </w: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F56D9E">
            <w:pPr>
              <w:spacing w:after="0" w:line="240" w:lineRule="auto"/>
              <w:ind w:right="0" w:firstLine="0"/>
              <w:jc w:val="left"/>
              <w:rPr>
                <w:sz w:val="20"/>
                <w:szCs w:val="20"/>
              </w:rPr>
            </w:pPr>
            <w:r w:rsidRPr="008632BC">
              <w:rPr>
                <w:sz w:val="20"/>
                <w:szCs w:val="20"/>
              </w:rPr>
              <w:t>Парикмахер</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45</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1" w:firstLine="0"/>
              <w:jc w:val="center"/>
              <w:rPr>
                <w:sz w:val="20"/>
                <w:szCs w:val="20"/>
              </w:rPr>
            </w:pPr>
            <w:r>
              <w:rPr>
                <w:sz w:val="20"/>
                <w:szCs w:val="20"/>
              </w:rPr>
              <w:t>45</w:t>
            </w:r>
          </w:p>
        </w:tc>
      </w:tr>
      <w:tr w:rsidR="00E809EB" w:rsidRPr="008632BC" w:rsidTr="00E809EB">
        <w:trPr>
          <w:trHeight w:val="146"/>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7A22BF">
            <w:pPr>
              <w:spacing w:after="0" w:line="240" w:lineRule="auto"/>
              <w:ind w:right="0" w:firstLine="0"/>
              <w:jc w:val="right"/>
              <w:rPr>
                <w:b/>
                <w:sz w:val="20"/>
                <w:szCs w:val="20"/>
              </w:rPr>
            </w:pPr>
            <w:r w:rsidRPr="008632BC">
              <w:rPr>
                <w:b/>
                <w:sz w:val="20"/>
                <w:szCs w:val="20"/>
              </w:rPr>
              <w:t>ВСЕГО</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b/>
                <w:sz w:val="20"/>
                <w:szCs w:val="20"/>
              </w:rPr>
            </w:pPr>
            <w:r>
              <w:rPr>
                <w:b/>
                <w:sz w:val="20"/>
                <w:szCs w:val="20"/>
              </w:rPr>
              <w:t>91</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pPr>
              <w:spacing w:after="0" w:line="259" w:lineRule="auto"/>
              <w:ind w:right="62" w:firstLine="0"/>
              <w:jc w:val="center"/>
              <w:rPr>
                <w:sz w:val="20"/>
                <w:szCs w:val="20"/>
              </w:rPr>
            </w:pPr>
            <w:r>
              <w:rPr>
                <w:sz w:val="20"/>
                <w:szCs w:val="20"/>
              </w:rPr>
              <w:t>1</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pPr>
              <w:spacing w:after="0" w:line="259" w:lineRule="auto"/>
              <w:ind w:right="62" w:firstLine="0"/>
              <w:jc w:val="center"/>
              <w:rPr>
                <w:sz w:val="20"/>
                <w:szCs w:val="20"/>
              </w:rPr>
            </w:pPr>
            <w:r>
              <w:rPr>
                <w:sz w:val="20"/>
                <w:szCs w:val="20"/>
              </w:rPr>
              <w:t>-</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2"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A22BF">
            <w:pPr>
              <w:spacing w:after="0" w:line="259" w:lineRule="auto"/>
              <w:ind w:right="61" w:firstLine="0"/>
              <w:jc w:val="center"/>
              <w:rPr>
                <w:sz w:val="20"/>
                <w:szCs w:val="20"/>
              </w:rPr>
            </w:pPr>
            <w:r>
              <w:rPr>
                <w:sz w:val="20"/>
                <w:szCs w:val="20"/>
              </w:rPr>
              <w:t>92</w:t>
            </w:r>
          </w:p>
        </w:tc>
      </w:tr>
      <w:tr w:rsidR="00E809EB" w:rsidRPr="008632BC" w:rsidTr="00E809EB">
        <w:trPr>
          <w:trHeight w:val="286"/>
          <w:jc w:val="center"/>
        </w:trPr>
        <w:tc>
          <w:tcPr>
            <w:tcW w:w="450" w:type="dxa"/>
            <w:tcBorders>
              <w:top w:val="single" w:sz="4" w:space="0" w:color="000000"/>
              <w:left w:val="single" w:sz="4" w:space="0" w:color="000000"/>
              <w:bottom w:val="single" w:sz="4" w:space="0" w:color="000000"/>
              <w:right w:val="single" w:sz="4" w:space="0" w:color="000000"/>
            </w:tcBorders>
          </w:tcPr>
          <w:p w:rsidR="00E809EB" w:rsidRPr="008632BC" w:rsidRDefault="00E809EB">
            <w:pPr>
              <w:spacing w:after="0" w:line="259" w:lineRule="auto"/>
              <w:ind w:right="4" w:firstLine="0"/>
              <w:jc w:val="center"/>
              <w:rPr>
                <w:sz w:val="20"/>
                <w:szCs w:val="20"/>
              </w:rPr>
            </w:pPr>
          </w:p>
        </w:tc>
        <w:tc>
          <w:tcPr>
            <w:tcW w:w="2849" w:type="dxa"/>
            <w:tcBorders>
              <w:top w:val="single" w:sz="4" w:space="0" w:color="000000"/>
              <w:left w:val="single" w:sz="4" w:space="0" w:color="000000"/>
              <w:bottom w:val="single" w:sz="4" w:space="0" w:color="000000"/>
              <w:right w:val="single" w:sz="4" w:space="0" w:color="000000"/>
            </w:tcBorders>
          </w:tcPr>
          <w:p w:rsidR="00E809EB" w:rsidRPr="008632BC" w:rsidRDefault="00E809EB" w:rsidP="00885358">
            <w:pPr>
              <w:spacing w:after="0" w:line="259" w:lineRule="auto"/>
              <w:ind w:right="0" w:firstLine="0"/>
              <w:jc w:val="left"/>
              <w:rPr>
                <w:b/>
                <w:i/>
                <w:sz w:val="20"/>
                <w:szCs w:val="20"/>
              </w:rPr>
            </w:pPr>
            <w:r w:rsidRPr="008632BC">
              <w:rPr>
                <w:b/>
                <w:i/>
                <w:sz w:val="20"/>
                <w:szCs w:val="20"/>
              </w:rPr>
              <w:t>Итого по техникуму</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F56D9E">
            <w:pPr>
              <w:spacing w:after="0" w:line="259" w:lineRule="auto"/>
              <w:ind w:right="62" w:firstLine="0"/>
              <w:jc w:val="center"/>
              <w:rPr>
                <w:b/>
                <w:i/>
                <w:sz w:val="20"/>
                <w:szCs w:val="20"/>
              </w:rPr>
            </w:pPr>
            <w:r>
              <w:rPr>
                <w:b/>
                <w:i/>
                <w:sz w:val="20"/>
                <w:szCs w:val="20"/>
              </w:rPr>
              <w:t>399</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D915DA">
            <w:pPr>
              <w:spacing w:after="0" w:line="259" w:lineRule="auto"/>
              <w:ind w:right="62" w:firstLine="0"/>
              <w:jc w:val="center"/>
              <w:rPr>
                <w:b/>
                <w:i/>
                <w:sz w:val="20"/>
                <w:szCs w:val="20"/>
              </w:rPr>
            </w:pPr>
            <w:r>
              <w:rPr>
                <w:b/>
                <w:i/>
                <w:sz w:val="20"/>
                <w:szCs w:val="20"/>
              </w:rPr>
              <w:t>12</w:t>
            </w:r>
          </w:p>
        </w:tc>
        <w:tc>
          <w:tcPr>
            <w:tcW w:w="1189" w:type="dxa"/>
            <w:tcBorders>
              <w:top w:val="single" w:sz="4" w:space="0" w:color="000000"/>
              <w:left w:val="single" w:sz="4" w:space="0" w:color="000000"/>
              <w:bottom w:val="single" w:sz="4" w:space="0" w:color="000000"/>
              <w:right w:val="single" w:sz="4" w:space="0" w:color="auto"/>
            </w:tcBorders>
            <w:shd w:val="clear" w:color="auto" w:fill="auto"/>
          </w:tcPr>
          <w:p w:rsidR="00E809EB" w:rsidRPr="00E809EB" w:rsidRDefault="00C0245C" w:rsidP="00D915DA">
            <w:pPr>
              <w:spacing w:after="0" w:line="259" w:lineRule="auto"/>
              <w:ind w:right="62" w:firstLine="0"/>
              <w:jc w:val="center"/>
              <w:rPr>
                <w:b/>
                <w:i/>
                <w:sz w:val="20"/>
                <w:szCs w:val="20"/>
              </w:rPr>
            </w:pPr>
            <w:r>
              <w:rPr>
                <w:b/>
                <w:i/>
                <w:sz w:val="20"/>
                <w:szCs w:val="20"/>
              </w:rPr>
              <w:t>108</w:t>
            </w:r>
          </w:p>
        </w:tc>
        <w:tc>
          <w:tcPr>
            <w:tcW w:w="1318" w:type="dxa"/>
            <w:tcBorders>
              <w:top w:val="single" w:sz="4" w:space="0" w:color="000000"/>
              <w:left w:val="single" w:sz="4" w:space="0" w:color="auto"/>
              <w:bottom w:val="single" w:sz="4" w:space="0" w:color="000000"/>
              <w:right w:val="single" w:sz="4" w:space="0" w:color="000000"/>
            </w:tcBorders>
            <w:shd w:val="clear" w:color="auto" w:fill="auto"/>
          </w:tcPr>
          <w:p w:rsidR="00E809EB" w:rsidRPr="00E809EB" w:rsidRDefault="00C0245C">
            <w:pPr>
              <w:spacing w:after="0" w:line="259" w:lineRule="auto"/>
              <w:ind w:right="62" w:firstLine="0"/>
              <w:jc w:val="center"/>
              <w:rPr>
                <w:b/>
                <w:i/>
                <w:sz w:val="20"/>
                <w:szCs w:val="20"/>
              </w:rPr>
            </w:pPr>
            <w:r>
              <w:rPr>
                <w:b/>
                <w:i/>
                <w:sz w:val="20"/>
                <w:szCs w:val="20"/>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E809EB" w:rsidRPr="00E809EB" w:rsidRDefault="00C0245C" w:rsidP="007F28DE">
            <w:pPr>
              <w:spacing w:after="0" w:line="259" w:lineRule="auto"/>
              <w:ind w:right="61" w:firstLine="0"/>
              <w:jc w:val="center"/>
              <w:rPr>
                <w:b/>
                <w:i/>
                <w:sz w:val="20"/>
                <w:szCs w:val="20"/>
              </w:rPr>
            </w:pPr>
            <w:r>
              <w:rPr>
                <w:b/>
                <w:i/>
                <w:sz w:val="20"/>
                <w:szCs w:val="20"/>
              </w:rPr>
              <w:t>530</w:t>
            </w:r>
          </w:p>
        </w:tc>
      </w:tr>
    </w:tbl>
    <w:p w:rsidR="00147B06" w:rsidRDefault="00147B06" w:rsidP="00526DD7">
      <w:pPr>
        <w:jc w:val="center"/>
        <w:rPr>
          <w:b/>
          <w:sz w:val="24"/>
          <w:szCs w:val="24"/>
        </w:rPr>
      </w:pPr>
    </w:p>
    <w:p w:rsidR="00526DD7" w:rsidRPr="00526DD7" w:rsidRDefault="00526DD7" w:rsidP="00526DD7">
      <w:pPr>
        <w:jc w:val="center"/>
        <w:rPr>
          <w:b/>
          <w:sz w:val="24"/>
          <w:szCs w:val="24"/>
        </w:rPr>
      </w:pPr>
      <w:r w:rsidRPr="00D915DA">
        <w:rPr>
          <w:b/>
          <w:sz w:val="24"/>
          <w:szCs w:val="24"/>
        </w:rPr>
        <w:t>Результаты приема за 3 года</w:t>
      </w:r>
    </w:p>
    <w:tbl>
      <w:tblPr>
        <w:tblStyle w:val="a5"/>
        <w:tblW w:w="8625" w:type="dxa"/>
        <w:jc w:val="center"/>
        <w:tblLook w:val="04A0" w:firstRow="1" w:lastRow="0" w:firstColumn="1" w:lastColumn="0" w:noHBand="0" w:noVBand="1"/>
      </w:tblPr>
      <w:tblGrid>
        <w:gridCol w:w="2450"/>
        <w:gridCol w:w="1934"/>
        <w:gridCol w:w="1842"/>
        <w:gridCol w:w="2399"/>
      </w:tblGrid>
      <w:tr w:rsidR="00415EDF" w:rsidRPr="00B37F7F" w:rsidTr="00415EDF">
        <w:trPr>
          <w:jc w:val="center"/>
        </w:trPr>
        <w:tc>
          <w:tcPr>
            <w:tcW w:w="2450" w:type="dxa"/>
            <w:vMerge w:val="restart"/>
          </w:tcPr>
          <w:p w:rsidR="00415EDF" w:rsidRPr="00B37F7F" w:rsidRDefault="00415EDF" w:rsidP="0040079F">
            <w:pPr>
              <w:ind w:firstLine="0"/>
              <w:rPr>
                <w:sz w:val="20"/>
                <w:szCs w:val="20"/>
              </w:rPr>
            </w:pPr>
            <w:r w:rsidRPr="00B37F7F">
              <w:rPr>
                <w:sz w:val="20"/>
                <w:szCs w:val="20"/>
              </w:rPr>
              <w:t>Наименование показателя</w:t>
            </w:r>
          </w:p>
        </w:tc>
        <w:tc>
          <w:tcPr>
            <w:tcW w:w="6175" w:type="dxa"/>
            <w:gridSpan w:val="3"/>
          </w:tcPr>
          <w:p w:rsidR="00415EDF" w:rsidRPr="00B37F7F" w:rsidRDefault="00415EDF" w:rsidP="000F3803">
            <w:pPr>
              <w:jc w:val="center"/>
              <w:rPr>
                <w:sz w:val="20"/>
                <w:szCs w:val="20"/>
              </w:rPr>
            </w:pPr>
            <w:r w:rsidRPr="00B37F7F">
              <w:rPr>
                <w:sz w:val="20"/>
                <w:szCs w:val="20"/>
              </w:rPr>
              <w:t>Прием, чел.</w:t>
            </w:r>
          </w:p>
        </w:tc>
      </w:tr>
      <w:tr w:rsidR="00C77D8E" w:rsidRPr="00B37F7F" w:rsidTr="00C77D8E">
        <w:trPr>
          <w:jc w:val="center"/>
        </w:trPr>
        <w:tc>
          <w:tcPr>
            <w:tcW w:w="2450" w:type="dxa"/>
            <w:vMerge/>
          </w:tcPr>
          <w:p w:rsidR="00C77D8E" w:rsidRPr="00B37F7F" w:rsidRDefault="00C77D8E" w:rsidP="000F3803">
            <w:pPr>
              <w:rPr>
                <w:sz w:val="20"/>
                <w:szCs w:val="20"/>
              </w:rPr>
            </w:pPr>
          </w:p>
        </w:tc>
        <w:tc>
          <w:tcPr>
            <w:tcW w:w="1934" w:type="dxa"/>
          </w:tcPr>
          <w:p w:rsidR="00C77D8E" w:rsidRPr="00B37F7F" w:rsidRDefault="00C77D8E" w:rsidP="009F4290">
            <w:pPr>
              <w:ind w:firstLine="0"/>
              <w:jc w:val="center"/>
              <w:rPr>
                <w:sz w:val="20"/>
                <w:szCs w:val="20"/>
              </w:rPr>
            </w:pPr>
            <w:r>
              <w:rPr>
                <w:sz w:val="20"/>
                <w:szCs w:val="20"/>
              </w:rPr>
              <w:t>2016 г.-2017</w:t>
            </w:r>
            <w:r w:rsidRPr="00B37F7F">
              <w:rPr>
                <w:sz w:val="20"/>
                <w:szCs w:val="20"/>
              </w:rPr>
              <w:t xml:space="preserve"> г.</w:t>
            </w:r>
          </w:p>
        </w:tc>
        <w:tc>
          <w:tcPr>
            <w:tcW w:w="1842" w:type="dxa"/>
          </w:tcPr>
          <w:p w:rsidR="00C77D8E" w:rsidRDefault="00C77D8E" w:rsidP="009F4290">
            <w:pPr>
              <w:ind w:firstLine="0"/>
              <w:jc w:val="center"/>
              <w:rPr>
                <w:sz w:val="20"/>
                <w:szCs w:val="20"/>
              </w:rPr>
            </w:pPr>
            <w:r>
              <w:rPr>
                <w:sz w:val="20"/>
                <w:szCs w:val="20"/>
              </w:rPr>
              <w:t>2017 – 2018 г.</w:t>
            </w:r>
          </w:p>
        </w:tc>
        <w:tc>
          <w:tcPr>
            <w:tcW w:w="2399" w:type="dxa"/>
          </w:tcPr>
          <w:p w:rsidR="00C77D8E" w:rsidRDefault="00C77D8E" w:rsidP="00962A3B">
            <w:pPr>
              <w:ind w:firstLine="0"/>
              <w:jc w:val="center"/>
              <w:rPr>
                <w:sz w:val="20"/>
                <w:szCs w:val="20"/>
              </w:rPr>
            </w:pPr>
            <w:r>
              <w:rPr>
                <w:sz w:val="20"/>
                <w:szCs w:val="20"/>
              </w:rPr>
              <w:t>2018-2019 г.</w:t>
            </w:r>
          </w:p>
        </w:tc>
      </w:tr>
      <w:tr w:rsidR="00C77D8E" w:rsidRPr="008632BC" w:rsidTr="00C77D8E">
        <w:trPr>
          <w:jc w:val="center"/>
        </w:trPr>
        <w:tc>
          <w:tcPr>
            <w:tcW w:w="2450" w:type="dxa"/>
          </w:tcPr>
          <w:p w:rsidR="00C77D8E" w:rsidRPr="00B37F7F" w:rsidRDefault="00C77D8E" w:rsidP="0040079F">
            <w:pPr>
              <w:ind w:firstLine="0"/>
              <w:rPr>
                <w:sz w:val="20"/>
                <w:szCs w:val="20"/>
              </w:rPr>
            </w:pPr>
            <w:r w:rsidRPr="00B37F7F">
              <w:rPr>
                <w:sz w:val="20"/>
                <w:szCs w:val="20"/>
              </w:rPr>
              <w:t>Принято всего по техн</w:t>
            </w:r>
            <w:r w:rsidRPr="00B37F7F">
              <w:rPr>
                <w:sz w:val="20"/>
                <w:szCs w:val="20"/>
              </w:rPr>
              <w:t>и</w:t>
            </w:r>
            <w:r w:rsidRPr="00B37F7F">
              <w:rPr>
                <w:sz w:val="20"/>
                <w:szCs w:val="20"/>
              </w:rPr>
              <w:t>куму</w:t>
            </w:r>
          </w:p>
        </w:tc>
        <w:tc>
          <w:tcPr>
            <w:tcW w:w="1934" w:type="dxa"/>
          </w:tcPr>
          <w:p w:rsidR="00C77D8E" w:rsidRPr="008632BC" w:rsidRDefault="00C77D8E" w:rsidP="009F4290">
            <w:pPr>
              <w:ind w:firstLine="0"/>
              <w:jc w:val="center"/>
              <w:rPr>
                <w:sz w:val="20"/>
                <w:szCs w:val="20"/>
              </w:rPr>
            </w:pPr>
            <w:r>
              <w:rPr>
                <w:sz w:val="20"/>
                <w:szCs w:val="20"/>
              </w:rPr>
              <w:t>190</w:t>
            </w:r>
          </w:p>
        </w:tc>
        <w:tc>
          <w:tcPr>
            <w:tcW w:w="1842" w:type="dxa"/>
          </w:tcPr>
          <w:p w:rsidR="00C77D8E" w:rsidRDefault="00C77D8E" w:rsidP="009F4290">
            <w:pPr>
              <w:ind w:firstLine="0"/>
              <w:jc w:val="center"/>
              <w:rPr>
                <w:sz w:val="20"/>
                <w:szCs w:val="20"/>
              </w:rPr>
            </w:pPr>
            <w:r>
              <w:rPr>
                <w:sz w:val="20"/>
                <w:szCs w:val="20"/>
              </w:rPr>
              <w:t>200</w:t>
            </w:r>
          </w:p>
        </w:tc>
        <w:tc>
          <w:tcPr>
            <w:tcW w:w="2399" w:type="dxa"/>
          </w:tcPr>
          <w:p w:rsidR="00C77D8E" w:rsidRDefault="00C0245C" w:rsidP="00962A3B">
            <w:pPr>
              <w:ind w:firstLine="0"/>
              <w:jc w:val="center"/>
              <w:rPr>
                <w:sz w:val="20"/>
                <w:szCs w:val="20"/>
              </w:rPr>
            </w:pPr>
            <w:r>
              <w:rPr>
                <w:sz w:val="20"/>
                <w:szCs w:val="20"/>
              </w:rPr>
              <w:t>200</w:t>
            </w:r>
          </w:p>
        </w:tc>
      </w:tr>
    </w:tbl>
    <w:p w:rsidR="00526DD7" w:rsidRPr="00526DD7" w:rsidRDefault="00526DD7" w:rsidP="00526DD7">
      <w:pPr>
        <w:jc w:val="center"/>
        <w:rPr>
          <w:b/>
          <w:sz w:val="24"/>
          <w:szCs w:val="24"/>
        </w:rPr>
      </w:pPr>
      <w:r w:rsidRPr="00012E21">
        <w:rPr>
          <w:b/>
          <w:sz w:val="24"/>
          <w:szCs w:val="24"/>
        </w:rPr>
        <w:t xml:space="preserve">Контингент </w:t>
      </w:r>
      <w:proofErr w:type="gramStart"/>
      <w:r w:rsidRPr="00012E21">
        <w:rPr>
          <w:b/>
          <w:sz w:val="24"/>
          <w:szCs w:val="24"/>
        </w:rPr>
        <w:t>обучающихся</w:t>
      </w:r>
      <w:proofErr w:type="gramEnd"/>
      <w:r w:rsidRPr="00012E21">
        <w:rPr>
          <w:b/>
          <w:sz w:val="24"/>
          <w:szCs w:val="24"/>
        </w:rPr>
        <w:t xml:space="preserve"> и динамика его изменения за 3 года</w:t>
      </w:r>
    </w:p>
    <w:tbl>
      <w:tblPr>
        <w:tblStyle w:val="a5"/>
        <w:tblW w:w="8523" w:type="dxa"/>
        <w:jc w:val="center"/>
        <w:tblLook w:val="04A0" w:firstRow="1" w:lastRow="0" w:firstColumn="1" w:lastColumn="0" w:noHBand="0" w:noVBand="1"/>
      </w:tblPr>
      <w:tblGrid>
        <w:gridCol w:w="2430"/>
        <w:gridCol w:w="1903"/>
        <w:gridCol w:w="1701"/>
        <w:gridCol w:w="2489"/>
      </w:tblGrid>
      <w:tr w:rsidR="00415EDF" w:rsidRPr="008632BC" w:rsidTr="00415EDF">
        <w:trPr>
          <w:jc w:val="center"/>
        </w:trPr>
        <w:tc>
          <w:tcPr>
            <w:tcW w:w="2430" w:type="dxa"/>
            <w:vMerge w:val="restart"/>
          </w:tcPr>
          <w:p w:rsidR="00415EDF" w:rsidRPr="008632BC" w:rsidRDefault="00415EDF" w:rsidP="0040079F">
            <w:pPr>
              <w:ind w:firstLine="0"/>
              <w:rPr>
                <w:sz w:val="20"/>
                <w:szCs w:val="20"/>
              </w:rPr>
            </w:pPr>
            <w:r w:rsidRPr="008632BC">
              <w:rPr>
                <w:sz w:val="20"/>
                <w:szCs w:val="20"/>
              </w:rPr>
              <w:t>Наименование показат</w:t>
            </w:r>
            <w:r w:rsidRPr="008632BC">
              <w:rPr>
                <w:sz w:val="20"/>
                <w:szCs w:val="20"/>
              </w:rPr>
              <w:t>е</w:t>
            </w:r>
            <w:r w:rsidRPr="008632BC">
              <w:rPr>
                <w:sz w:val="20"/>
                <w:szCs w:val="20"/>
              </w:rPr>
              <w:t>ля</w:t>
            </w:r>
          </w:p>
        </w:tc>
        <w:tc>
          <w:tcPr>
            <w:tcW w:w="6093" w:type="dxa"/>
            <w:gridSpan w:val="3"/>
          </w:tcPr>
          <w:p w:rsidR="00415EDF" w:rsidRPr="008632BC" w:rsidRDefault="00415EDF" w:rsidP="000F3803">
            <w:pPr>
              <w:jc w:val="center"/>
              <w:rPr>
                <w:sz w:val="20"/>
                <w:szCs w:val="20"/>
              </w:rPr>
            </w:pPr>
            <w:r w:rsidRPr="008632BC">
              <w:rPr>
                <w:sz w:val="20"/>
                <w:szCs w:val="20"/>
              </w:rPr>
              <w:t>год</w:t>
            </w:r>
          </w:p>
        </w:tc>
      </w:tr>
      <w:tr w:rsidR="00C77D8E" w:rsidRPr="008632BC" w:rsidTr="00C77D8E">
        <w:trPr>
          <w:jc w:val="center"/>
        </w:trPr>
        <w:tc>
          <w:tcPr>
            <w:tcW w:w="2430" w:type="dxa"/>
            <w:vMerge/>
          </w:tcPr>
          <w:p w:rsidR="00C77D8E" w:rsidRPr="008632BC" w:rsidRDefault="00C77D8E" w:rsidP="000F3803">
            <w:pPr>
              <w:rPr>
                <w:sz w:val="20"/>
                <w:szCs w:val="20"/>
              </w:rPr>
            </w:pPr>
          </w:p>
        </w:tc>
        <w:tc>
          <w:tcPr>
            <w:tcW w:w="1903" w:type="dxa"/>
          </w:tcPr>
          <w:p w:rsidR="00C77D8E" w:rsidRPr="008632BC" w:rsidRDefault="00C77D8E" w:rsidP="009F4290">
            <w:pPr>
              <w:ind w:firstLine="0"/>
              <w:jc w:val="center"/>
              <w:rPr>
                <w:sz w:val="20"/>
                <w:szCs w:val="20"/>
              </w:rPr>
            </w:pPr>
            <w:r>
              <w:rPr>
                <w:sz w:val="20"/>
                <w:szCs w:val="20"/>
              </w:rPr>
              <w:t>2016 г.-2017</w:t>
            </w:r>
            <w:r w:rsidRPr="008632BC">
              <w:rPr>
                <w:sz w:val="20"/>
                <w:szCs w:val="20"/>
              </w:rPr>
              <w:t xml:space="preserve"> г.</w:t>
            </w:r>
          </w:p>
        </w:tc>
        <w:tc>
          <w:tcPr>
            <w:tcW w:w="1701" w:type="dxa"/>
          </w:tcPr>
          <w:p w:rsidR="00C77D8E" w:rsidRDefault="00C77D8E" w:rsidP="009F4290">
            <w:pPr>
              <w:ind w:firstLine="0"/>
              <w:jc w:val="center"/>
              <w:rPr>
                <w:sz w:val="20"/>
                <w:szCs w:val="20"/>
              </w:rPr>
            </w:pPr>
            <w:r>
              <w:rPr>
                <w:sz w:val="20"/>
                <w:szCs w:val="20"/>
              </w:rPr>
              <w:t>2017 – 2018 г.</w:t>
            </w:r>
          </w:p>
        </w:tc>
        <w:tc>
          <w:tcPr>
            <w:tcW w:w="2489" w:type="dxa"/>
          </w:tcPr>
          <w:p w:rsidR="00C77D8E" w:rsidRDefault="00C77D8E" w:rsidP="00012E21">
            <w:pPr>
              <w:ind w:firstLine="0"/>
              <w:jc w:val="center"/>
              <w:rPr>
                <w:sz w:val="20"/>
                <w:szCs w:val="20"/>
              </w:rPr>
            </w:pPr>
            <w:r>
              <w:rPr>
                <w:sz w:val="20"/>
                <w:szCs w:val="20"/>
              </w:rPr>
              <w:t>2018-2019 г.</w:t>
            </w:r>
          </w:p>
        </w:tc>
      </w:tr>
      <w:tr w:rsidR="00C77D8E" w:rsidRPr="008632BC" w:rsidTr="00C77D8E">
        <w:trPr>
          <w:jc w:val="center"/>
        </w:trPr>
        <w:tc>
          <w:tcPr>
            <w:tcW w:w="2430" w:type="dxa"/>
          </w:tcPr>
          <w:p w:rsidR="00C77D8E" w:rsidRPr="008632BC" w:rsidRDefault="00C77D8E" w:rsidP="00F846F4">
            <w:pPr>
              <w:ind w:firstLine="0"/>
              <w:rPr>
                <w:sz w:val="20"/>
                <w:szCs w:val="20"/>
              </w:rPr>
            </w:pPr>
            <w:r w:rsidRPr="008632BC">
              <w:rPr>
                <w:sz w:val="20"/>
                <w:szCs w:val="20"/>
              </w:rPr>
              <w:t xml:space="preserve">Контингент </w:t>
            </w:r>
            <w:proofErr w:type="gramStart"/>
            <w:r w:rsidRPr="008632BC">
              <w:rPr>
                <w:sz w:val="20"/>
                <w:szCs w:val="20"/>
              </w:rPr>
              <w:t>обучающи</w:t>
            </w:r>
            <w:r w:rsidRPr="008632BC">
              <w:rPr>
                <w:sz w:val="20"/>
                <w:szCs w:val="20"/>
              </w:rPr>
              <w:t>х</w:t>
            </w:r>
            <w:r w:rsidRPr="008632BC">
              <w:rPr>
                <w:sz w:val="20"/>
                <w:szCs w:val="20"/>
              </w:rPr>
              <w:t>ся</w:t>
            </w:r>
            <w:proofErr w:type="gramEnd"/>
          </w:p>
        </w:tc>
        <w:tc>
          <w:tcPr>
            <w:tcW w:w="1903" w:type="dxa"/>
          </w:tcPr>
          <w:p w:rsidR="00C77D8E" w:rsidRPr="008632BC" w:rsidRDefault="00C77D8E" w:rsidP="009F4290">
            <w:pPr>
              <w:rPr>
                <w:sz w:val="20"/>
                <w:szCs w:val="20"/>
              </w:rPr>
            </w:pPr>
            <w:r w:rsidRPr="00E82684">
              <w:rPr>
                <w:color w:val="auto"/>
                <w:sz w:val="20"/>
                <w:szCs w:val="20"/>
              </w:rPr>
              <w:t>522</w:t>
            </w:r>
          </w:p>
        </w:tc>
        <w:tc>
          <w:tcPr>
            <w:tcW w:w="1701" w:type="dxa"/>
          </w:tcPr>
          <w:p w:rsidR="00C77D8E" w:rsidRPr="00E82684" w:rsidRDefault="00C77D8E" w:rsidP="00C0245C">
            <w:pPr>
              <w:jc w:val="center"/>
              <w:rPr>
                <w:color w:val="auto"/>
                <w:sz w:val="20"/>
                <w:szCs w:val="20"/>
              </w:rPr>
            </w:pPr>
            <w:r>
              <w:rPr>
                <w:color w:val="auto"/>
                <w:sz w:val="20"/>
                <w:szCs w:val="20"/>
              </w:rPr>
              <w:t>51</w:t>
            </w:r>
            <w:r w:rsidR="00C0245C">
              <w:rPr>
                <w:color w:val="auto"/>
                <w:sz w:val="20"/>
                <w:szCs w:val="20"/>
              </w:rPr>
              <w:t>2</w:t>
            </w:r>
          </w:p>
        </w:tc>
        <w:tc>
          <w:tcPr>
            <w:tcW w:w="2489" w:type="dxa"/>
          </w:tcPr>
          <w:p w:rsidR="00C77D8E" w:rsidRPr="00E82684" w:rsidRDefault="00C0245C" w:rsidP="00E809EB">
            <w:pPr>
              <w:jc w:val="center"/>
              <w:rPr>
                <w:color w:val="auto"/>
                <w:sz w:val="20"/>
                <w:szCs w:val="20"/>
              </w:rPr>
            </w:pPr>
            <w:r>
              <w:rPr>
                <w:color w:val="auto"/>
                <w:sz w:val="20"/>
                <w:szCs w:val="20"/>
              </w:rPr>
              <w:t>529</w:t>
            </w:r>
          </w:p>
        </w:tc>
      </w:tr>
    </w:tbl>
    <w:p w:rsidR="00803996" w:rsidRPr="00AE5107" w:rsidRDefault="00803996" w:rsidP="00803996">
      <w:pPr>
        <w:spacing w:after="0" w:line="259" w:lineRule="auto"/>
        <w:ind w:right="0" w:firstLine="0"/>
        <w:jc w:val="center"/>
        <w:rPr>
          <w:b/>
          <w:sz w:val="24"/>
          <w:szCs w:val="24"/>
        </w:rPr>
      </w:pPr>
      <w:r w:rsidRPr="002F2B1B">
        <w:rPr>
          <w:b/>
          <w:sz w:val="24"/>
          <w:szCs w:val="24"/>
        </w:rPr>
        <w:t>Динамика выпуска специалистов за 3 года</w:t>
      </w:r>
    </w:p>
    <w:tbl>
      <w:tblPr>
        <w:tblW w:w="908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1303"/>
        <w:gridCol w:w="2612"/>
        <w:gridCol w:w="2297"/>
        <w:gridCol w:w="14"/>
      </w:tblGrid>
      <w:tr w:rsidR="00415EDF" w:rsidRPr="008632BC" w:rsidTr="00415EDF">
        <w:trPr>
          <w:cantSplit/>
          <w:trHeight w:val="300"/>
          <w:jc w:val="center"/>
        </w:trPr>
        <w:tc>
          <w:tcPr>
            <w:tcW w:w="2861" w:type="dxa"/>
            <w:vMerge w:val="restart"/>
            <w:shd w:val="clear" w:color="auto" w:fill="FFFFFF"/>
          </w:tcPr>
          <w:p w:rsidR="00415EDF" w:rsidRPr="008632BC" w:rsidRDefault="00415EDF" w:rsidP="00803996">
            <w:pPr>
              <w:tabs>
                <w:tab w:val="left" w:pos="426"/>
              </w:tabs>
              <w:spacing w:after="0" w:line="240" w:lineRule="auto"/>
              <w:ind w:firstLine="0"/>
              <w:rPr>
                <w:sz w:val="20"/>
                <w:szCs w:val="20"/>
              </w:rPr>
            </w:pPr>
            <w:r w:rsidRPr="008632BC">
              <w:rPr>
                <w:sz w:val="20"/>
                <w:szCs w:val="20"/>
              </w:rPr>
              <w:t>Наименование показателя</w:t>
            </w:r>
          </w:p>
        </w:tc>
        <w:tc>
          <w:tcPr>
            <w:tcW w:w="6226" w:type="dxa"/>
            <w:gridSpan w:val="4"/>
            <w:shd w:val="clear" w:color="auto" w:fill="FFFFFF"/>
          </w:tcPr>
          <w:p w:rsidR="00415EDF" w:rsidRPr="008632BC" w:rsidRDefault="00415EDF" w:rsidP="00803996">
            <w:pPr>
              <w:tabs>
                <w:tab w:val="left" w:pos="426"/>
              </w:tabs>
              <w:spacing w:after="0" w:line="240" w:lineRule="auto"/>
              <w:ind w:firstLine="0"/>
              <w:jc w:val="center"/>
              <w:rPr>
                <w:sz w:val="20"/>
                <w:szCs w:val="20"/>
              </w:rPr>
            </w:pPr>
            <w:r w:rsidRPr="008632BC">
              <w:rPr>
                <w:sz w:val="20"/>
                <w:szCs w:val="20"/>
              </w:rPr>
              <w:t>Год</w:t>
            </w:r>
          </w:p>
        </w:tc>
      </w:tr>
      <w:tr w:rsidR="00C77D8E" w:rsidRPr="008632BC" w:rsidTr="00415EDF">
        <w:trPr>
          <w:gridAfter w:val="1"/>
          <w:wAfter w:w="14" w:type="dxa"/>
          <w:cantSplit/>
          <w:trHeight w:val="165"/>
          <w:jc w:val="center"/>
        </w:trPr>
        <w:tc>
          <w:tcPr>
            <w:tcW w:w="2861" w:type="dxa"/>
            <w:vMerge/>
            <w:tcBorders>
              <w:bottom w:val="single" w:sz="4" w:space="0" w:color="auto"/>
            </w:tcBorders>
            <w:shd w:val="clear" w:color="auto" w:fill="FFFFFF"/>
          </w:tcPr>
          <w:p w:rsidR="00C77D8E" w:rsidRPr="008632BC" w:rsidRDefault="00C77D8E" w:rsidP="00377D3C">
            <w:pPr>
              <w:tabs>
                <w:tab w:val="left" w:pos="426"/>
              </w:tabs>
              <w:spacing w:after="0" w:line="240" w:lineRule="auto"/>
              <w:jc w:val="center"/>
              <w:rPr>
                <w:sz w:val="20"/>
                <w:szCs w:val="20"/>
              </w:rPr>
            </w:pPr>
          </w:p>
        </w:tc>
        <w:tc>
          <w:tcPr>
            <w:tcW w:w="1303" w:type="dxa"/>
            <w:tcBorders>
              <w:bottom w:val="single" w:sz="4" w:space="0" w:color="auto"/>
            </w:tcBorders>
            <w:shd w:val="clear" w:color="auto" w:fill="FFFFFF"/>
          </w:tcPr>
          <w:p w:rsidR="00C77D8E" w:rsidRPr="008632BC" w:rsidRDefault="00C77D8E" w:rsidP="009F4290">
            <w:pPr>
              <w:tabs>
                <w:tab w:val="left" w:pos="426"/>
              </w:tabs>
              <w:spacing w:after="0" w:line="240" w:lineRule="auto"/>
              <w:ind w:firstLine="0"/>
              <w:jc w:val="center"/>
              <w:rPr>
                <w:sz w:val="20"/>
                <w:szCs w:val="20"/>
              </w:rPr>
            </w:pPr>
            <w:r>
              <w:rPr>
                <w:sz w:val="20"/>
                <w:szCs w:val="20"/>
              </w:rPr>
              <w:t>2016</w:t>
            </w:r>
            <w:r w:rsidRPr="008632BC">
              <w:rPr>
                <w:sz w:val="20"/>
                <w:szCs w:val="20"/>
              </w:rPr>
              <w:t>-201</w:t>
            </w:r>
            <w:r>
              <w:rPr>
                <w:sz w:val="20"/>
                <w:szCs w:val="20"/>
              </w:rPr>
              <w:t>7</w:t>
            </w:r>
          </w:p>
        </w:tc>
        <w:tc>
          <w:tcPr>
            <w:tcW w:w="2612" w:type="dxa"/>
            <w:tcBorders>
              <w:bottom w:val="single" w:sz="4" w:space="0" w:color="auto"/>
            </w:tcBorders>
            <w:shd w:val="clear" w:color="auto" w:fill="FFFFFF"/>
          </w:tcPr>
          <w:p w:rsidR="00C77D8E" w:rsidRPr="008632BC" w:rsidRDefault="00C77D8E" w:rsidP="009F4290">
            <w:pPr>
              <w:tabs>
                <w:tab w:val="left" w:pos="426"/>
              </w:tabs>
              <w:spacing w:after="0" w:line="240" w:lineRule="auto"/>
              <w:ind w:firstLine="0"/>
              <w:jc w:val="center"/>
              <w:rPr>
                <w:sz w:val="20"/>
                <w:szCs w:val="20"/>
              </w:rPr>
            </w:pPr>
            <w:r>
              <w:rPr>
                <w:sz w:val="20"/>
                <w:szCs w:val="20"/>
              </w:rPr>
              <w:t>2017 – 2018 г.</w:t>
            </w:r>
          </w:p>
        </w:tc>
        <w:tc>
          <w:tcPr>
            <w:tcW w:w="2297" w:type="dxa"/>
            <w:tcBorders>
              <w:bottom w:val="single" w:sz="4" w:space="0" w:color="auto"/>
            </w:tcBorders>
            <w:shd w:val="clear" w:color="auto" w:fill="FFFFFF"/>
          </w:tcPr>
          <w:p w:rsidR="00C77D8E" w:rsidRPr="008632BC" w:rsidRDefault="00C77D8E" w:rsidP="002F2B1B">
            <w:pPr>
              <w:tabs>
                <w:tab w:val="left" w:pos="426"/>
              </w:tabs>
              <w:spacing w:after="0" w:line="240" w:lineRule="auto"/>
              <w:ind w:firstLine="0"/>
              <w:jc w:val="center"/>
              <w:rPr>
                <w:sz w:val="20"/>
                <w:szCs w:val="20"/>
              </w:rPr>
            </w:pPr>
            <w:r>
              <w:rPr>
                <w:sz w:val="20"/>
                <w:szCs w:val="20"/>
              </w:rPr>
              <w:t>2018-2019 г.</w:t>
            </w:r>
          </w:p>
        </w:tc>
      </w:tr>
      <w:tr w:rsidR="00C77D8E" w:rsidRPr="008632BC" w:rsidTr="00415EDF">
        <w:trPr>
          <w:gridAfter w:val="1"/>
          <w:wAfter w:w="14" w:type="dxa"/>
          <w:cantSplit/>
          <w:trHeight w:val="165"/>
          <w:jc w:val="center"/>
        </w:trPr>
        <w:tc>
          <w:tcPr>
            <w:tcW w:w="2861" w:type="dxa"/>
            <w:shd w:val="clear" w:color="auto" w:fill="FFFFFF"/>
          </w:tcPr>
          <w:p w:rsidR="00C77D8E" w:rsidRPr="008632BC" w:rsidRDefault="00C77D8E" w:rsidP="00803996">
            <w:pPr>
              <w:tabs>
                <w:tab w:val="left" w:pos="426"/>
              </w:tabs>
              <w:spacing w:after="0" w:line="240" w:lineRule="auto"/>
              <w:ind w:firstLine="0"/>
              <w:rPr>
                <w:sz w:val="20"/>
                <w:szCs w:val="20"/>
              </w:rPr>
            </w:pPr>
            <w:r w:rsidRPr="008632BC">
              <w:rPr>
                <w:sz w:val="20"/>
                <w:szCs w:val="20"/>
              </w:rPr>
              <w:t xml:space="preserve">Выпуск </w:t>
            </w:r>
            <w:proofErr w:type="gramStart"/>
            <w:r w:rsidRPr="008632BC">
              <w:rPr>
                <w:sz w:val="20"/>
                <w:szCs w:val="20"/>
              </w:rPr>
              <w:t>обучающихся</w:t>
            </w:r>
            <w:proofErr w:type="gramEnd"/>
          </w:p>
        </w:tc>
        <w:tc>
          <w:tcPr>
            <w:tcW w:w="1303" w:type="dxa"/>
            <w:shd w:val="clear" w:color="auto" w:fill="FFFFFF"/>
          </w:tcPr>
          <w:p w:rsidR="00C77D8E" w:rsidRPr="008632BC" w:rsidRDefault="00C77D8E" w:rsidP="009F4290">
            <w:pPr>
              <w:tabs>
                <w:tab w:val="left" w:pos="426"/>
              </w:tabs>
              <w:spacing w:after="0" w:line="240" w:lineRule="auto"/>
              <w:ind w:firstLine="0"/>
              <w:jc w:val="center"/>
              <w:rPr>
                <w:sz w:val="20"/>
                <w:szCs w:val="20"/>
              </w:rPr>
            </w:pPr>
            <w:r>
              <w:rPr>
                <w:sz w:val="20"/>
                <w:szCs w:val="20"/>
              </w:rPr>
              <w:t xml:space="preserve">178 чел </w:t>
            </w:r>
          </w:p>
        </w:tc>
        <w:tc>
          <w:tcPr>
            <w:tcW w:w="2612" w:type="dxa"/>
            <w:shd w:val="clear" w:color="auto" w:fill="FFFFFF"/>
          </w:tcPr>
          <w:p w:rsidR="00C77D8E" w:rsidRDefault="00C77D8E" w:rsidP="009F4290">
            <w:pPr>
              <w:tabs>
                <w:tab w:val="left" w:pos="426"/>
              </w:tabs>
              <w:spacing w:after="0" w:line="240" w:lineRule="auto"/>
              <w:ind w:firstLine="0"/>
              <w:jc w:val="center"/>
              <w:rPr>
                <w:sz w:val="20"/>
                <w:szCs w:val="20"/>
              </w:rPr>
            </w:pPr>
            <w:r>
              <w:rPr>
                <w:sz w:val="20"/>
                <w:szCs w:val="20"/>
              </w:rPr>
              <w:t>183 чел</w:t>
            </w:r>
          </w:p>
        </w:tc>
        <w:tc>
          <w:tcPr>
            <w:tcW w:w="2297" w:type="dxa"/>
            <w:shd w:val="clear" w:color="auto" w:fill="FFFFFF"/>
          </w:tcPr>
          <w:p w:rsidR="00C77D8E" w:rsidRDefault="00C0245C" w:rsidP="00F56D9E">
            <w:pPr>
              <w:tabs>
                <w:tab w:val="left" w:pos="426"/>
              </w:tabs>
              <w:spacing w:after="0" w:line="240" w:lineRule="auto"/>
              <w:ind w:firstLine="0"/>
              <w:jc w:val="center"/>
              <w:rPr>
                <w:sz w:val="20"/>
                <w:szCs w:val="20"/>
              </w:rPr>
            </w:pPr>
            <w:r>
              <w:rPr>
                <w:sz w:val="20"/>
                <w:szCs w:val="20"/>
              </w:rPr>
              <w:t>95</w:t>
            </w:r>
          </w:p>
        </w:tc>
      </w:tr>
    </w:tbl>
    <w:p w:rsidR="007336E7" w:rsidRDefault="007336E7" w:rsidP="00377D3C">
      <w:pPr>
        <w:pStyle w:val="3"/>
        <w:spacing w:line="240" w:lineRule="auto"/>
        <w:ind w:left="847"/>
        <w:jc w:val="center"/>
        <w:rPr>
          <w:sz w:val="24"/>
          <w:szCs w:val="24"/>
        </w:rPr>
      </w:pPr>
    </w:p>
    <w:p w:rsidR="002F2B1B" w:rsidRDefault="002F2B1B" w:rsidP="002F2B1B"/>
    <w:p w:rsidR="00C77D8E" w:rsidRPr="002F2B1B" w:rsidRDefault="00C77D8E" w:rsidP="002F2B1B"/>
    <w:p w:rsidR="00F34D30" w:rsidRPr="000F1FD7" w:rsidRDefault="00AB1DF1" w:rsidP="00377D3C">
      <w:pPr>
        <w:pStyle w:val="3"/>
        <w:spacing w:line="240" w:lineRule="auto"/>
        <w:ind w:left="847"/>
        <w:jc w:val="center"/>
        <w:rPr>
          <w:sz w:val="24"/>
          <w:szCs w:val="24"/>
        </w:rPr>
      </w:pPr>
      <w:r w:rsidRPr="000F1FD7">
        <w:rPr>
          <w:sz w:val="24"/>
          <w:szCs w:val="24"/>
        </w:rPr>
        <w:t>3.2. Прием в образовательное учреждение</w:t>
      </w:r>
    </w:p>
    <w:p w:rsidR="00DE6FFA" w:rsidRDefault="00AB1DF1" w:rsidP="000F1FD7">
      <w:pPr>
        <w:spacing w:after="26" w:line="240" w:lineRule="auto"/>
        <w:ind w:right="0" w:firstLine="0"/>
        <w:rPr>
          <w:sz w:val="24"/>
          <w:szCs w:val="24"/>
        </w:rPr>
      </w:pPr>
      <w:r w:rsidRPr="000F1FD7">
        <w:rPr>
          <w:sz w:val="24"/>
          <w:szCs w:val="24"/>
        </w:rPr>
        <w:t xml:space="preserve">Прием в </w:t>
      </w:r>
      <w:r w:rsidR="000F1FD7" w:rsidRPr="000F1FD7">
        <w:rPr>
          <w:sz w:val="24"/>
          <w:szCs w:val="24"/>
        </w:rPr>
        <w:t>техникум</w:t>
      </w:r>
      <w:r w:rsidRPr="000F1FD7">
        <w:rPr>
          <w:sz w:val="24"/>
          <w:szCs w:val="24"/>
        </w:rPr>
        <w:t xml:space="preserve"> осуществляется в соответствии</w:t>
      </w:r>
      <w:r w:rsidR="00DE6FFA">
        <w:rPr>
          <w:sz w:val="24"/>
          <w:szCs w:val="24"/>
        </w:rPr>
        <w:t>:</w:t>
      </w:r>
    </w:p>
    <w:p w:rsidR="00DE6FFA" w:rsidRDefault="00AB1DF1" w:rsidP="00F1578B">
      <w:pPr>
        <w:pStyle w:val="a6"/>
        <w:numPr>
          <w:ilvl w:val="0"/>
          <w:numId w:val="15"/>
        </w:numPr>
        <w:spacing w:after="26" w:line="240" w:lineRule="auto"/>
        <w:ind w:right="0"/>
        <w:rPr>
          <w:sz w:val="24"/>
          <w:szCs w:val="24"/>
        </w:rPr>
      </w:pPr>
      <w:r w:rsidRPr="00DE6FFA">
        <w:rPr>
          <w:sz w:val="24"/>
          <w:szCs w:val="24"/>
        </w:rPr>
        <w:t>с частью 4 статьи 111 Федерального закона от 29.12.2012 №273 «Об образовании в Ро</w:t>
      </w:r>
      <w:r w:rsidRPr="00DE6FFA">
        <w:rPr>
          <w:sz w:val="24"/>
          <w:szCs w:val="24"/>
        </w:rPr>
        <w:t>с</w:t>
      </w:r>
      <w:r w:rsidRPr="00DE6FFA">
        <w:rPr>
          <w:sz w:val="24"/>
          <w:szCs w:val="24"/>
        </w:rPr>
        <w:t xml:space="preserve">сийской Федерации», </w:t>
      </w:r>
    </w:p>
    <w:p w:rsidR="00DE6FFA" w:rsidRDefault="00AB1DF1" w:rsidP="00F1578B">
      <w:pPr>
        <w:pStyle w:val="a6"/>
        <w:numPr>
          <w:ilvl w:val="0"/>
          <w:numId w:val="15"/>
        </w:numPr>
        <w:spacing w:after="26" w:line="240" w:lineRule="auto"/>
        <w:ind w:right="0"/>
        <w:rPr>
          <w:sz w:val="24"/>
          <w:szCs w:val="24"/>
        </w:rPr>
      </w:pPr>
      <w:r w:rsidRPr="00DE6FFA">
        <w:rPr>
          <w:sz w:val="24"/>
          <w:szCs w:val="24"/>
        </w:rPr>
        <w:t xml:space="preserve">«Порядком приема граждан на </w:t>
      </w:r>
      <w:proofErr w:type="gramStart"/>
      <w:r w:rsidRPr="00DE6FFA">
        <w:rPr>
          <w:sz w:val="24"/>
          <w:szCs w:val="24"/>
        </w:rPr>
        <w:t>обучение по</w:t>
      </w:r>
      <w:proofErr w:type="gramEnd"/>
      <w:r w:rsidRPr="00DE6FFA">
        <w:rPr>
          <w:sz w:val="24"/>
          <w:szCs w:val="24"/>
        </w:rPr>
        <w:t xml:space="preserve"> образовательным программам среднего профессионального образования», утвержденным приказом Министерства образования и науки РФ от 23 января 2014 года №36, </w:t>
      </w:r>
    </w:p>
    <w:p w:rsidR="00F56D9E" w:rsidRDefault="00F56D9E" w:rsidP="00F1578B">
      <w:pPr>
        <w:pStyle w:val="a6"/>
        <w:numPr>
          <w:ilvl w:val="0"/>
          <w:numId w:val="15"/>
        </w:numPr>
        <w:spacing w:after="26" w:line="240" w:lineRule="auto"/>
        <w:ind w:right="0"/>
        <w:rPr>
          <w:sz w:val="24"/>
          <w:szCs w:val="24"/>
        </w:rPr>
      </w:pPr>
      <w:r>
        <w:rPr>
          <w:sz w:val="24"/>
          <w:szCs w:val="24"/>
        </w:rPr>
        <w:t xml:space="preserve">Приказа </w:t>
      </w:r>
      <w:proofErr w:type="spellStart"/>
      <w:r>
        <w:rPr>
          <w:sz w:val="24"/>
          <w:szCs w:val="24"/>
        </w:rPr>
        <w:t>Минобнауки</w:t>
      </w:r>
      <w:proofErr w:type="spellEnd"/>
      <w:r>
        <w:rPr>
          <w:sz w:val="24"/>
          <w:szCs w:val="24"/>
        </w:rPr>
        <w:t xml:space="preserve"> РФ от 11.12.2015 г. «О внесении изменений в Порядок приёма на </w:t>
      </w:r>
      <w:proofErr w:type="gramStart"/>
      <w:r>
        <w:rPr>
          <w:sz w:val="24"/>
          <w:szCs w:val="24"/>
        </w:rPr>
        <w:t>обучение по</w:t>
      </w:r>
      <w:proofErr w:type="gramEnd"/>
      <w:r>
        <w:rPr>
          <w:sz w:val="24"/>
          <w:szCs w:val="24"/>
        </w:rPr>
        <w:t xml:space="preserve"> образовательным программам СПО, </w:t>
      </w:r>
      <w:r w:rsidRPr="00DE6FFA">
        <w:rPr>
          <w:sz w:val="24"/>
          <w:szCs w:val="24"/>
        </w:rPr>
        <w:t>утвержденны</w:t>
      </w:r>
      <w:r>
        <w:rPr>
          <w:sz w:val="24"/>
          <w:szCs w:val="24"/>
        </w:rPr>
        <w:t>й</w:t>
      </w:r>
      <w:r w:rsidRPr="00DE6FFA">
        <w:rPr>
          <w:sz w:val="24"/>
          <w:szCs w:val="24"/>
        </w:rPr>
        <w:t xml:space="preserve"> приказом Министе</w:t>
      </w:r>
      <w:r w:rsidRPr="00DE6FFA">
        <w:rPr>
          <w:sz w:val="24"/>
          <w:szCs w:val="24"/>
        </w:rPr>
        <w:t>р</w:t>
      </w:r>
      <w:r w:rsidRPr="00DE6FFA">
        <w:rPr>
          <w:sz w:val="24"/>
          <w:szCs w:val="24"/>
        </w:rPr>
        <w:t>ства образования и науки РФ от 23 января 2014 года №36</w:t>
      </w:r>
      <w:r>
        <w:rPr>
          <w:sz w:val="24"/>
          <w:szCs w:val="24"/>
        </w:rPr>
        <w:t>»</w:t>
      </w:r>
    </w:p>
    <w:p w:rsidR="00DE6FFA" w:rsidRDefault="00AB1DF1" w:rsidP="00F1578B">
      <w:pPr>
        <w:pStyle w:val="a6"/>
        <w:numPr>
          <w:ilvl w:val="0"/>
          <w:numId w:val="15"/>
        </w:numPr>
        <w:spacing w:after="26" w:line="240" w:lineRule="auto"/>
        <w:ind w:right="0"/>
        <w:rPr>
          <w:sz w:val="24"/>
          <w:szCs w:val="24"/>
        </w:rPr>
      </w:pPr>
      <w:r w:rsidRPr="00DE6FFA">
        <w:rPr>
          <w:sz w:val="24"/>
          <w:szCs w:val="24"/>
        </w:rPr>
        <w:t>Уставом ГБ</w:t>
      </w:r>
      <w:r w:rsidR="000F1FD7" w:rsidRPr="00DE6FFA">
        <w:rPr>
          <w:sz w:val="24"/>
          <w:szCs w:val="24"/>
        </w:rPr>
        <w:t>П</w:t>
      </w:r>
      <w:r w:rsidRPr="00DE6FFA">
        <w:rPr>
          <w:sz w:val="24"/>
          <w:szCs w:val="24"/>
        </w:rPr>
        <w:t>ОУ РО «Р</w:t>
      </w:r>
      <w:r w:rsidR="000F1FD7" w:rsidRPr="00DE6FFA">
        <w:rPr>
          <w:sz w:val="24"/>
          <w:szCs w:val="24"/>
        </w:rPr>
        <w:t>ТТС</w:t>
      </w:r>
      <w:r w:rsidRPr="00DE6FFA">
        <w:rPr>
          <w:sz w:val="24"/>
          <w:szCs w:val="24"/>
        </w:rPr>
        <w:t>»</w:t>
      </w:r>
      <w:r w:rsidR="000F1FD7" w:rsidRPr="00DE6FFA">
        <w:rPr>
          <w:sz w:val="24"/>
          <w:szCs w:val="24"/>
        </w:rPr>
        <w:t>.</w:t>
      </w:r>
    </w:p>
    <w:p w:rsidR="00F34D30" w:rsidRPr="00DE6FFA" w:rsidRDefault="00AB1DF1" w:rsidP="0018412E">
      <w:pPr>
        <w:spacing w:after="26" w:line="240" w:lineRule="auto"/>
        <w:ind w:right="0" w:firstLine="851"/>
        <w:rPr>
          <w:sz w:val="24"/>
          <w:szCs w:val="24"/>
        </w:rPr>
      </w:pPr>
      <w:r w:rsidRPr="00DE6FFA">
        <w:rPr>
          <w:sz w:val="24"/>
          <w:szCs w:val="24"/>
        </w:rPr>
        <w:t xml:space="preserve">Данные нормативные документы и приказ директора </w:t>
      </w:r>
      <w:r w:rsidR="00377D3C" w:rsidRPr="00DE6FFA">
        <w:rPr>
          <w:sz w:val="24"/>
          <w:szCs w:val="24"/>
        </w:rPr>
        <w:t>техникума</w:t>
      </w:r>
      <w:r w:rsidRPr="00DE6FFA">
        <w:rPr>
          <w:sz w:val="24"/>
          <w:szCs w:val="24"/>
        </w:rPr>
        <w:t xml:space="preserve">  регламентируют с</w:t>
      </w:r>
      <w:r w:rsidRPr="00DE6FFA">
        <w:rPr>
          <w:sz w:val="24"/>
          <w:szCs w:val="24"/>
        </w:rPr>
        <w:t>о</w:t>
      </w:r>
      <w:r w:rsidRPr="00DE6FFA">
        <w:rPr>
          <w:sz w:val="24"/>
          <w:szCs w:val="24"/>
        </w:rPr>
        <w:t xml:space="preserve">став и порядок работы приемной комиссии. </w:t>
      </w:r>
    </w:p>
    <w:p w:rsidR="00F34D30" w:rsidRPr="000F1FD7" w:rsidRDefault="00AB1DF1" w:rsidP="000F1FD7">
      <w:pPr>
        <w:spacing w:after="14" w:line="240" w:lineRule="auto"/>
        <w:ind w:left="-15" w:right="0"/>
        <w:rPr>
          <w:sz w:val="24"/>
          <w:szCs w:val="24"/>
        </w:rPr>
      </w:pPr>
      <w:r w:rsidRPr="000F1FD7">
        <w:rPr>
          <w:sz w:val="24"/>
          <w:szCs w:val="24"/>
        </w:rPr>
        <w:t xml:space="preserve">Прием в </w:t>
      </w:r>
      <w:r w:rsidR="000F1FD7" w:rsidRPr="000F1FD7">
        <w:rPr>
          <w:sz w:val="24"/>
          <w:szCs w:val="24"/>
        </w:rPr>
        <w:t>ГБПОУ РО «РТТС</w:t>
      </w:r>
      <w:proofErr w:type="gramStart"/>
      <w:r w:rsidR="000F1FD7" w:rsidRPr="000F1FD7">
        <w:rPr>
          <w:sz w:val="24"/>
          <w:szCs w:val="24"/>
        </w:rPr>
        <w:t>»</w:t>
      </w:r>
      <w:r w:rsidRPr="000F1FD7">
        <w:rPr>
          <w:sz w:val="24"/>
          <w:szCs w:val="24"/>
        </w:rPr>
        <w:t>п</w:t>
      </w:r>
      <w:proofErr w:type="gramEnd"/>
      <w:r w:rsidRPr="000F1FD7">
        <w:rPr>
          <w:sz w:val="24"/>
          <w:szCs w:val="24"/>
        </w:rPr>
        <w:t>роводится на общедоступной основе, а зачисление аб</w:t>
      </w:r>
      <w:r w:rsidRPr="000F1FD7">
        <w:rPr>
          <w:sz w:val="24"/>
          <w:szCs w:val="24"/>
        </w:rPr>
        <w:t>и</w:t>
      </w:r>
      <w:r w:rsidRPr="000F1FD7">
        <w:rPr>
          <w:sz w:val="24"/>
          <w:szCs w:val="24"/>
        </w:rPr>
        <w:t xml:space="preserve">туриентов осуществляется на основании документа об образовании. </w:t>
      </w:r>
    </w:p>
    <w:p w:rsidR="00F34D30" w:rsidRPr="000F1FD7" w:rsidRDefault="00AB1DF1" w:rsidP="000F1FD7">
      <w:pPr>
        <w:spacing w:line="240" w:lineRule="auto"/>
        <w:ind w:left="-15"/>
        <w:rPr>
          <w:sz w:val="24"/>
          <w:szCs w:val="24"/>
        </w:rPr>
      </w:pPr>
      <w:r w:rsidRPr="000F1FD7">
        <w:rPr>
          <w:sz w:val="24"/>
          <w:szCs w:val="24"/>
        </w:rPr>
        <w:t>В случае</w:t>
      </w:r>
      <w:proofErr w:type="gramStart"/>
      <w:r w:rsidRPr="000F1FD7">
        <w:rPr>
          <w:sz w:val="24"/>
          <w:szCs w:val="24"/>
        </w:rPr>
        <w:t>,</w:t>
      </w:r>
      <w:proofErr w:type="gramEnd"/>
      <w:r w:rsidRPr="000F1FD7">
        <w:rPr>
          <w:sz w:val="24"/>
          <w:szCs w:val="24"/>
        </w:rPr>
        <w:t xml:space="preserve"> если численность поступающих превышает количество мест, которые ф</w:t>
      </w:r>
      <w:r w:rsidRPr="000F1FD7">
        <w:rPr>
          <w:sz w:val="24"/>
          <w:szCs w:val="24"/>
        </w:rPr>
        <w:t>и</w:t>
      </w:r>
      <w:r w:rsidRPr="000F1FD7">
        <w:rPr>
          <w:sz w:val="24"/>
          <w:szCs w:val="24"/>
        </w:rPr>
        <w:t>нансируются за счет средств, выделяемых из бюджета Ростовской области, зачисление в ко</w:t>
      </w:r>
      <w:r w:rsidRPr="000F1FD7">
        <w:rPr>
          <w:sz w:val="24"/>
          <w:szCs w:val="24"/>
        </w:rPr>
        <w:t>н</w:t>
      </w:r>
      <w:r w:rsidRPr="000F1FD7">
        <w:rPr>
          <w:sz w:val="24"/>
          <w:szCs w:val="24"/>
        </w:rPr>
        <w:t xml:space="preserve">тингент </w:t>
      </w:r>
      <w:r w:rsidR="00C555DB">
        <w:rPr>
          <w:sz w:val="24"/>
          <w:szCs w:val="24"/>
        </w:rPr>
        <w:t>обучающихся</w:t>
      </w:r>
      <w:r w:rsidRPr="000F1FD7">
        <w:rPr>
          <w:sz w:val="24"/>
          <w:szCs w:val="24"/>
        </w:rPr>
        <w:t xml:space="preserve"> производится на основе результатов освоения поступающими образов</w:t>
      </w:r>
      <w:r w:rsidRPr="000F1FD7">
        <w:rPr>
          <w:sz w:val="24"/>
          <w:szCs w:val="24"/>
        </w:rPr>
        <w:t>а</w:t>
      </w:r>
      <w:r w:rsidRPr="000F1FD7">
        <w:rPr>
          <w:sz w:val="24"/>
          <w:szCs w:val="24"/>
        </w:rPr>
        <w:t>тельной программы основного общего или среднего общего образования, указанных в пре</w:t>
      </w:r>
      <w:r w:rsidRPr="000F1FD7">
        <w:rPr>
          <w:sz w:val="24"/>
          <w:szCs w:val="24"/>
        </w:rPr>
        <w:t>д</w:t>
      </w:r>
      <w:r w:rsidRPr="000F1FD7">
        <w:rPr>
          <w:sz w:val="24"/>
          <w:szCs w:val="24"/>
        </w:rPr>
        <w:t xml:space="preserve">ставляемых поступающими документах государственного образца. </w:t>
      </w:r>
    </w:p>
    <w:p w:rsidR="00F34D30" w:rsidRPr="00A8674B" w:rsidRDefault="00AB1DF1">
      <w:pPr>
        <w:ind w:left="-15"/>
        <w:rPr>
          <w:color w:val="auto"/>
          <w:sz w:val="24"/>
          <w:szCs w:val="24"/>
        </w:rPr>
      </w:pPr>
      <w:r w:rsidRPr="00A8674B">
        <w:rPr>
          <w:color w:val="auto"/>
          <w:sz w:val="24"/>
          <w:szCs w:val="24"/>
        </w:rPr>
        <w:t xml:space="preserve">Прием </w:t>
      </w:r>
      <w:r w:rsidR="0018412E" w:rsidRPr="00A8674B">
        <w:rPr>
          <w:color w:val="auto"/>
          <w:sz w:val="24"/>
          <w:szCs w:val="24"/>
        </w:rPr>
        <w:t xml:space="preserve">документов </w:t>
      </w:r>
      <w:r w:rsidRPr="00A8674B">
        <w:rPr>
          <w:color w:val="auto"/>
          <w:sz w:val="24"/>
          <w:szCs w:val="24"/>
        </w:rPr>
        <w:t xml:space="preserve">в </w:t>
      </w:r>
      <w:r w:rsidR="000F1FD7" w:rsidRPr="00A8674B">
        <w:rPr>
          <w:color w:val="auto"/>
          <w:sz w:val="24"/>
          <w:szCs w:val="24"/>
        </w:rPr>
        <w:t xml:space="preserve">ГБПОУ РО «РТТС» </w:t>
      </w:r>
      <w:r w:rsidRPr="00A8674B">
        <w:rPr>
          <w:color w:val="auto"/>
          <w:sz w:val="24"/>
          <w:szCs w:val="24"/>
        </w:rPr>
        <w:t xml:space="preserve">осуществляется с </w:t>
      </w:r>
      <w:r w:rsidR="00DE6FFA" w:rsidRPr="00A8674B">
        <w:rPr>
          <w:color w:val="auto"/>
          <w:sz w:val="24"/>
          <w:szCs w:val="24"/>
        </w:rPr>
        <w:t>15</w:t>
      </w:r>
      <w:r w:rsidR="00EA1774" w:rsidRPr="00A8674B">
        <w:rPr>
          <w:color w:val="auto"/>
          <w:sz w:val="24"/>
          <w:szCs w:val="24"/>
        </w:rPr>
        <w:t xml:space="preserve"> апреля по 1</w:t>
      </w:r>
      <w:r w:rsidR="007D2964" w:rsidRPr="00A8674B">
        <w:rPr>
          <w:color w:val="auto"/>
          <w:sz w:val="24"/>
          <w:szCs w:val="24"/>
        </w:rPr>
        <w:t>5</w:t>
      </w:r>
      <w:r w:rsidRPr="00A8674B">
        <w:rPr>
          <w:color w:val="auto"/>
          <w:sz w:val="24"/>
          <w:szCs w:val="24"/>
        </w:rPr>
        <w:t xml:space="preserve"> августа т</w:t>
      </w:r>
      <w:r w:rsidRPr="00A8674B">
        <w:rPr>
          <w:color w:val="auto"/>
          <w:sz w:val="24"/>
          <w:szCs w:val="24"/>
        </w:rPr>
        <w:t>е</w:t>
      </w:r>
      <w:r w:rsidRPr="00A8674B">
        <w:rPr>
          <w:color w:val="auto"/>
          <w:sz w:val="24"/>
          <w:szCs w:val="24"/>
        </w:rPr>
        <w:t>кущего учебного года</w:t>
      </w:r>
      <w:r w:rsidR="00DE6FFA" w:rsidRPr="00A8674B">
        <w:rPr>
          <w:color w:val="auto"/>
          <w:sz w:val="24"/>
          <w:szCs w:val="24"/>
        </w:rPr>
        <w:t>,</w:t>
      </w:r>
      <w:r w:rsidR="007D2964" w:rsidRPr="00A8674B">
        <w:rPr>
          <w:color w:val="auto"/>
          <w:sz w:val="24"/>
          <w:szCs w:val="24"/>
        </w:rPr>
        <w:t xml:space="preserve"> и до 25 ноября при наличии свободных мест,</w:t>
      </w:r>
      <w:r w:rsidR="00DE6FFA" w:rsidRPr="00A8674B">
        <w:rPr>
          <w:color w:val="auto"/>
          <w:sz w:val="24"/>
          <w:szCs w:val="24"/>
        </w:rPr>
        <w:t xml:space="preserve"> на творческие специал</w:t>
      </w:r>
      <w:r w:rsidR="00DE6FFA" w:rsidRPr="00A8674B">
        <w:rPr>
          <w:color w:val="auto"/>
          <w:sz w:val="24"/>
          <w:szCs w:val="24"/>
        </w:rPr>
        <w:t>ь</w:t>
      </w:r>
      <w:r w:rsidR="00DE6FFA" w:rsidRPr="00A8674B">
        <w:rPr>
          <w:color w:val="auto"/>
          <w:sz w:val="24"/>
          <w:szCs w:val="24"/>
        </w:rPr>
        <w:t>ности</w:t>
      </w:r>
      <w:r w:rsidR="0018412E" w:rsidRPr="00A8674B">
        <w:rPr>
          <w:color w:val="auto"/>
          <w:sz w:val="24"/>
          <w:szCs w:val="24"/>
        </w:rPr>
        <w:t xml:space="preserve"> «Парикмахерское искусство» и «Конструирование, моделирование и технология шве</w:t>
      </w:r>
      <w:r w:rsidR="0018412E" w:rsidRPr="00A8674B">
        <w:rPr>
          <w:color w:val="auto"/>
          <w:sz w:val="24"/>
          <w:szCs w:val="24"/>
        </w:rPr>
        <w:t>й</w:t>
      </w:r>
      <w:r w:rsidR="0018412E" w:rsidRPr="00A8674B">
        <w:rPr>
          <w:color w:val="auto"/>
          <w:sz w:val="24"/>
          <w:szCs w:val="24"/>
        </w:rPr>
        <w:t xml:space="preserve">ных изделий»  - с 15 апреля </w:t>
      </w:r>
      <w:proofErr w:type="gramStart"/>
      <w:r w:rsidR="0018412E" w:rsidRPr="00A8674B">
        <w:rPr>
          <w:color w:val="auto"/>
          <w:sz w:val="24"/>
          <w:szCs w:val="24"/>
        </w:rPr>
        <w:t>по</w:t>
      </w:r>
      <w:proofErr w:type="gramEnd"/>
      <w:r w:rsidR="0018412E" w:rsidRPr="00A8674B">
        <w:rPr>
          <w:color w:val="auto"/>
          <w:sz w:val="24"/>
          <w:szCs w:val="24"/>
        </w:rPr>
        <w:t xml:space="preserve"> 1</w:t>
      </w:r>
      <w:r w:rsidR="007D2964" w:rsidRPr="00A8674B">
        <w:rPr>
          <w:color w:val="auto"/>
          <w:sz w:val="24"/>
          <w:szCs w:val="24"/>
        </w:rPr>
        <w:t>0</w:t>
      </w:r>
      <w:r w:rsidR="0018412E" w:rsidRPr="00A8674B">
        <w:rPr>
          <w:color w:val="auto"/>
          <w:sz w:val="24"/>
          <w:szCs w:val="24"/>
        </w:rPr>
        <w:t xml:space="preserve"> августа</w:t>
      </w:r>
      <w:r w:rsidRPr="00A8674B">
        <w:rPr>
          <w:color w:val="auto"/>
          <w:sz w:val="24"/>
          <w:szCs w:val="24"/>
        </w:rPr>
        <w:t xml:space="preserve">. </w:t>
      </w:r>
    </w:p>
    <w:p w:rsidR="00F34D30" w:rsidRPr="000F1FD7" w:rsidRDefault="00AB1DF1" w:rsidP="000F1FD7">
      <w:pPr>
        <w:spacing w:line="240" w:lineRule="auto"/>
        <w:ind w:left="-15"/>
        <w:rPr>
          <w:sz w:val="24"/>
          <w:szCs w:val="24"/>
        </w:rPr>
      </w:pPr>
      <w:r w:rsidRPr="000F1FD7">
        <w:rPr>
          <w:sz w:val="24"/>
          <w:szCs w:val="24"/>
        </w:rPr>
        <w:t>Информация о работе приемной комиссии (правила приема, приказ о создании прие</w:t>
      </w:r>
      <w:r w:rsidRPr="000F1FD7">
        <w:rPr>
          <w:sz w:val="24"/>
          <w:szCs w:val="24"/>
        </w:rPr>
        <w:t>м</w:t>
      </w:r>
      <w:r w:rsidRPr="000F1FD7">
        <w:rPr>
          <w:sz w:val="24"/>
          <w:szCs w:val="24"/>
        </w:rPr>
        <w:t xml:space="preserve">ной комиссии, протоколы о зачислении прошлых лет, информация о реализуемых в </w:t>
      </w:r>
      <w:proofErr w:type="spellStart"/>
      <w:r w:rsidR="000F1FD7" w:rsidRPr="000F1FD7">
        <w:rPr>
          <w:sz w:val="24"/>
          <w:szCs w:val="24"/>
        </w:rPr>
        <w:t>техник</w:t>
      </w:r>
      <w:r w:rsidR="000F1FD7" w:rsidRPr="000F1FD7">
        <w:rPr>
          <w:sz w:val="24"/>
          <w:szCs w:val="24"/>
        </w:rPr>
        <w:t>у</w:t>
      </w:r>
      <w:r w:rsidR="000F1FD7" w:rsidRPr="000F1FD7">
        <w:rPr>
          <w:sz w:val="24"/>
          <w:szCs w:val="24"/>
        </w:rPr>
        <w:t>меосновных</w:t>
      </w:r>
      <w:proofErr w:type="spellEnd"/>
      <w:r w:rsidR="000F1FD7" w:rsidRPr="000F1FD7">
        <w:rPr>
          <w:sz w:val="24"/>
          <w:szCs w:val="24"/>
        </w:rPr>
        <w:t xml:space="preserve"> профессиональных образовательных программ</w:t>
      </w:r>
      <w:r w:rsidR="00F56D9E">
        <w:rPr>
          <w:sz w:val="24"/>
          <w:szCs w:val="24"/>
        </w:rPr>
        <w:t>ах</w:t>
      </w:r>
      <w:r w:rsidRPr="000F1FD7">
        <w:rPr>
          <w:sz w:val="24"/>
          <w:szCs w:val="24"/>
        </w:rPr>
        <w:t>, порядок оказания платных о</w:t>
      </w:r>
      <w:r w:rsidRPr="000F1FD7">
        <w:rPr>
          <w:sz w:val="24"/>
          <w:szCs w:val="24"/>
        </w:rPr>
        <w:t>б</w:t>
      </w:r>
      <w:r w:rsidRPr="000F1FD7">
        <w:rPr>
          <w:sz w:val="24"/>
          <w:szCs w:val="24"/>
        </w:rPr>
        <w:t xml:space="preserve">разовательных услуг, информация о </w:t>
      </w:r>
      <w:proofErr w:type="spellStart"/>
      <w:r w:rsidRPr="000F1FD7">
        <w:rPr>
          <w:sz w:val="24"/>
          <w:szCs w:val="24"/>
        </w:rPr>
        <w:t>профориентационных</w:t>
      </w:r>
      <w:proofErr w:type="spellEnd"/>
      <w:r w:rsidRPr="000F1FD7">
        <w:rPr>
          <w:sz w:val="24"/>
          <w:szCs w:val="24"/>
        </w:rPr>
        <w:t xml:space="preserve"> мероприятиях и т.п.) своевременно обновляется и размещается в приемной комиссии </w:t>
      </w:r>
      <w:r w:rsidR="000F1FD7" w:rsidRPr="000F1FD7">
        <w:rPr>
          <w:sz w:val="24"/>
          <w:szCs w:val="24"/>
        </w:rPr>
        <w:t>техникума</w:t>
      </w:r>
      <w:r w:rsidRPr="000F1FD7">
        <w:rPr>
          <w:sz w:val="24"/>
          <w:szCs w:val="24"/>
        </w:rPr>
        <w:t xml:space="preserve"> и на сайте. </w:t>
      </w:r>
    </w:p>
    <w:p w:rsidR="00754F36" w:rsidRPr="00754F36" w:rsidRDefault="00754F36" w:rsidP="00754F36">
      <w:pPr>
        <w:pStyle w:val="a6"/>
        <w:spacing w:line="240" w:lineRule="auto"/>
        <w:ind w:left="0" w:firstLine="708"/>
        <w:rPr>
          <w:sz w:val="24"/>
          <w:szCs w:val="24"/>
        </w:rPr>
      </w:pPr>
      <w:r w:rsidRPr="00754F36">
        <w:rPr>
          <w:sz w:val="24"/>
          <w:szCs w:val="24"/>
        </w:rPr>
        <w:t>Председателем приемной комиссии является директор. Состав приёмной комиссии, а также порядок её работы объявляется ежегодно на очередной год приказом директора техн</w:t>
      </w:r>
      <w:r w:rsidRPr="00754F36">
        <w:rPr>
          <w:sz w:val="24"/>
          <w:szCs w:val="24"/>
        </w:rPr>
        <w:t>и</w:t>
      </w:r>
      <w:r w:rsidR="007D2964">
        <w:rPr>
          <w:sz w:val="24"/>
          <w:szCs w:val="24"/>
        </w:rPr>
        <w:t>кума</w:t>
      </w:r>
      <w:r w:rsidRPr="00754F36">
        <w:rPr>
          <w:sz w:val="24"/>
          <w:szCs w:val="24"/>
        </w:rPr>
        <w:t>.</w:t>
      </w:r>
    </w:p>
    <w:p w:rsidR="00754F36" w:rsidRPr="00754F36" w:rsidRDefault="00754F36" w:rsidP="00754F36">
      <w:pPr>
        <w:pStyle w:val="a6"/>
        <w:spacing w:line="240" w:lineRule="auto"/>
        <w:ind w:left="0" w:firstLine="708"/>
        <w:rPr>
          <w:sz w:val="24"/>
          <w:szCs w:val="24"/>
        </w:rPr>
      </w:pPr>
      <w:r w:rsidRPr="00754F36">
        <w:rPr>
          <w:sz w:val="24"/>
          <w:szCs w:val="24"/>
        </w:rPr>
        <w:t>Приёмная комиссия производит прием абитуриентов для зачисления в техникум на о</w:t>
      </w:r>
      <w:r w:rsidRPr="00754F36">
        <w:rPr>
          <w:sz w:val="24"/>
          <w:szCs w:val="24"/>
        </w:rPr>
        <w:t>б</w:t>
      </w:r>
      <w:r w:rsidRPr="00754F36">
        <w:rPr>
          <w:sz w:val="24"/>
          <w:szCs w:val="24"/>
        </w:rPr>
        <w:t>щедоступной основе.</w:t>
      </w:r>
    </w:p>
    <w:p w:rsidR="00754F36" w:rsidRPr="00754F36" w:rsidRDefault="00754F36" w:rsidP="00754F36">
      <w:pPr>
        <w:pStyle w:val="a6"/>
        <w:spacing w:after="0" w:line="240" w:lineRule="auto"/>
        <w:ind w:left="0" w:firstLine="708"/>
        <w:rPr>
          <w:sz w:val="24"/>
          <w:szCs w:val="24"/>
        </w:rPr>
      </w:pPr>
      <w:r w:rsidRPr="00754F36">
        <w:rPr>
          <w:sz w:val="24"/>
          <w:szCs w:val="24"/>
        </w:rPr>
        <w:t>При поступлении граждане знакомятся с Уставом, лицензией на право ведения образ</w:t>
      </w:r>
      <w:r w:rsidRPr="00754F36">
        <w:rPr>
          <w:sz w:val="24"/>
          <w:szCs w:val="24"/>
        </w:rPr>
        <w:t>о</w:t>
      </w:r>
      <w:r w:rsidRPr="00754F36">
        <w:rPr>
          <w:sz w:val="24"/>
          <w:szCs w:val="24"/>
        </w:rPr>
        <w:t xml:space="preserve">вательной деятельности по конкретным профессиям, специальностям, а </w:t>
      </w:r>
      <w:proofErr w:type="gramStart"/>
      <w:r w:rsidRPr="00754F36">
        <w:rPr>
          <w:sz w:val="24"/>
          <w:szCs w:val="24"/>
        </w:rPr>
        <w:t>также-свидетельством</w:t>
      </w:r>
      <w:proofErr w:type="gramEnd"/>
      <w:r w:rsidRPr="00754F36">
        <w:rPr>
          <w:sz w:val="24"/>
          <w:szCs w:val="24"/>
        </w:rPr>
        <w:t xml:space="preserve"> о государственной аккредитации, Правилами внутреннего распорядка, с датой предоставления оригинала документа об образовании.</w:t>
      </w:r>
    </w:p>
    <w:p w:rsidR="00754F36" w:rsidRPr="00754F36" w:rsidRDefault="00754F36" w:rsidP="00754F36">
      <w:pPr>
        <w:pStyle w:val="a6"/>
        <w:spacing w:after="0" w:line="240" w:lineRule="auto"/>
        <w:ind w:left="0" w:firstLine="708"/>
        <w:rPr>
          <w:sz w:val="24"/>
          <w:szCs w:val="24"/>
        </w:rPr>
      </w:pPr>
      <w:proofErr w:type="spellStart"/>
      <w:r w:rsidRPr="00754F36">
        <w:rPr>
          <w:sz w:val="24"/>
          <w:szCs w:val="24"/>
        </w:rPr>
        <w:t>Профориентационная</w:t>
      </w:r>
      <w:proofErr w:type="spellEnd"/>
      <w:r w:rsidRPr="00754F36">
        <w:rPr>
          <w:sz w:val="24"/>
          <w:szCs w:val="24"/>
        </w:rPr>
        <w:t xml:space="preserve"> работа в техникуме ведётся по нескольким направлениям:</w:t>
      </w:r>
    </w:p>
    <w:p w:rsidR="00754F36" w:rsidRPr="00754F36" w:rsidRDefault="00754F36" w:rsidP="00386C2A">
      <w:pPr>
        <w:pStyle w:val="a6"/>
        <w:numPr>
          <w:ilvl w:val="0"/>
          <w:numId w:val="16"/>
        </w:numPr>
        <w:spacing w:after="0" w:line="240" w:lineRule="auto"/>
        <w:ind w:left="1134" w:right="0" w:firstLine="0"/>
        <w:rPr>
          <w:sz w:val="24"/>
          <w:szCs w:val="24"/>
        </w:rPr>
      </w:pPr>
      <w:r w:rsidRPr="00754F36">
        <w:rPr>
          <w:sz w:val="24"/>
          <w:szCs w:val="24"/>
        </w:rPr>
        <w:t xml:space="preserve"> работа с </w:t>
      </w:r>
      <w:proofErr w:type="gramStart"/>
      <w:r w:rsidRPr="00754F36">
        <w:rPr>
          <w:sz w:val="24"/>
          <w:szCs w:val="24"/>
        </w:rPr>
        <w:t>обучающимися</w:t>
      </w:r>
      <w:proofErr w:type="gramEnd"/>
      <w:r w:rsidRPr="00754F36">
        <w:rPr>
          <w:sz w:val="24"/>
          <w:szCs w:val="24"/>
        </w:rPr>
        <w:t xml:space="preserve"> школ района, города, области;</w:t>
      </w:r>
    </w:p>
    <w:p w:rsidR="00754F36" w:rsidRPr="00754F36" w:rsidRDefault="00754F36" w:rsidP="00386C2A">
      <w:pPr>
        <w:pStyle w:val="a6"/>
        <w:numPr>
          <w:ilvl w:val="0"/>
          <w:numId w:val="16"/>
        </w:numPr>
        <w:spacing w:after="0" w:line="240" w:lineRule="auto"/>
        <w:ind w:left="1134" w:right="0" w:firstLine="0"/>
        <w:rPr>
          <w:sz w:val="24"/>
          <w:szCs w:val="24"/>
        </w:rPr>
      </w:pPr>
      <w:r w:rsidRPr="00754F36">
        <w:rPr>
          <w:sz w:val="24"/>
          <w:szCs w:val="24"/>
        </w:rPr>
        <w:t xml:space="preserve"> работа с родителями выпускников СОШ города (выступления на родительских собраниях);</w:t>
      </w:r>
    </w:p>
    <w:p w:rsidR="00754F36" w:rsidRPr="00754F36" w:rsidRDefault="00754F36" w:rsidP="00386C2A">
      <w:pPr>
        <w:pStyle w:val="a6"/>
        <w:numPr>
          <w:ilvl w:val="0"/>
          <w:numId w:val="16"/>
        </w:numPr>
        <w:spacing w:after="0" w:line="240" w:lineRule="auto"/>
        <w:ind w:left="1134" w:right="0" w:firstLine="0"/>
        <w:rPr>
          <w:sz w:val="24"/>
          <w:szCs w:val="24"/>
        </w:rPr>
      </w:pPr>
      <w:r w:rsidRPr="00754F36">
        <w:rPr>
          <w:sz w:val="24"/>
          <w:szCs w:val="24"/>
        </w:rPr>
        <w:t xml:space="preserve"> размещение рекламы в СМИ, прокат рекламных роликов на ТВ города и обл</w:t>
      </w:r>
      <w:r w:rsidRPr="00754F36">
        <w:rPr>
          <w:sz w:val="24"/>
          <w:szCs w:val="24"/>
        </w:rPr>
        <w:t>а</w:t>
      </w:r>
      <w:r w:rsidRPr="00754F36">
        <w:rPr>
          <w:sz w:val="24"/>
          <w:szCs w:val="24"/>
        </w:rPr>
        <w:t>сти;</w:t>
      </w:r>
    </w:p>
    <w:p w:rsidR="00754F36" w:rsidRPr="00754F36" w:rsidRDefault="00754F36" w:rsidP="00386C2A">
      <w:pPr>
        <w:pStyle w:val="a6"/>
        <w:numPr>
          <w:ilvl w:val="0"/>
          <w:numId w:val="16"/>
        </w:numPr>
        <w:spacing w:after="0" w:line="240" w:lineRule="auto"/>
        <w:ind w:left="1134" w:right="0" w:firstLine="0"/>
        <w:rPr>
          <w:sz w:val="24"/>
          <w:szCs w:val="24"/>
        </w:rPr>
      </w:pPr>
      <w:r w:rsidRPr="00754F36">
        <w:rPr>
          <w:sz w:val="24"/>
          <w:szCs w:val="24"/>
        </w:rPr>
        <w:t xml:space="preserve"> участие в ярмарках вакансий и учебных мест «Сделай свой выбор» (совместно с ЦЗН города и области);</w:t>
      </w:r>
    </w:p>
    <w:p w:rsidR="00754F36" w:rsidRPr="00754F36" w:rsidRDefault="00754F36" w:rsidP="00386C2A">
      <w:pPr>
        <w:pStyle w:val="a6"/>
        <w:numPr>
          <w:ilvl w:val="0"/>
          <w:numId w:val="16"/>
        </w:numPr>
        <w:spacing w:after="0" w:line="240" w:lineRule="auto"/>
        <w:ind w:left="1134" w:right="0" w:firstLine="0"/>
        <w:rPr>
          <w:sz w:val="24"/>
          <w:szCs w:val="24"/>
        </w:rPr>
      </w:pPr>
      <w:r w:rsidRPr="00754F36">
        <w:rPr>
          <w:sz w:val="24"/>
          <w:szCs w:val="24"/>
        </w:rPr>
        <w:t xml:space="preserve"> участие в едином дне профориентации района, города, области;</w:t>
      </w:r>
    </w:p>
    <w:p w:rsidR="00D02985" w:rsidRDefault="00754F36" w:rsidP="00D02985">
      <w:pPr>
        <w:pStyle w:val="a6"/>
        <w:spacing w:after="0" w:line="240" w:lineRule="auto"/>
        <w:ind w:left="0" w:firstLine="708"/>
        <w:rPr>
          <w:sz w:val="24"/>
          <w:szCs w:val="24"/>
        </w:rPr>
      </w:pPr>
      <w:r w:rsidRPr="00754F36">
        <w:rPr>
          <w:sz w:val="24"/>
          <w:szCs w:val="24"/>
        </w:rPr>
        <w:t>Активная работа по профориентации выпускников СОШ решает основную задачу а</w:t>
      </w:r>
      <w:r w:rsidRPr="00754F36">
        <w:rPr>
          <w:sz w:val="24"/>
          <w:szCs w:val="24"/>
        </w:rPr>
        <w:t>д</w:t>
      </w:r>
      <w:r w:rsidRPr="00754F36">
        <w:rPr>
          <w:sz w:val="24"/>
          <w:szCs w:val="24"/>
        </w:rPr>
        <w:t>министрации и педагогического коллектива – выполнение гос</w:t>
      </w:r>
      <w:r w:rsidR="00377D3C">
        <w:rPr>
          <w:sz w:val="24"/>
          <w:szCs w:val="24"/>
        </w:rPr>
        <w:t xml:space="preserve">ударственного </w:t>
      </w:r>
      <w:r w:rsidR="00D02985">
        <w:rPr>
          <w:sz w:val="24"/>
          <w:szCs w:val="24"/>
        </w:rPr>
        <w:t>зад</w:t>
      </w:r>
      <w:r w:rsidR="00D02985">
        <w:rPr>
          <w:sz w:val="24"/>
          <w:szCs w:val="24"/>
        </w:rPr>
        <w:t>а</w:t>
      </w:r>
      <w:r w:rsidR="00D02985">
        <w:rPr>
          <w:sz w:val="24"/>
          <w:szCs w:val="24"/>
        </w:rPr>
        <w:t>ния.</w:t>
      </w:r>
    </w:p>
    <w:p w:rsidR="00F34D30" w:rsidRPr="00D02985" w:rsidRDefault="00754F36" w:rsidP="00D02985">
      <w:pPr>
        <w:pStyle w:val="a6"/>
        <w:spacing w:after="0" w:line="240" w:lineRule="auto"/>
        <w:ind w:left="0" w:firstLine="708"/>
        <w:rPr>
          <w:sz w:val="24"/>
          <w:szCs w:val="24"/>
        </w:rPr>
      </w:pPr>
      <w:r w:rsidRPr="00D02985">
        <w:rPr>
          <w:sz w:val="24"/>
          <w:szCs w:val="24"/>
        </w:rPr>
        <w:t xml:space="preserve">Контрольные цифры приема  </w:t>
      </w:r>
      <w:proofErr w:type="gramStart"/>
      <w:r w:rsidRPr="00D02985">
        <w:rPr>
          <w:sz w:val="24"/>
          <w:szCs w:val="24"/>
        </w:rPr>
        <w:t>за</w:t>
      </w:r>
      <w:proofErr w:type="gramEnd"/>
      <w:r w:rsidRPr="00D02985">
        <w:rPr>
          <w:sz w:val="24"/>
          <w:szCs w:val="24"/>
        </w:rPr>
        <w:t xml:space="preserve"> последние 3 года выполнены на 100 %</w:t>
      </w:r>
      <w:r w:rsidR="00D02985">
        <w:rPr>
          <w:sz w:val="24"/>
          <w:szCs w:val="24"/>
        </w:rPr>
        <w:t>.</w:t>
      </w:r>
    </w:p>
    <w:p w:rsidR="00F34D30" w:rsidRDefault="00F34D30">
      <w:pPr>
        <w:spacing w:after="0" w:line="259" w:lineRule="auto"/>
        <w:ind w:left="762" w:right="0" w:firstLine="0"/>
        <w:jc w:val="center"/>
      </w:pPr>
    </w:p>
    <w:p w:rsidR="00F34D30" w:rsidRPr="00377D3C" w:rsidRDefault="00AB1DF1" w:rsidP="00754F36">
      <w:pPr>
        <w:pStyle w:val="3"/>
        <w:ind w:left="847"/>
        <w:jc w:val="center"/>
        <w:rPr>
          <w:sz w:val="24"/>
          <w:szCs w:val="24"/>
        </w:rPr>
      </w:pPr>
      <w:r w:rsidRPr="00086804">
        <w:rPr>
          <w:sz w:val="24"/>
          <w:szCs w:val="24"/>
        </w:rPr>
        <w:lastRenderedPageBreak/>
        <w:t>3.3. Уровень подготовки</w:t>
      </w:r>
    </w:p>
    <w:p w:rsidR="00F34D30" w:rsidRPr="00377D3C" w:rsidRDefault="00AB1DF1" w:rsidP="00377D3C">
      <w:pPr>
        <w:spacing w:line="240" w:lineRule="auto"/>
        <w:ind w:left="-15"/>
        <w:rPr>
          <w:sz w:val="24"/>
          <w:szCs w:val="24"/>
        </w:rPr>
      </w:pPr>
      <w:r w:rsidRPr="00377D3C">
        <w:rPr>
          <w:sz w:val="24"/>
          <w:szCs w:val="24"/>
        </w:rPr>
        <w:t>Процесс модернизации системы Российского образования предъявляет высокие тр</w:t>
      </w:r>
      <w:r w:rsidRPr="00377D3C">
        <w:rPr>
          <w:sz w:val="24"/>
          <w:szCs w:val="24"/>
        </w:rPr>
        <w:t>е</w:t>
      </w:r>
      <w:r w:rsidRPr="00377D3C">
        <w:rPr>
          <w:sz w:val="24"/>
          <w:szCs w:val="24"/>
        </w:rPr>
        <w:t>бования к уровню сформированности профессиональных и общих компетенций выпускников, которые обеспечивают им востребованность на современном рынке труда, поэтому соверше</w:t>
      </w:r>
      <w:r w:rsidRPr="00377D3C">
        <w:rPr>
          <w:sz w:val="24"/>
          <w:szCs w:val="24"/>
        </w:rPr>
        <w:t>н</w:t>
      </w:r>
      <w:r w:rsidRPr="00377D3C">
        <w:rPr>
          <w:sz w:val="24"/>
          <w:szCs w:val="24"/>
        </w:rPr>
        <w:t xml:space="preserve">ствование </w:t>
      </w:r>
      <w:proofErr w:type="gramStart"/>
      <w:r w:rsidRPr="00377D3C">
        <w:rPr>
          <w:sz w:val="24"/>
          <w:szCs w:val="24"/>
        </w:rPr>
        <w:t>системы оценки качества подготовки специалистов</w:t>
      </w:r>
      <w:proofErr w:type="gramEnd"/>
      <w:r w:rsidRPr="00377D3C">
        <w:rPr>
          <w:sz w:val="24"/>
          <w:szCs w:val="24"/>
        </w:rPr>
        <w:t xml:space="preserve"> в </w:t>
      </w:r>
      <w:r w:rsidR="00377D3C" w:rsidRPr="00377D3C">
        <w:rPr>
          <w:sz w:val="24"/>
          <w:szCs w:val="24"/>
        </w:rPr>
        <w:t>ГБПОУ РО «РТТС»</w:t>
      </w:r>
      <w:r w:rsidRPr="00377D3C">
        <w:rPr>
          <w:sz w:val="24"/>
          <w:szCs w:val="24"/>
        </w:rPr>
        <w:t xml:space="preserve"> является одной из важнейших задач деятельности образовательного учреждения. Контроль качества осуществляется через использование различных форм контроля: входной, текущий, рубежный, промежуточный и итоговый.  </w:t>
      </w:r>
    </w:p>
    <w:p w:rsidR="00F34D30" w:rsidRPr="00377D3C" w:rsidRDefault="00AB1DF1" w:rsidP="00377D3C">
      <w:pPr>
        <w:spacing w:line="240" w:lineRule="auto"/>
        <w:ind w:left="-15"/>
        <w:rPr>
          <w:sz w:val="24"/>
          <w:szCs w:val="24"/>
        </w:rPr>
      </w:pPr>
      <w:r w:rsidRPr="00377D3C">
        <w:rPr>
          <w:sz w:val="24"/>
          <w:szCs w:val="24"/>
        </w:rPr>
        <w:t xml:space="preserve">Анализ системы контроля знаний </w:t>
      </w:r>
      <w:r w:rsidR="00C555DB">
        <w:rPr>
          <w:sz w:val="24"/>
          <w:szCs w:val="24"/>
        </w:rPr>
        <w:t>обучающихся</w:t>
      </w:r>
      <w:r w:rsidRPr="00377D3C">
        <w:rPr>
          <w:sz w:val="24"/>
          <w:szCs w:val="24"/>
        </w:rPr>
        <w:t xml:space="preserve"> в </w:t>
      </w:r>
      <w:r w:rsidR="00377D3C" w:rsidRPr="00377D3C">
        <w:rPr>
          <w:sz w:val="24"/>
          <w:szCs w:val="24"/>
        </w:rPr>
        <w:t>техникуме</w:t>
      </w:r>
      <w:r w:rsidRPr="00377D3C">
        <w:rPr>
          <w:sz w:val="24"/>
          <w:szCs w:val="24"/>
        </w:rPr>
        <w:t xml:space="preserve"> в процессе </w:t>
      </w:r>
      <w:proofErr w:type="spellStart"/>
      <w:r w:rsidRPr="00377D3C">
        <w:rPr>
          <w:sz w:val="24"/>
          <w:szCs w:val="24"/>
        </w:rPr>
        <w:t>самообслед</w:t>
      </w:r>
      <w:r w:rsidRPr="00377D3C">
        <w:rPr>
          <w:sz w:val="24"/>
          <w:szCs w:val="24"/>
        </w:rPr>
        <w:t>о</w:t>
      </w:r>
      <w:r w:rsidRPr="00377D3C">
        <w:rPr>
          <w:sz w:val="24"/>
          <w:szCs w:val="24"/>
        </w:rPr>
        <w:t>вания</w:t>
      </w:r>
      <w:proofErr w:type="spellEnd"/>
      <w:r w:rsidRPr="00377D3C">
        <w:rPr>
          <w:sz w:val="24"/>
          <w:szCs w:val="24"/>
        </w:rPr>
        <w:t xml:space="preserve"> показал, что контроль с целью определения качества профессиональной готовности ст</w:t>
      </w:r>
      <w:r w:rsidRPr="00377D3C">
        <w:rPr>
          <w:sz w:val="24"/>
          <w:szCs w:val="24"/>
        </w:rPr>
        <w:t>у</w:t>
      </w:r>
      <w:r w:rsidRPr="00377D3C">
        <w:rPr>
          <w:sz w:val="24"/>
          <w:szCs w:val="24"/>
        </w:rPr>
        <w:t>дента, осуществляется в соответствии с требованиями Федеральных государственных образ</w:t>
      </w:r>
      <w:r w:rsidRPr="00377D3C">
        <w:rPr>
          <w:sz w:val="24"/>
          <w:szCs w:val="24"/>
        </w:rPr>
        <w:t>о</w:t>
      </w:r>
      <w:r w:rsidRPr="00377D3C">
        <w:rPr>
          <w:sz w:val="24"/>
          <w:szCs w:val="24"/>
        </w:rPr>
        <w:t xml:space="preserve">вательных стандартов по </w:t>
      </w:r>
      <w:r w:rsidR="00377D3C" w:rsidRPr="00377D3C">
        <w:rPr>
          <w:sz w:val="24"/>
          <w:szCs w:val="24"/>
        </w:rPr>
        <w:t xml:space="preserve">профессиям и </w:t>
      </w:r>
      <w:r w:rsidRPr="00377D3C">
        <w:rPr>
          <w:sz w:val="24"/>
          <w:szCs w:val="24"/>
        </w:rPr>
        <w:t xml:space="preserve">специальностям.  </w:t>
      </w:r>
    </w:p>
    <w:p w:rsidR="00F34D30" w:rsidRPr="00377D3C" w:rsidRDefault="00AB1DF1" w:rsidP="00377D3C">
      <w:pPr>
        <w:spacing w:line="240" w:lineRule="auto"/>
        <w:ind w:left="-15"/>
        <w:rPr>
          <w:sz w:val="24"/>
          <w:szCs w:val="24"/>
        </w:rPr>
      </w:pPr>
      <w:r w:rsidRPr="00377D3C">
        <w:rPr>
          <w:sz w:val="24"/>
          <w:szCs w:val="24"/>
        </w:rPr>
        <w:t xml:space="preserve">Анализ результатов входного контроля знаний вновь поступивших на обучение в </w:t>
      </w:r>
      <w:r w:rsidR="00377D3C" w:rsidRPr="00377D3C">
        <w:rPr>
          <w:sz w:val="24"/>
          <w:szCs w:val="24"/>
        </w:rPr>
        <w:t>те</w:t>
      </w:r>
      <w:r w:rsidR="00377D3C" w:rsidRPr="00377D3C">
        <w:rPr>
          <w:sz w:val="24"/>
          <w:szCs w:val="24"/>
        </w:rPr>
        <w:t>х</w:t>
      </w:r>
      <w:r w:rsidR="00377D3C" w:rsidRPr="00377D3C">
        <w:rPr>
          <w:sz w:val="24"/>
          <w:szCs w:val="24"/>
        </w:rPr>
        <w:t>никум</w:t>
      </w:r>
      <w:r w:rsidR="00C555DB">
        <w:rPr>
          <w:sz w:val="24"/>
          <w:szCs w:val="24"/>
        </w:rPr>
        <w:t>обучающихся</w:t>
      </w:r>
      <w:r w:rsidRPr="00377D3C">
        <w:rPr>
          <w:sz w:val="24"/>
          <w:szCs w:val="24"/>
        </w:rPr>
        <w:t xml:space="preserve"> показывает, что ежегодно число </w:t>
      </w:r>
      <w:r w:rsidR="00C555DB">
        <w:rPr>
          <w:sz w:val="24"/>
          <w:szCs w:val="24"/>
        </w:rPr>
        <w:t>обучающихся</w:t>
      </w:r>
      <w:r w:rsidRPr="00377D3C">
        <w:rPr>
          <w:sz w:val="24"/>
          <w:szCs w:val="24"/>
        </w:rPr>
        <w:t xml:space="preserve">, имеющих низкий уровень знаний при поступлении в </w:t>
      </w:r>
      <w:r w:rsidR="00377D3C" w:rsidRPr="00377D3C">
        <w:rPr>
          <w:sz w:val="24"/>
          <w:szCs w:val="24"/>
        </w:rPr>
        <w:t>техникум</w:t>
      </w:r>
      <w:r w:rsidRPr="00377D3C">
        <w:rPr>
          <w:sz w:val="24"/>
          <w:szCs w:val="24"/>
        </w:rPr>
        <w:t>, возрастает. В связи с этим на всех учебных занятиях пе</w:t>
      </w:r>
      <w:r w:rsidRPr="00377D3C">
        <w:rPr>
          <w:sz w:val="24"/>
          <w:szCs w:val="24"/>
        </w:rPr>
        <w:t>р</w:t>
      </w:r>
      <w:r w:rsidRPr="00377D3C">
        <w:rPr>
          <w:sz w:val="24"/>
          <w:szCs w:val="24"/>
        </w:rPr>
        <w:t>вого курса используются такие методы обучения как сопутствующее повторение и коррект</w:t>
      </w:r>
      <w:r w:rsidRPr="00377D3C">
        <w:rPr>
          <w:sz w:val="24"/>
          <w:szCs w:val="24"/>
        </w:rPr>
        <w:t>и</w:t>
      </w:r>
      <w:r w:rsidRPr="00377D3C">
        <w:rPr>
          <w:sz w:val="24"/>
          <w:szCs w:val="24"/>
        </w:rPr>
        <w:t xml:space="preserve">рующие задания, обеспечивающие «выравнивание» базисного образовательного уровня </w:t>
      </w:r>
      <w:r w:rsidR="00C555DB">
        <w:rPr>
          <w:sz w:val="24"/>
          <w:szCs w:val="24"/>
        </w:rPr>
        <w:t>об</w:t>
      </w:r>
      <w:r w:rsidR="00C555DB">
        <w:rPr>
          <w:sz w:val="24"/>
          <w:szCs w:val="24"/>
        </w:rPr>
        <w:t>у</w:t>
      </w:r>
      <w:r w:rsidR="00C555DB">
        <w:rPr>
          <w:sz w:val="24"/>
          <w:szCs w:val="24"/>
        </w:rPr>
        <w:t>чающихся</w:t>
      </w:r>
      <w:r w:rsidR="00377D3C" w:rsidRPr="00377D3C">
        <w:rPr>
          <w:sz w:val="24"/>
          <w:szCs w:val="24"/>
        </w:rPr>
        <w:t>техникума</w:t>
      </w:r>
      <w:r w:rsidRPr="00377D3C">
        <w:rPr>
          <w:sz w:val="24"/>
          <w:szCs w:val="24"/>
        </w:rPr>
        <w:t xml:space="preserve">.  </w:t>
      </w:r>
    </w:p>
    <w:p w:rsidR="00377D3C" w:rsidRDefault="00AB1DF1" w:rsidP="00377D3C">
      <w:pPr>
        <w:spacing w:line="240" w:lineRule="auto"/>
        <w:ind w:left="-15"/>
        <w:rPr>
          <w:sz w:val="24"/>
          <w:szCs w:val="24"/>
        </w:rPr>
      </w:pPr>
      <w:r w:rsidRPr="00377D3C">
        <w:rPr>
          <w:sz w:val="24"/>
          <w:szCs w:val="24"/>
        </w:rPr>
        <w:t xml:space="preserve">Результаты входного контроля учебных достижений за последние три года, а также исследования психолога в период адаптации </w:t>
      </w:r>
      <w:r w:rsidR="00C555DB">
        <w:rPr>
          <w:sz w:val="24"/>
          <w:szCs w:val="24"/>
        </w:rPr>
        <w:t>обучающихся</w:t>
      </w:r>
      <w:r w:rsidRPr="00377D3C">
        <w:rPr>
          <w:sz w:val="24"/>
          <w:szCs w:val="24"/>
        </w:rPr>
        <w:t xml:space="preserve">, позволяют определить проблемное поле: </w:t>
      </w:r>
    </w:p>
    <w:p w:rsidR="00377D3C" w:rsidRPr="00377D3C" w:rsidRDefault="00AB1DF1" w:rsidP="00F1578B">
      <w:pPr>
        <w:pStyle w:val="a6"/>
        <w:numPr>
          <w:ilvl w:val="0"/>
          <w:numId w:val="15"/>
        </w:numPr>
        <w:spacing w:line="240" w:lineRule="auto"/>
        <w:rPr>
          <w:sz w:val="24"/>
          <w:szCs w:val="24"/>
        </w:rPr>
      </w:pPr>
      <w:r w:rsidRPr="00377D3C">
        <w:rPr>
          <w:sz w:val="24"/>
          <w:szCs w:val="24"/>
        </w:rPr>
        <w:t xml:space="preserve">низкий уровень учебных достижений; </w:t>
      </w:r>
    </w:p>
    <w:p w:rsidR="00377D3C" w:rsidRPr="00377D3C" w:rsidRDefault="00AB1DF1" w:rsidP="00F1578B">
      <w:pPr>
        <w:pStyle w:val="a6"/>
        <w:numPr>
          <w:ilvl w:val="0"/>
          <w:numId w:val="15"/>
        </w:numPr>
        <w:spacing w:line="240" w:lineRule="auto"/>
        <w:rPr>
          <w:sz w:val="24"/>
          <w:szCs w:val="24"/>
        </w:rPr>
      </w:pPr>
      <w:r w:rsidRPr="00377D3C">
        <w:rPr>
          <w:sz w:val="24"/>
          <w:szCs w:val="24"/>
        </w:rPr>
        <w:t xml:space="preserve">низкий уровень культуры; </w:t>
      </w:r>
    </w:p>
    <w:p w:rsidR="00377D3C" w:rsidRDefault="00AB1DF1" w:rsidP="00F1578B">
      <w:pPr>
        <w:pStyle w:val="a6"/>
        <w:numPr>
          <w:ilvl w:val="0"/>
          <w:numId w:val="15"/>
        </w:numPr>
        <w:spacing w:line="240" w:lineRule="auto"/>
        <w:rPr>
          <w:sz w:val="24"/>
          <w:szCs w:val="24"/>
        </w:rPr>
      </w:pPr>
      <w:r w:rsidRPr="00377D3C">
        <w:rPr>
          <w:sz w:val="24"/>
          <w:szCs w:val="24"/>
        </w:rPr>
        <w:t xml:space="preserve">отсутствие устойчивой мотивации к учебной и профессиональной деятельности </w:t>
      </w:r>
    </w:p>
    <w:p w:rsidR="00377D3C" w:rsidRDefault="00AB1DF1" w:rsidP="00377D3C">
      <w:pPr>
        <w:spacing w:line="240" w:lineRule="auto"/>
        <w:ind w:firstLine="0"/>
        <w:rPr>
          <w:sz w:val="24"/>
          <w:szCs w:val="24"/>
        </w:rPr>
      </w:pPr>
      <w:r w:rsidRPr="00377D3C">
        <w:rPr>
          <w:sz w:val="24"/>
          <w:szCs w:val="24"/>
        </w:rPr>
        <w:t xml:space="preserve">и выработать меры воздействия: </w:t>
      </w:r>
    </w:p>
    <w:p w:rsidR="00377D3C" w:rsidRDefault="00AB1DF1" w:rsidP="00386C2A">
      <w:pPr>
        <w:pStyle w:val="a6"/>
        <w:numPr>
          <w:ilvl w:val="0"/>
          <w:numId w:val="17"/>
        </w:numPr>
        <w:spacing w:line="240" w:lineRule="auto"/>
        <w:rPr>
          <w:sz w:val="24"/>
          <w:szCs w:val="24"/>
        </w:rPr>
      </w:pPr>
      <w:r w:rsidRPr="00377D3C">
        <w:rPr>
          <w:sz w:val="24"/>
          <w:szCs w:val="24"/>
        </w:rPr>
        <w:t>внедрение форм педагогической помощи и поддержки с целью повышения роли ст</w:t>
      </w:r>
      <w:r w:rsidRPr="00377D3C">
        <w:rPr>
          <w:sz w:val="24"/>
          <w:szCs w:val="24"/>
        </w:rPr>
        <w:t>у</w:t>
      </w:r>
      <w:r w:rsidRPr="00377D3C">
        <w:rPr>
          <w:sz w:val="24"/>
          <w:szCs w:val="24"/>
        </w:rPr>
        <w:t xml:space="preserve">дента в процессе обучения; </w:t>
      </w:r>
    </w:p>
    <w:p w:rsidR="00377D3C" w:rsidRDefault="00AB1DF1" w:rsidP="00386C2A">
      <w:pPr>
        <w:pStyle w:val="a6"/>
        <w:numPr>
          <w:ilvl w:val="0"/>
          <w:numId w:val="17"/>
        </w:numPr>
        <w:spacing w:line="240" w:lineRule="auto"/>
        <w:rPr>
          <w:sz w:val="24"/>
          <w:szCs w:val="24"/>
        </w:rPr>
      </w:pPr>
      <w:r w:rsidRPr="00377D3C">
        <w:rPr>
          <w:sz w:val="24"/>
          <w:szCs w:val="24"/>
        </w:rPr>
        <w:t>создание психологически комфортных условий взаимодействия всех субъектов образ</w:t>
      </w:r>
      <w:r w:rsidRPr="00377D3C">
        <w:rPr>
          <w:sz w:val="24"/>
          <w:szCs w:val="24"/>
        </w:rPr>
        <w:t>о</w:t>
      </w:r>
      <w:r w:rsidRPr="00377D3C">
        <w:rPr>
          <w:sz w:val="24"/>
          <w:szCs w:val="24"/>
        </w:rPr>
        <w:t xml:space="preserve">вательного процесса; </w:t>
      </w:r>
    </w:p>
    <w:p w:rsidR="00377D3C" w:rsidRDefault="00AB1DF1" w:rsidP="00386C2A">
      <w:pPr>
        <w:pStyle w:val="a6"/>
        <w:numPr>
          <w:ilvl w:val="0"/>
          <w:numId w:val="17"/>
        </w:numPr>
        <w:spacing w:line="240" w:lineRule="auto"/>
        <w:rPr>
          <w:sz w:val="24"/>
          <w:szCs w:val="24"/>
        </w:rPr>
      </w:pPr>
      <w:r w:rsidRPr="00377D3C">
        <w:rPr>
          <w:sz w:val="24"/>
          <w:szCs w:val="24"/>
        </w:rPr>
        <w:t xml:space="preserve">совершенствование научно-методического обеспечения образовательного  процесса; </w:t>
      </w:r>
    </w:p>
    <w:p w:rsidR="00377D3C" w:rsidRDefault="00AB1DF1" w:rsidP="00386C2A">
      <w:pPr>
        <w:pStyle w:val="a6"/>
        <w:numPr>
          <w:ilvl w:val="0"/>
          <w:numId w:val="17"/>
        </w:numPr>
        <w:spacing w:line="240" w:lineRule="auto"/>
        <w:rPr>
          <w:sz w:val="24"/>
          <w:szCs w:val="24"/>
        </w:rPr>
      </w:pPr>
      <w:r w:rsidRPr="00377D3C">
        <w:rPr>
          <w:sz w:val="24"/>
          <w:szCs w:val="24"/>
        </w:rPr>
        <w:t xml:space="preserve">применение новых форм организации образовательного процесса; </w:t>
      </w:r>
    </w:p>
    <w:p w:rsidR="00F34D30" w:rsidRPr="00377D3C" w:rsidRDefault="00AB1DF1" w:rsidP="00386C2A">
      <w:pPr>
        <w:pStyle w:val="a6"/>
        <w:numPr>
          <w:ilvl w:val="0"/>
          <w:numId w:val="17"/>
        </w:numPr>
        <w:spacing w:line="240" w:lineRule="auto"/>
        <w:rPr>
          <w:sz w:val="24"/>
          <w:szCs w:val="24"/>
        </w:rPr>
      </w:pPr>
      <w:r w:rsidRPr="00377D3C">
        <w:rPr>
          <w:sz w:val="24"/>
          <w:szCs w:val="24"/>
        </w:rPr>
        <w:t xml:space="preserve">реализация современной комплексной системы воспитательных мероприятий. </w:t>
      </w:r>
    </w:p>
    <w:p w:rsidR="00F34D30" w:rsidRPr="00377D3C" w:rsidRDefault="00AB1DF1" w:rsidP="00377D3C">
      <w:pPr>
        <w:spacing w:line="240" w:lineRule="auto"/>
        <w:ind w:left="-15"/>
        <w:rPr>
          <w:sz w:val="24"/>
          <w:szCs w:val="24"/>
        </w:rPr>
      </w:pPr>
      <w:r w:rsidRPr="00377D3C">
        <w:rPr>
          <w:sz w:val="24"/>
          <w:szCs w:val="24"/>
        </w:rPr>
        <w:t xml:space="preserve">Таким образом, проведение аналитических мероприятий, основанных на всесторонней диагностике вновь поступивших в </w:t>
      </w:r>
      <w:r w:rsidR="00377D3C" w:rsidRPr="00377D3C">
        <w:rPr>
          <w:sz w:val="24"/>
          <w:szCs w:val="24"/>
        </w:rPr>
        <w:t>техникум</w:t>
      </w:r>
      <w:r w:rsidR="00C555DB">
        <w:rPr>
          <w:sz w:val="24"/>
          <w:szCs w:val="24"/>
        </w:rPr>
        <w:t>обучающихся</w:t>
      </w:r>
      <w:r w:rsidRPr="00377D3C">
        <w:rPr>
          <w:sz w:val="24"/>
          <w:szCs w:val="24"/>
        </w:rPr>
        <w:t xml:space="preserve">, является отправной точкой для начала осуществления образовательного процесса.  </w:t>
      </w:r>
    </w:p>
    <w:p w:rsidR="00F34D30" w:rsidRPr="00377D3C" w:rsidRDefault="00AB1DF1" w:rsidP="00377D3C">
      <w:pPr>
        <w:spacing w:line="240" w:lineRule="auto"/>
        <w:ind w:left="-15"/>
        <w:rPr>
          <w:sz w:val="24"/>
          <w:szCs w:val="24"/>
        </w:rPr>
      </w:pPr>
      <w:r w:rsidRPr="00377D3C">
        <w:rPr>
          <w:sz w:val="24"/>
          <w:szCs w:val="24"/>
        </w:rPr>
        <w:t xml:space="preserve">Текущий контроль – это ежедневная оценка уровня знаний и умений обучающихся. Анализ текущей успеваемости проводится по оценкам в журналах </w:t>
      </w:r>
      <w:r w:rsidR="00377D3C">
        <w:rPr>
          <w:sz w:val="24"/>
          <w:szCs w:val="24"/>
        </w:rPr>
        <w:t xml:space="preserve">учёта </w:t>
      </w:r>
      <w:r w:rsidRPr="00377D3C">
        <w:rPr>
          <w:sz w:val="24"/>
          <w:szCs w:val="24"/>
        </w:rPr>
        <w:t xml:space="preserve">учебных занятий. Проводимый анализ предполагает определение наличия текущих отметок у </w:t>
      </w:r>
      <w:r w:rsidR="00C555DB">
        <w:rPr>
          <w:sz w:val="24"/>
          <w:szCs w:val="24"/>
        </w:rPr>
        <w:t>обучающихся</w:t>
      </w:r>
      <w:r w:rsidR="00377D3C">
        <w:rPr>
          <w:sz w:val="24"/>
          <w:szCs w:val="24"/>
        </w:rPr>
        <w:t>те</w:t>
      </w:r>
      <w:r w:rsidR="00377D3C">
        <w:rPr>
          <w:sz w:val="24"/>
          <w:szCs w:val="24"/>
        </w:rPr>
        <w:t>х</w:t>
      </w:r>
      <w:r w:rsidR="00377D3C">
        <w:rPr>
          <w:sz w:val="24"/>
          <w:szCs w:val="24"/>
        </w:rPr>
        <w:t>никума, характер имеющихся отметок</w:t>
      </w:r>
      <w:r w:rsidRPr="00377D3C">
        <w:rPr>
          <w:sz w:val="24"/>
          <w:szCs w:val="24"/>
        </w:rPr>
        <w:t xml:space="preserve"> свидетельствует о наличии систематического учета знаний </w:t>
      </w:r>
      <w:r w:rsidR="00C555DB">
        <w:rPr>
          <w:sz w:val="24"/>
          <w:szCs w:val="24"/>
        </w:rPr>
        <w:t>обучающихся</w:t>
      </w:r>
      <w:r w:rsidRPr="00377D3C">
        <w:rPr>
          <w:sz w:val="24"/>
          <w:szCs w:val="24"/>
        </w:rPr>
        <w:t xml:space="preserve"> каждым преподавателем.  </w:t>
      </w:r>
    </w:p>
    <w:p w:rsidR="00F34D30" w:rsidRPr="006F7751" w:rsidRDefault="00AB1DF1" w:rsidP="006F7751">
      <w:pPr>
        <w:spacing w:line="240" w:lineRule="auto"/>
        <w:ind w:left="-15"/>
        <w:rPr>
          <w:sz w:val="24"/>
          <w:szCs w:val="24"/>
        </w:rPr>
      </w:pPr>
      <w:r w:rsidRPr="006F7751">
        <w:rPr>
          <w:sz w:val="24"/>
          <w:szCs w:val="24"/>
        </w:rPr>
        <w:t xml:space="preserve">Результаты текущей успеваемости </w:t>
      </w:r>
      <w:r w:rsidR="00C555DB">
        <w:rPr>
          <w:sz w:val="24"/>
          <w:szCs w:val="24"/>
        </w:rPr>
        <w:t>обучающихся</w:t>
      </w:r>
      <w:r w:rsidRPr="006F7751">
        <w:rPr>
          <w:sz w:val="24"/>
          <w:szCs w:val="24"/>
        </w:rPr>
        <w:t xml:space="preserve"> анализируются </w:t>
      </w:r>
      <w:r w:rsidR="00377D3C" w:rsidRPr="006F7751">
        <w:rPr>
          <w:sz w:val="24"/>
          <w:szCs w:val="24"/>
        </w:rPr>
        <w:t>на заседаниях цикл</w:t>
      </w:r>
      <w:r w:rsidR="00377D3C" w:rsidRPr="006F7751">
        <w:rPr>
          <w:sz w:val="24"/>
          <w:szCs w:val="24"/>
        </w:rPr>
        <w:t>о</w:t>
      </w:r>
      <w:r w:rsidR="00377D3C" w:rsidRPr="006F7751">
        <w:rPr>
          <w:sz w:val="24"/>
          <w:szCs w:val="24"/>
        </w:rPr>
        <w:t>вых методических комиссий</w:t>
      </w:r>
      <w:r w:rsidRPr="006F7751">
        <w:rPr>
          <w:sz w:val="24"/>
          <w:szCs w:val="24"/>
        </w:rPr>
        <w:t>, на малых педагогических советах, Методическом совете, Пед</w:t>
      </w:r>
      <w:r w:rsidRPr="006F7751">
        <w:rPr>
          <w:sz w:val="24"/>
          <w:szCs w:val="24"/>
        </w:rPr>
        <w:t>а</w:t>
      </w:r>
      <w:r w:rsidRPr="006F7751">
        <w:rPr>
          <w:sz w:val="24"/>
          <w:szCs w:val="24"/>
        </w:rPr>
        <w:t>гогическом совете. Для выявления качества усвоения учебного материала по разным темам и разделам учебных дисциплин и профессиональных модулей преподаватели используют в учебном процессе разные виды и формы проверочных работ: контрольные работы, тесты, те</w:t>
      </w:r>
      <w:r w:rsidRPr="006F7751">
        <w:rPr>
          <w:sz w:val="24"/>
          <w:szCs w:val="24"/>
        </w:rPr>
        <w:t>р</w:t>
      </w:r>
      <w:r w:rsidRPr="006F7751">
        <w:rPr>
          <w:sz w:val="24"/>
          <w:szCs w:val="24"/>
        </w:rPr>
        <w:t>минологические диктанты, программированные опросы, практические творческие задания, викторины, зачеты, семинары, устные  письменные опросы, экзамены. При определении с</w:t>
      </w:r>
      <w:r w:rsidRPr="006F7751">
        <w:rPr>
          <w:sz w:val="24"/>
          <w:szCs w:val="24"/>
        </w:rPr>
        <w:t>о</w:t>
      </w:r>
      <w:r w:rsidRPr="006F7751">
        <w:rPr>
          <w:sz w:val="24"/>
          <w:szCs w:val="24"/>
        </w:rPr>
        <w:t>держания контрольных заданий преподавателями учитываются требования к уровню подг</w:t>
      </w:r>
      <w:r w:rsidRPr="006F7751">
        <w:rPr>
          <w:sz w:val="24"/>
          <w:szCs w:val="24"/>
        </w:rPr>
        <w:t>о</w:t>
      </w:r>
      <w:r w:rsidRPr="006F7751">
        <w:rPr>
          <w:sz w:val="24"/>
          <w:szCs w:val="24"/>
        </w:rPr>
        <w:t xml:space="preserve">товки </w:t>
      </w:r>
      <w:r w:rsidR="00C555DB">
        <w:rPr>
          <w:sz w:val="24"/>
          <w:szCs w:val="24"/>
        </w:rPr>
        <w:t>обучающихся</w:t>
      </w:r>
      <w:r w:rsidRPr="006F7751">
        <w:rPr>
          <w:sz w:val="24"/>
          <w:szCs w:val="24"/>
        </w:rPr>
        <w:t xml:space="preserve"> по конкретной учебной дисциплине или профессиональному модулю, к</w:t>
      </w:r>
      <w:r w:rsidRPr="006F7751">
        <w:rPr>
          <w:sz w:val="24"/>
          <w:szCs w:val="24"/>
        </w:rPr>
        <w:t>о</w:t>
      </w:r>
      <w:r w:rsidRPr="006F7751">
        <w:rPr>
          <w:sz w:val="24"/>
          <w:szCs w:val="24"/>
        </w:rPr>
        <w:t xml:space="preserve">торые сформулированы в рабочей программе.  </w:t>
      </w:r>
    </w:p>
    <w:p w:rsidR="00F34D30" w:rsidRPr="006F7751" w:rsidRDefault="00AB1DF1" w:rsidP="006F7751">
      <w:pPr>
        <w:spacing w:line="240" w:lineRule="auto"/>
        <w:ind w:left="-15"/>
        <w:rPr>
          <w:sz w:val="24"/>
          <w:szCs w:val="24"/>
        </w:rPr>
      </w:pPr>
      <w:r w:rsidRPr="006F7751">
        <w:rPr>
          <w:sz w:val="24"/>
          <w:szCs w:val="24"/>
        </w:rPr>
        <w:t>Промежуточная аттестация включает в себя проведение зачетов или дифференцир</w:t>
      </w:r>
      <w:r w:rsidRPr="006F7751">
        <w:rPr>
          <w:sz w:val="24"/>
          <w:szCs w:val="24"/>
        </w:rPr>
        <w:t>о</w:t>
      </w:r>
      <w:r w:rsidRPr="006F7751">
        <w:rPr>
          <w:sz w:val="24"/>
          <w:szCs w:val="24"/>
        </w:rPr>
        <w:t xml:space="preserve">ванных зачетов, выполнение и защиту курсовых работ, а также проведение экзаменационной сессии в соответствии с утвержденным расписанием. Каждая учебная дисциплина имеет ту </w:t>
      </w:r>
      <w:r w:rsidRPr="006F7751">
        <w:rPr>
          <w:sz w:val="24"/>
          <w:szCs w:val="24"/>
        </w:rPr>
        <w:lastRenderedPageBreak/>
        <w:t xml:space="preserve">или иную форму контроля по итогам семестра, при этом предусмотрены различные формы итогового контроля изучения конкретной дисциплины, междисциплинарного курса, практики, профессионального модуля. Результаты промежуточной аттестации фиксируются журналах учебных, зачетных книжках студента, ведомостях ив аналитических справках.  </w:t>
      </w:r>
    </w:p>
    <w:p w:rsidR="00F34D30" w:rsidRPr="006F7751" w:rsidRDefault="00AB1DF1" w:rsidP="006F7751">
      <w:pPr>
        <w:spacing w:line="240" w:lineRule="auto"/>
        <w:ind w:left="-15"/>
        <w:rPr>
          <w:sz w:val="24"/>
          <w:szCs w:val="24"/>
        </w:rPr>
      </w:pPr>
      <w:r w:rsidRPr="006F7751">
        <w:rPr>
          <w:sz w:val="24"/>
          <w:szCs w:val="24"/>
        </w:rPr>
        <w:t xml:space="preserve">Результаты промежуточной аттестации </w:t>
      </w:r>
      <w:r w:rsidR="00C555DB">
        <w:rPr>
          <w:sz w:val="24"/>
          <w:szCs w:val="24"/>
        </w:rPr>
        <w:t>обучающихся</w:t>
      </w:r>
      <w:r w:rsidRPr="006F7751">
        <w:rPr>
          <w:sz w:val="24"/>
          <w:szCs w:val="24"/>
        </w:rPr>
        <w:t xml:space="preserve"> также анализируются на засед</w:t>
      </w:r>
      <w:r w:rsidRPr="006F7751">
        <w:rPr>
          <w:sz w:val="24"/>
          <w:szCs w:val="24"/>
        </w:rPr>
        <w:t>а</w:t>
      </w:r>
      <w:r w:rsidRPr="006F7751">
        <w:rPr>
          <w:sz w:val="24"/>
          <w:szCs w:val="24"/>
        </w:rPr>
        <w:t xml:space="preserve">ниях цикловых </w:t>
      </w:r>
      <w:r w:rsidR="006F7751" w:rsidRPr="006F7751">
        <w:rPr>
          <w:sz w:val="24"/>
          <w:szCs w:val="24"/>
        </w:rPr>
        <w:t xml:space="preserve">методических </w:t>
      </w:r>
      <w:r w:rsidRPr="006F7751">
        <w:rPr>
          <w:sz w:val="24"/>
          <w:szCs w:val="24"/>
        </w:rPr>
        <w:t>комиссий,</w:t>
      </w:r>
      <w:r w:rsidR="00302D2D">
        <w:rPr>
          <w:sz w:val="24"/>
          <w:szCs w:val="24"/>
        </w:rPr>
        <w:t xml:space="preserve"> </w:t>
      </w:r>
      <w:r w:rsidRPr="006F7751">
        <w:rPr>
          <w:sz w:val="24"/>
          <w:szCs w:val="24"/>
        </w:rPr>
        <w:t xml:space="preserve">педагогических советах и иных советах </w:t>
      </w:r>
      <w:r w:rsidR="006F7751" w:rsidRPr="006F7751">
        <w:rPr>
          <w:sz w:val="24"/>
          <w:szCs w:val="24"/>
        </w:rPr>
        <w:t>техникума</w:t>
      </w:r>
      <w:r w:rsidRPr="006F7751">
        <w:rPr>
          <w:sz w:val="24"/>
          <w:szCs w:val="24"/>
        </w:rPr>
        <w:t>. Важно отметить, что проведение сравнительного анализа результатов промежуточного ко</w:t>
      </w:r>
      <w:r w:rsidRPr="006F7751">
        <w:rPr>
          <w:sz w:val="24"/>
          <w:szCs w:val="24"/>
        </w:rPr>
        <w:t>н</w:t>
      </w:r>
      <w:r w:rsidRPr="006F7751">
        <w:rPr>
          <w:sz w:val="24"/>
          <w:szCs w:val="24"/>
        </w:rPr>
        <w:t xml:space="preserve">троля знаний с результатами входящего контроля демонстрируют эффективность проводимого в </w:t>
      </w:r>
      <w:r w:rsidR="00C555DB">
        <w:rPr>
          <w:sz w:val="24"/>
          <w:szCs w:val="24"/>
        </w:rPr>
        <w:t>техникуме</w:t>
      </w:r>
      <w:r w:rsidRPr="006F7751">
        <w:rPr>
          <w:sz w:val="24"/>
          <w:szCs w:val="24"/>
        </w:rPr>
        <w:t xml:space="preserve"> образовательного процесса.  </w:t>
      </w:r>
    </w:p>
    <w:p w:rsidR="00F34D30" w:rsidRPr="006F7751" w:rsidRDefault="00AB1DF1" w:rsidP="006F7751">
      <w:pPr>
        <w:spacing w:line="240" w:lineRule="auto"/>
        <w:ind w:left="-15"/>
        <w:rPr>
          <w:sz w:val="24"/>
          <w:szCs w:val="24"/>
        </w:rPr>
      </w:pPr>
      <w:r w:rsidRPr="006F7751">
        <w:rPr>
          <w:sz w:val="24"/>
          <w:szCs w:val="24"/>
        </w:rPr>
        <w:t xml:space="preserve">Анализ результатов промежуточной аттестации по учебным годам демонстрирует в целом стабильные показатели качества знаний, однако следует отметить, что существующие проблемы в формировании и поддержании мотивации обучения у </w:t>
      </w:r>
      <w:r w:rsidR="00C555DB">
        <w:rPr>
          <w:sz w:val="24"/>
          <w:szCs w:val="24"/>
        </w:rPr>
        <w:t>обучающихся</w:t>
      </w:r>
      <w:r w:rsidR="006F7751" w:rsidRPr="006F7751">
        <w:rPr>
          <w:sz w:val="24"/>
          <w:szCs w:val="24"/>
        </w:rPr>
        <w:t>техникума</w:t>
      </w:r>
      <w:r w:rsidRPr="006F7751">
        <w:rPr>
          <w:sz w:val="24"/>
          <w:szCs w:val="24"/>
        </w:rPr>
        <w:t xml:space="preserve">, которые значительно усложняют образовательный процесс, заставляет </w:t>
      </w:r>
      <w:r w:rsidR="006F7751" w:rsidRPr="006F7751">
        <w:rPr>
          <w:sz w:val="24"/>
          <w:szCs w:val="24"/>
        </w:rPr>
        <w:t xml:space="preserve">педагогический </w:t>
      </w:r>
      <w:r w:rsidRPr="006F7751">
        <w:rPr>
          <w:sz w:val="24"/>
          <w:szCs w:val="24"/>
        </w:rPr>
        <w:t>ос</w:t>
      </w:r>
      <w:r w:rsidRPr="006F7751">
        <w:rPr>
          <w:sz w:val="24"/>
          <w:szCs w:val="24"/>
        </w:rPr>
        <w:t>у</w:t>
      </w:r>
      <w:r w:rsidRPr="006F7751">
        <w:rPr>
          <w:sz w:val="24"/>
          <w:szCs w:val="24"/>
        </w:rPr>
        <w:t xml:space="preserve">ществлять постоянный поиск средств поддержания качества </w:t>
      </w:r>
      <w:proofErr w:type="spellStart"/>
      <w:r w:rsidRPr="006F7751">
        <w:rPr>
          <w:sz w:val="24"/>
          <w:szCs w:val="24"/>
        </w:rPr>
        <w:t>обученности</w:t>
      </w:r>
      <w:proofErr w:type="spellEnd"/>
      <w:r w:rsidR="00302D2D">
        <w:rPr>
          <w:sz w:val="24"/>
          <w:szCs w:val="24"/>
        </w:rPr>
        <w:t xml:space="preserve"> </w:t>
      </w:r>
      <w:r w:rsidR="00C555DB">
        <w:rPr>
          <w:sz w:val="24"/>
          <w:szCs w:val="24"/>
        </w:rPr>
        <w:t>обучающихся</w:t>
      </w:r>
      <w:r w:rsidRPr="006F7751">
        <w:rPr>
          <w:sz w:val="24"/>
          <w:szCs w:val="24"/>
        </w:rPr>
        <w:t xml:space="preserve">.  </w:t>
      </w:r>
    </w:p>
    <w:p w:rsidR="00147B06" w:rsidRPr="004B27A0" w:rsidRDefault="00AB1DF1" w:rsidP="006F7751">
      <w:pPr>
        <w:spacing w:line="240" w:lineRule="auto"/>
        <w:ind w:left="-15"/>
        <w:rPr>
          <w:b/>
          <w:color w:val="auto"/>
          <w:sz w:val="24"/>
          <w:szCs w:val="24"/>
        </w:rPr>
      </w:pPr>
      <w:r w:rsidRPr="006F7751">
        <w:rPr>
          <w:sz w:val="24"/>
          <w:szCs w:val="24"/>
        </w:rPr>
        <w:t xml:space="preserve">Завершающей формой контроля знаний </w:t>
      </w:r>
      <w:r w:rsidR="00C555DB">
        <w:rPr>
          <w:sz w:val="24"/>
          <w:szCs w:val="24"/>
        </w:rPr>
        <w:t>обучающихся</w:t>
      </w:r>
      <w:r w:rsidRPr="006F7751">
        <w:rPr>
          <w:sz w:val="24"/>
          <w:szCs w:val="24"/>
        </w:rPr>
        <w:t xml:space="preserve"> является итоговый контроль к</w:t>
      </w:r>
      <w:r w:rsidRPr="006F7751">
        <w:rPr>
          <w:sz w:val="24"/>
          <w:szCs w:val="24"/>
        </w:rPr>
        <w:t>а</w:t>
      </w:r>
      <w:r w:rsidRPr="006F7751">
        <w:rPr>
          <w:sz w:val="24"/>
          <w:szCs w:val="24"/>
        </w:rPr>
        <w:t xml:space="preserve">чества подготовки специалиста, проводимый в ходе государственной итоговой аттестации. Итоговый контроль дает возможность проанализировать результаты </w:t>
      </w:r>
      <w:proofErr w:type="gramStart"/>
      <w:r w:rsidRPr="006F7751">
        <w:rPr>
          <w:sz w:val="24"/>
          <w:szCs w:val="24"/>
        </w:rPr>
        <w:t>обучения по</w:t>
      </w:r>
      <w:proofErr w:type="gramEnd"/>
      <w:r w:rsidRPr="006F7751">
        <w:rPr>
          <w:sz w:val="24"/>
          <w:szCs w:val="24"/>
        </w:rPr>
        <w:t xml:space="preserve"> каждой сп</w:t>
      </w:r>
      <w:r w:rsidRPr="006F7751">
        <w:rPr>
          <w:sz w:val="24"/>
          <w:szCs w:val="24"/>
        </w:rPr>
        <w:t>е</w:t>
      </w:r>
      <w:r w:rsidRPr="006F7751">
        <w:rPr>
          <w:sz w:val="24"/>
          <w:szCs w:val="24"/>
        </w:rPr>
        <w:t>циальности на предмет их соответствия требованиям ФГОС, установить уровень сформир</w:t>
      </w:r>
      <w:r w:rsidRPr="006F7751">
        <w:rPr>
          <w:sz w:val="24"/>
          <w:szCs w:val="24"/>
        </w:rPr>
        <w:t>о</w:t>
      </w:r>
      <w:r w:rsidRPr="006F7751">
        <w:rPr>
          <w:sz w:val="24"/>
          <w:szCs w:val="24"/>
        </w:rPr>
        <w:t xml:space="preserve">ванности </w:t>
      </w:r>
      <w:r w:rsidRPr="004B27A0">
        <w:rPr>
          <w:color w:val="auto"/>
          <w:sz w:val="24"/>
          <w:szCs w:val="24"/>
        </w:rPr>
        <w:t xml:space="preserve">общих и профессиональных компетенций. </w:t>
      </w:r>
    </w:p>
    <w:p w:rsidR="00F846F4" w:rsidRPr="004B27A0" w:rsidRDefault="00F846F4" w:rsidP="00F846F4">
      <w:pPr>
        <w:pStyle w:val="2"/>
        <w:ind w:left="2264" w:hanging="1258"/>
        <w:jc w:val="center"/>
        <w:rPr>
          <w:color w:val="auto"/>
          <w:sz w:val="24"/>
          <w:szCs w:val="24"/>
        </w:rPr>
      </w:pPr>
      <w:r w:rsidRPr="004B27A0">
        <w:rPr>
          <w:color w:val="auto"/>
          <w:sz w:val="24"/>
          <w:szCs w:val="24"/>
        </w:rPr>
        <w:t xml:space="preserve">Степень освоения программного материала </w:t>
      </w:r>
      <w:proofErr w:type="gramStart"/>
      <w:r w:rsidRPr="004B27A0">
        <w:rPr>
          <w:color w:val="auto"/>
          <w:sz w:val="24"/>
          <w:szCs w:val="24"/>
        </w:rPr>
        <w:t>обучающимися</w:t>
      </w:r>
      <w:proofErr w:type="gramEnd"/>
    </w:p>
    <w:p w:rsidR="00F846F4" w:rsidRPr="004B27A0" w:rsidRDefault="00F846F4" w:rsidP="00F846F4">
      <w:pPr>
        <w:pStyle w:val="2"/>
        <w:ind w:left="2264" w:hanging="1258"/>
        <w:jc w:val="center"/>
        <w:rPr>
          <w:color w:val="auto"/>
          <w:sz w:val="24"/>
          <w:szCs w:val="24"/>
        </w:rPr>
      </w:pPr>
      <w:r w:rsidRPr="004B27A0">
        <w:rPr>
          <w:color w:val="auto"/>
          <w:sz w:val="24"/>
          <w:szCs w:val="24"/>
        </w:rPr>
        <w:t>в 201</w:t>
      </w:r>
      <w:r w:rsidR="00C77D8E" w:rsidRPr="004B27A0">
        <w:rPr>
          <w:color w:val="auto"/>
          <w:sz w:val="24"/>
          <w:szCs w:val="24"/>
        </w:rPr>
        <w:t>7</w:t>
      </w:r>
      <w:r w:rsidRPr="004B27A0">
        <w:rPr>
          <w:color w:val="auto"/>
          <w:sz w:val="24"/>
          <w:szCs w:val="24"/>
        </w:rPr>
        <w:t>-1</w:t>
      </w:r>
      <w:r w:rsidR="00C77D8E" w:rsidRPr="004B27A0">
        <w:rPr>
          <w:color w:val="auto"/>
          <w:sz w:val="24"/>
          <w:szCs w:val="24"/>
        </w:rPr>
        <w:t>8</w:t>
      </w:r>
      <w:r w:rsidRPr="004B27A0">
        <w:rPr>
          <w:color w:val="auto"/>
          <w:sz w:val="24"/>
          <w:szCs w:val="24"/>
        </w:rPr>
        <w:t xml:space="preserve"> уч. году по группам дневного и заочного отделения:</w:t>
      </w:r>
    </w:p>
    <w:tbl>
      <w:tblPr>
        <w:tblStyle w:val="a5"/>
        <w:tblW w:w="9737" w:type="dxa"/>
        <w:jc w:val="center"/>
        <w:tblInd w:w="360" w:type="dxa"/>
        <w:tblLayout w:type="fixed"/>
        <w:tblLook w:val="04A0" w:firstRow="1" w:lastRow="0" w:firstColumn="1" w:lastColumn="0" w:noHBand="0" w:noVBand="1"/>
      </w:tblPr>
      <w:tblGrid>
        <w:gridCol w:w="1424"/>
        <w:gridCol w:w="3415"/>
        <w:gridCol w:w="3415"/>
        <w:gridCol w:w="1483"/>
      </w:tblGrid>
      <w:tr w:rsidR="002F2B1B" w:rsidRPr="002F2B1B" w:rsidTr="002F2B1B">
        <w:trPr>
          <w:cantSplit/>
          <w:trHeight w:val="604"/>
          <w:jc w:val="center"/>
        </w:trPr>
        <w:tc>
          <w:tcPr>
            <w:tcW w:w="1424" w:type="dxa"/>
          </w:tcPr>
          <w:p w:rsidR="002F2B1B" w:rsidRPr="002F2B1B" w:rsidRDefault="002F2B1B" w:rsidP="00E84492">
            <w:pPr>
              <w:pStyle w:val="a6"/>
              <w:tabs>
                <w:tab w:val="left" w:pos="5560"/>
              </w:tabs>
              <w:ind w:left="0" w:firstLine="12"/>
              <w:rPr>
                <w:sz w:val="20"/>
                <w:szCs w:val="20"/>
              </w:rPr>
            </w:pPr>
            <w:r w:rsidRPr="002F2B1B">
              <w:rPr>
                <w:sz w:val="20"/>
                <w:szCs w:val="20"/>
              </w:rPr>
              <w:t>№ группы</w:t>
            </w:r>
          </w:p>
        </w:tc>
        <w:tc>
          <w:tcPr>
            <w:tcW w:w="3415" w:type="dxa"/>
          </w:tcPr>
          <w:p w:rsidR="002F2B1B" w:rsidRPr="002F2B1B" w:rsidRDefault="002F2B1B" w:rsidP="00E84492">
            <w:pPr>
              <w:pStyle w:val="a6"/>
              <w:tabs>
                <w:tab w:val="left" w:pos="5560"/>
              </w:tabs>
              <w:ind w:left="0" w:firstLine="6"/>
              <w:jc w:val="center"/>
              <w:rPr>
                <w:sz w:val="20"/>
                <w:szCs w:val="20"/>
              </w:rPr>
            </w:pPr>
            <w:r w:rsidRPr="002F2B1B">
              <w:rPr>
                <w:sz w:val="20"/>
                <w:szCs w:val="20"/>
              </w:rPr>
              <w:t>Наименование специальности / пр</w:t>
            </w:r>
            <w:r w:rsidRPr="002F2B1B">
              <w:rPr>
                <w:sz w:val="20"/>
                <w:szCs w:val="20"/>
              </w:rPr>
              <w:t>о</w:t>
            </w:r>
            <w:r w:rsidRPr="002F2B1B">
              <w:rPr>
                <w:sz w:val="20"/>
                <w:szCs w:val="20"/>
              </w:rPr>
              <w:t>фессии</w:t>
            </w:r>
          </w:p>
        </w:tc>
        <w:tc>
          <w:tcPr>
            <w:tcW w:w="3415" w:type="dxa"/>
          </w:tcPr>
          <w:p w:rsidR="002F2B1B" w:rsidRPr="002F2B1B" w:rsidRDefault="002F2B1B" w:rsidP="002F2B1B">
            <w:pPr>
              <w:pStyle w:val="a6"/>
              <w:tabs>
                <w:tab w:val="left" w:pos="5560"/>
              </w:tabs>
              <w:ind w:left="0"/>
              <w:jc w:val="center"/>
              <w:rPr>
                <w:sz w:val="20"/>
                <w:szCs w:val="20"/>
              </w:rPr>
            </w:pPr>
            <w:r w:rsidRPr="002F2B1B">
              <w:rPr>
                <w:sz w:val="20"/>
                <w:szCs w:val="20"/>
              </w:rPr>
              <w:t>Кол-во по списку</w:t>
            </w:r>
          </w:p>
        </w:tc>
        <w:tc>
          <w:tcPr>
            <w:tcW w:w="1483" w:type="dxa"/>
          </w:tcPr>
          <w:p w:rsidR="002F2B1B" w:rsidRPr="002F2B1B" w:rsidRDefault="002F2B1B" w:rsidP="00E84492">
            <w:pPr>
              <w:ind w:firstLine="0"/>
              <w:jc w:val="center"/>
              <w:rPr>
                <w:sz w:val="20"/>
                <w:szCs w:val="20"/>
              </w:rPr>
            </w:pPr>
            <w:r w:rsidRPr="002F2B1B">
              <w:rPr>
                <w:sz w:val="20"/>
                <w:szCs w:val="20"/>
              </w:rPr>
              <w:t>Качество</w:t>
            </w:r>
          </w:p>
          <w:p w:rsidR="002F2B1B" w:rsidRPr="002F2B1B" w:rsidRDefault="002F2B1B" w:rsidP="00E84492">
            <w:pPr>
              <w:pStyle w:val="a6"/>
              <w:tabs>
                <w:tab w:val="left" w:pos="5560"/>
              </w:tabs>
              <w:ind w:left="0" w:firstLine="0"/>
              <w:jc w:val="center"/>
              <w:rPr>
                <w:sz w:val="20"/>
                <w:szCs w:val="20"/>
              </w:rPr>
            </w:pPr>
            <w:r w:rsidRPr="002F2B1B">
              <w:rPr>
                <w:sz w:val="20"/>
                <w:szCs w:val="20"/>
              </w:rPr>
              <w:t>знаний</w:t>
            </w:r>
          </w:p>
        </w:tc>
      </w:tr>
      <w:tr w:rsidR="002F2B1B" w:rsidRPr="002F2B1B" w:rsidTr="002F2B1B">
        <w:trPr>
          <w:cantSplit/>
          <w:trHeight w:val="145"/>
          <w:jc w:val="center"/>
        </w:trPr>
        <w:tc>
          <w:tcPr>
            <w:tcW w:w="9737" w:type="dxa"/>
            <w:gridSpan w:val="4"/>
          </w:tcPr>
          <w:p w:rsidR="002F2B1B" w:rsidRPr="002F2B1B" w:rsidRDefault="002F2B1B" w:rsidP="002F2B1B">
            <w:pPr>
              <w:jc w:val="center"/>
              <w:rPr>
                <w:i/>
                <w:sz w:val="20"/>
                <w:szCs w:val="20"/>
              </w:rPr>
            </w:pPr>
            <w:r w:rsidRPr="002F2B1B">
              <w:rPr>
                <w:i/>
                <w:sz w:val="20"/>
                <w:szCs w:val="20"/>
              </w:rPr>
              <w:t>Очная форма обучения</w:t>
            </w:r>
          </w:p>
        </w:tc>
      </w:tr>
      <w:tr w:rsidR="002F2B1B" w:rsidRPr="002F2B1B" w:rsidTr="002F2B1B">
        <w:trPr>
          <w:cantSplit/>
          <w:trHeight w:val="145"/>
          <w:jc w:val="center"/>
        </w:trPr>
        <w:tc>
          <w:tcPr>
            <w:tcW w:w="9737" w:type="dxa"/>
            <w:gridSpan w:val="4"/>
          </w:tcPr>
          <w:p w:rsidR="002F2B1B" w:rsidRPr="002F2B1B" w:rsidRDefault="002F2B1B" w:rsidP="002F2B1B">
            <w:pPr>
              <w:jc w:val="center"/>
              <w:rPr>
                <w:i/>
                <w:sz w:val="20"/>
                <w:szCs w:val="20"/>
              </w:rPr>
            </w:pPr>
            <w:r w:rsidRPr="002F2B1B">
              <w:rPr>
                <w:i/>
                <w:sz w:val="20"/>
                <w:szCs w:val="20"/>
              </w:rPr>
              <w:t>Программы подготовки квалифицированных рабочих и служащих</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4</w:t>
            </w:r>
          </w:p>
        </w:tc>
        <w:tc>
          <w:tcPr>
            <w:tcW w:w="3415" w:type="dxa"/>
          </w:tcPr>
          <w:p w:rsidR="002F2B1B" w:rsidRPr="002F2B1B" w:rsidRDefault="002F2B1B" w:rsidP="00302D2D">
            <w:pPr>
              <w:jc w:val="left"/>
              <w:rPr>
                <w:sz w:val="20"/>
                <w:szCs w:val="20"/>
              </w:rPr>
            </w:pPr>
            <w:r w:rsidRPr="002F2B1B">
              <w:rPr>
                <w:sz w:val="20"/>
                <w:szCs w:val="20"/>
              </w:rPr>
              <w:t>Слесарь</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16</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54</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11</w:t>
            </w:r>
          </w:p>
        </w:tc>
        <w:tc>
          <w:tcPr>
            <w:tcW w:w="3415" w:type="dxa"/>
          </w:tcPr>
          <w:p w:rsidR="002F2B1B" w:rsidRPr="002F2B1B" w:rsidRDefault="002F2B1B" w:rsidP="00302D2D">
            <w:pPr>
              <w:jc w:val="left"/>
              <w:rPr>
                <w:sz w:val="20"/>
                <w:szCs w:val="20"/>
              </w:rPr>
            </w:pPr>
            <w:r w:rsidRPr="002F2B1B">
              <w:rPr>
                <w:sz w:val="20"/>
                <w:szCs w:val="20"/>
              </w:rPr>
              <w:t>Парикмахер</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23</w:t>
            </w:r>
          </w:p>
        </w:tc>
        <w:tc>
          <w:tcPr>
            <w:tcW w:w="1483" w:type="dxa"/>
            <w:shd w:val="clear" w:color="auto" w:fill="auto"/>
          </w:tcPr>
          <w:p w:rsidR="002F2B1B" w:rsidRPr="002F2B1B" w:rsidRDefault="002F2B1B" w:rsidP="002F2B1B">
            <w:pPr>
              <w:pStyle w:val="a6"/>
              <w:tabs>
                <w:tab w:val="left" w:pos="5560"/>
              </w:tabs>
              <w:ind w:left="0"/>
              <w:jc w:val="center"/>
              <w:rPr>
                <w:sz w:val="20"/>
                <w:szCs w:val="20"/>
              </w:rPr>
            </w:pPr>
            <w:r w:rsidRPr="002F2B1B">
              <w:rPr>
                <w:sz w:val="20"/>
                <w:szCs w:val="20"/>
              </w:rPr>
              <w:t>72%</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15</w:t>
            </w:r>
          </w:p>
        </w:tc>
        <w:tc>
          <w:tcPr>
            <w:tcW w:w="3415" w:type="dxa"/>
          </w:tcPr>
          <w:p w:rsidR="002F2B1B" w:rsidRPr="002F2B1B" w:rsidRDefault="002F2B1B" w:rsidP="00302D2D">
            <w:pPr>
              <w:jc w:val="left"/>
              <w:rPr>
                <w:sz w:val="20"/>
                <w:szCs w:val="20"/>
              </w:rPr>
            </w:pPr>
            <w:r w:rsidRPr="002F2B1B">
              <w:rPr>
                <w:sz w:val="20"/>
                <w:szCs w:val="20"/>
              </w:rPr>
              <w:t>Продавец, контролёр-кассир</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29</w:t>
            </w:r>
          </w:p>
        </w:tc>
        <w:tc>
          <w:tcPr>
            <w:tcW w:w="1483" w:type="dxa"/>
            <w:shd w:val="clear" w:color="auto" w:fill="auto"/>
          </w:tcPr>
          <w:p w:rsidR="002F2B1B" w:rsidRPr="002F2B1B" w:rsidRDefault="002F2B1B" w:rsidP="004B27A0">
            <w:pPr>
              <w:pStyle w:val="a6"/>
              <w:tabs>
                <w:tab w:val="left" w:pos="5560"/>
              </w:tabs>
              <w:ind w:left="0"/>
              <w:jc w:val="center"/>
              <w:rPr>
                <w:sz w:val="20"/>
                <w:szCs w:val="20"/>
              </w:rPr>
            </w:pPr>
            <w:r w:rsidRPr="002F2B1B">
              <w:rPr>
                <w:sz w:val="20"/>
                <w:szCs w:val="20"/>
              </w:rPr>
              <w:t>8</w:t>
            </w:r>
            <w:r w:rsidR="004B27A0">
              <w:rPr>
                <w:sz w:val="20"/>
                <w:szCs w:val="20"/>
              </w:rPr>
              <w:t>2</w:t>
            </w:r>
            <w:r w:rsidRPr="002F2B1B">
              <w:rPr>
                <w:sz w:val="20"/>
                <w:szCs w:val="20"/>
              </w:rPr>
              <w:t>%</w:t>
            </w:r>
          </w:p>
        </w:tc>
      </w:tr>
      <w:tr w:rsidR="00C77D8E" w:rsidRPr="002F2B1B" w:rsidTr="002F2B1B">
        <w:trPr>
          <w:jc w:val="center"/>
        </w:trPr>
        <w:tc>
          <w:tcPr>
            <w:tcW w:w="1424" w:type="dxa"/>
          </w:tcPr>
          <w:p w:rsidR="00C77D8E" w:rsidRPr="002F2B1B" w:rsidRDefault="00C77D8E" w:rsidP="002F2B1B">
            <w:pPr>
              <w:pStyle w:val="a6"/>
              <w:tabs>
                <w:tab w:val="left" w:pos="5560"/>
              </w:tabs>
              <w:ind w:left="0"/>
              <w:jc w:val="center"/>
              <w:rPr>
                <w:sz w:val="20"/>
                <w:szCs w:val="20"/>
              </w:rPr>
            </w:pPr>
            <w:r>
              <w:rPr>
                <w:sz w:val="20"/>
                <w:szCs w:val="20"/>
              </w:rPr>
              <w:t>18</w:t>
            </w:r>
          </w:p>
        </w:tc>
        <w:tc>
          <w:tcPr>
            <w:tcW w:w="3415" w:type="dxa"/>
          </w:tcPr>
          <w:p w:rsidR="00C77D8E" w:rsidRPr="002F2B1B" w:rsidRDefault="00C77D8E" w:rsidP="00302D2D">
            <w:pPr>
              <w:jc w:val="left"/>
              <w:rPr>
                <w:sz w:val="20"/>
                <w:szCs w:val="20"/>
              </w:rPr>
            </w:pPr>
            <w:r>
              <w:rPr>
                <w:sz w:val="20"/>
                <w:szCs w:val="20"/>
              </w:rPr>
              <w:t>Парикмахер</w:t>
            </w:r>
          </w:p>
        </w:tc>
        <w:tc>
          <w:tcPr>
            <w:tcW w:w="3415" w:type="dxa"/>
          </w:tcPr>
          <w:p w:rsidR="00C77D8E" w:rsidRPr="002F2B1B" w:rsidRDefault="004B27A0" w:rsidP="002F2B1B">
            <w:pPr>
              <w:pStyle w:val="a6"/>
              <w:tabs>
                <w:tab w:val="left" w:pos="5560"/>
              </w:tabs>
              <w:ind w:left="0"/>
              <w:jc w:val="center"/>
              <w:rPr>
                <w:sz w:val="20"/>
                <w:szCs w:val="20"/>
              </w:rPr>
            </w:pPr>
            <w:r>
              <w:rPr>
                <w:sz w:val="20"/>
                <w:szCs w:val="20"/>
              </w:rPr>
              <w:t>18</w:t>
            </w:r>
          </w:p>
        </w:tc>
        <w:tc>
          <w:tcPr>
            <w:tcW w:w="1483" w:type="dxa"/>
            <w:shd w:val="clear" w:color="auto" w:fill="auto"/>
          </w:tcPr>
          <w:p w:rsidR="00C77D8E" w:rsidRPr="002F2B1B" w:rsidRDefault="004B27A0" w:rsidP="002F2B1B">
            <w:pPr>
              <w:pStyle w:val="a6"/>
              <w:tabs>
                <w:tab w:val="left" w:pos="5560"/>
              </w:tabs>
              <w:ind w:left="0"/>
              <w:jc w:val="center"/>
              <w:rPr>
                <w:sz w:val="20"/>
                <w:szCs w:val="20"/>
              </w:rPr>
            </w:pPr>
            <w:r>
              <w:rPr>
                <w:sz w:val="20"/>
                <w:szCs w:val="20"/>
              </w:rPr>
              <w:t>58%</w:t>
            </w:r>
          </w:p>
        </w:tc>
      </w:tr>
      <w:tr w:rsidR="002F2B1B" w:rsidRPr="002F2B1B" w:rsidTr="002F2B1B">
        <w:trPr>
          <w:jc w:val="center"/>
        </w:trPr>
        <w:tc>
          <w:tcPr>
            <w:tcW w:w="4839" w:type="dxa"/>
            <w:gridSpan w:val="2"/>
          </w:tcPr>
          <w:p w:rsidR="002F2B1B" w:rsidRPr="002F2B1B" w:rsidRDefault="002F2B1B" w:rsidP="002F2B1B">
            <w:pPr>
              <w:pStyle w:val="a6"/>
              <w:tabs>
                <w:tab w:val="left" w:pos="5560"/>
              </w:tabs>
              <w:ind w:left="0"/>
              <w:jc w:val="right"/>
              <w:rPr>
                <w:sz w:val="20"/>
                <w:szCs w:val="20"/>
              </w:rPr>
            </w:pPr>
            <w:r w:rsidRPr="002F2B1B">
              <w:rPr>
                <w:sz w:val="20"/>
                <w:szCs w:val="20"/>
              </w:rPr>
              <w:t>ВСЕГО</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86</w:t>
            </w:r>
          </w:p>
        </w:tc>
        <w:tc>
          <w:tcPr>
            <w:tcW w:w="1483" w:type="dxa"/>
            <w:shd w:val="clear" w:color="auto" w:fill="auto"/>
          </w:tcPr>
          <w:p w:rsidR="002F2B1B" w:rsidRPr="002F2B1B" w:rsidRDefault="002F2B1B" w:rsidP="002F2B1B">
            <w:pPr>
              <w:pStyle w:val="a6"/>
              <w:tabs>
                <w:tab w:val="left" w:pos="5560"/>
              </w:tabs>
              <w:ind w:left="0"/>
              <w:jc w:val="center"/>
              <w:rPr>
                <w:b/>
                <w:color w:val="FF0000"/>
                <w:sz w:val="20"/>
                <w:szCs w:val="20"/>
              </w:rPr>
            </w:pPr>
          </w:p>
        </w:tc>
      </w:tr>
      <w:tr w:rsidR="002F2B1B" w:rsidRPr="002F2B1B" w:rsidTr="002F2B1B">
        <w:trPr>
          <w:jc w:val="center"/>
        </w:trPr>
        <w:tc>
          <w:tcPr>
            <w:tcW w:w="9737" w:type="dxa"/>
            <w:gridSpan w:val="4"/>
          </w:tcPr>
          <w:p w:rsidR="002F2B1B" w:rsidRPr="002F2B1B" w:rsidRDefault="002F2B1B" w:rsidP="002F2B1B">
            <w:pPr>
              <w:pStyle w:val="a6"/>
              <w:tabs>
                <w:tab w:val="left" w:pos="5560"/>
              </w:tabs>
              <w:ind w:left="0"/>
              <w:jc w:val="center"/>
              <w:rPr>
                <w:b/>
                <w:color w:val="FF0000"/>
                <w:sz w:val="20"/>
                <w:szCs w:val="20"/>
              </w:rPr>
            </w:pPr>
            <w:r w:rsidRPr="002F2B1B">
              <w:rPr>
                <w:i/>
                <w:sz w:val="20"/>
                <w:szCs w:val="20"/>
              </w:rPr>
              <w:t>Программы подготовки специалистов среднего звена</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Товароведение и эксперт</w:t>
            </w:r>
            <w:r w:rsidRPr="002F2B1B">
              <w:rPr>
                <w:sz w:val="20"/>
                <w:szCs w:val="20"/>
              </w:rPr>
              <w:t>и</w:t>
            </w:r>
            <w:r w:rsidRPr="002F2B1B">
              <w:rPr>
                <w:sz w:val="20"/>
                <w:szCs w:val="20"/>
              </w:rPr>
              <w:t>за качества потребительских товаров</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28</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76</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2</w:t>
            </w:r>
          </w:p>
        </w:tc>
        <w:tc>
          <w:tcPr>
            <w:tcW w:w="3415" w:type="dxa"/>
          </w:tcPr>
          <w:p w:rsidR="002F2B1B" w:rsidRPr="002F2B1B" w:rsidRDefault="002F2B1B" w:rsidP="00302D2D">
            <w:pPr>
              <w:jc w:val="left"/>
              <w:rPr>
                <w:sz w:val="20"/>
                <w:szCs w:val="20"/>
              </w:rPr>
            </w:pPr>
            <w:r w:rsidRPr="002F2B1B">
              <w:rPr>
                <w:sz w:val="20"/>
                <w:szCs w:val="20"/>
              </w:rPr>
              <w:t>Парикмахерское искусство</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23</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75</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3</w:t>
            </w:r>
          </w:p>
        </w:tc>
        <w:tc>
          <w:tcPr>
            <w:tcW w:w="3415" w:type="dxa"/>
          </w:tcPr>
          <w:p w:rsidR="002F2B1B" w:rsidRPr="002F2B1B" w:rsidRDefault="002F2B1B" w:rsidP="00302D2D">
            <w:pPr>
              <w:jc w:val="left"/>
              <w:rPr>
                <w:sz w:val="20"/>
                <w:szCs w:val="20"/>
              </w:rPr>
            </w:pPr>
            <w:r w:rsidRPr="002F2B1B">
              <w:rPr>
                <w:sz w:val="20"/>
                <w:szCs w:val="20"/>
              </w:rPr>
              <w:t>Парикмахерское искусство</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27</w:t>
            </w:r>
          </w:p>
        </w:tc>
        <w:tc>
          <w:tcPr>
            <w:tcW w:w="1483" w:type="dxa"/>
            <w:shd w:val="clear" w:color="auto" w:fill="auto"/>
          </w:tcPr>
          <w:p w:rsidR="002F2B1B" w:rsidRPr="002F2B1B" w:rsidRDefault="004B27A0" w:rsidP="00103B86">
            <w:pPr>
              <w:pStyle w:val="a6"/>
              <w:tabs>
                <w:tab w:val="left" w:pos="5560"/>
              </w:tabs>
              <w:ind w:left="0"/>
              <w:jc w:val="center"/>
              <w:rPr>
                <w:sz w:val="20"/>
                <w:szCs w:val="20"/>
              </w:rPr>
            </w:pPr>
            <w:r>
              <w:rPr>
                <w:sz w:val="20"/>
                <w:szCs w:val="20"/>
              </w:rPr>
              <w:t>60</w:t>
            </w:r>
            <w:r w:rsidR="002F2B1B" w:rsidRPr="002F2B1B">
              <w:rPr>
                <w:sz w:val="20"/>
                <w:szCs w:val="20"/>
              </w:rPr>
              <w:t>%</w:t>
            </w:r>
          </w:p>
        </w:tc>
      </w:tr>
      <w:tr w:rsidR="00C77D8E" w:rsidRPr="002F2B1B" w:rsidTr="002F2B1B">
        <w:trPr>
          <w:jc w:val="center"/>
        </w:trPr>
        <w:tc>
          <w:tcPr>
            <w:tcW w:w="1424" w:type="dxa"/>
          </w:tcPr>
          <w:p w:rsidR="00C77D8E" w:rsidRPr="002F2B1B" w:rsidRDefault="00C77D8E" w:rsidP="002F2B1B">
            <w:pPr>
              <w:pStyle w:val="a6"/>
              <w:tabs>
                <w:tab w:val="left" w:pos="5560"/>
              </w:tabs>
              <w:ind w:left="0"/>
              <w:jc w:val="center"/>
              <w:rPr>
                <w:sz w:val="20"/>
                <w:szCs w:val="20"/>
              </w:rPr>
            </w:pPr>
            <w:r>
              <w:rPr>
                <w:sz w:val="20"/>
                <w:szCs w:val="20"/>
              </w:rPr>
              <w:t>5</w:t>
            </w:r>
          </w:p>
        </w:tc>
        <w:tc>
          <w:tcPr>
            <w:tcW w:w="3415" w:type="dxa"/>
          </w:tcPr>
          <w:p w:rsidR="00C77D8E" w:rsidRPr="002F2B1B" w:rsidRDefault="00C77D8E" w:rsidP="00302D2D">
            <w:pPr>
              <w:jc w:val="left"/>
              <w:rPr>
                <w:sz w:val="20"/>
                <w:szCs w:val="20"/>
              </w:rPr>
            </w:pPr>
            <w:r w:rsidRPr="002F2B1B">
              <w:rPr>
                <w:sz w:val="20"/>
                <w:szCs w:val="20"/>
              </w:rPr>
              <w:t>Конструирование, модел</w:t>
            </w:r>
            <w:r w:rsidRPr="002F2B1B">
              <w:rPr>
                <w:sz w:val="20"/>
                <w:szCs w:val="20"/>
              </w:rPr>
              <w:t>и</w:t>
            </w:r>
            <w:r w:rsidRPr="002F2B1B">
              <w:rPr>
                <w:sz w:val="20"/>
                <w:szCs w:val="20"/>
              </w:rPr>
              <w:t>рование и технология швейных и</w:t>
            </w:r>
            <w:r w:rsidRPr="002F2B1B">
              <w:rPr>
                <w:sz w:val="20"/>
                <w:szCs w:val="20"/>
              </w:rPr>
              <w:t>з</w:t>
            </w:r>
            <w:r w:rsidRPr="002F2B1B">
              <w:rPr>
                <w:sz w:val="20"/>
                <w:szCs w:val="20"/>
              </w:rPr>
              <w:t>делий</w:t>
            </w:r>
          </w:p>
        </w:tc>
        <w:tc>
          <w:tcPr>
            <w:tcW w:w="3415" w:type="dxa"/>
          </w:tcPr>
          <w:p w:rsidR="00C77D8E" w:rsidRPr="002F2B1B" w:rsidRDefault="004B27A0" w:rsidP="002F2B1B">
            <w:pPr>
              <w:pStyle w:val="a6"/>
              <w:tabs>
                <w:tab w:val="left" w:pos="5560"/>
              </w:tabs>
              <w:ind w:left="0"/>
              <w:jc w:val="center"/>
              <w:rPr>
                <w:sz w:val="20"/>
                <w:szCs w:val="20"/>
              </w:rPr>
            </w:pPr>
            <w:r>
              <w:rPr>
                <w:sz w:val="20"/>
                <w:szCs w:val="20"/>
              </w:rPr>
              <w:t>20</w:t>
            </w:r>
          </w:p>
        </w:tc>
        <w:tc>
          <w:tcPr>
            <w:tcW w:w="1483" w:type="dxa"/>
            <w:shd w:val="clear" w:color="auto" w:fill="auto"/>
          </w:tcPr>
          <w:p w:rsidR="00C77D8E" w:rsidRPr="002F2B1B" w:rsidRDefault="004B27A0" w:rsidP="00103B86">
            <w:pPr>
              <w:pStyle w:val="a6"/>
              <w:tabs>
                <w:tab w:val="left" w:pos="5560"/>
              </w:tabs>
              <w:ind w:left="0"/>
              <w:jc w:val="center"/>
              <w:rPr>
                <w:sz w:val="20"/>
                <w:szCs w:val="20"/>
              </w:rPr>
            </w:pPr>
            <w:r>
              <w:rPr>
                <w:sz w:val="20"/>
                <w:szCs w:val="20"/>
              </w:rPr>
              <w:t>72%</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6</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28</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32</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7</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Товароведение и эксперт</w:t>
            </w:r>
            <w:r w:rsidRPr="002F2B1B">
              <w:rPr>
                <w:sz w:val="20"/>
                <w:szCs w:val="20"/>
              </w:rPr>
              <w:t>и</w:t>
            </w:r>
            <w:r w:rsidRPr="002F2B1B">
              <w:rPr>
                <w:sz w:val="20"/>
                <w:szCs w:val="20"/>
              </w:rPr>
              <w:t>за качества потребительских товаров</w:t>
            </w:r>
          </w:p>
        </w:tc>
        <w:tc>
          <w:tcPr>
            <w:tcW w:w="3415" w:type="dxa"/>
          </w:tcPr>
          <w:p w:rsidR="002F2B1B" w:rsidRPr="002F2B1B" w:rsidRDefault="004B27A0" w:rsidP="00103B86">
            <w:pPr>
              <w:pStyle w:val="a6"/>
              <w:tabs>
                <w:tab w:val="left" w:pos="5560"/>
              </w:tabs>
              <w:ind w:left="0"/>
              <w:jc w:val="center"/>
              <w:rPr>
                <w:sz w:val="20"/>
                <w:szCs w:val="20"/>
              </w:rPr>
            </w:pPr>
            <w:r>
              <w:rPr>
                <w:sz w:val="20"/>
                <w:szCs w:val="20"/>
              </w:rPr>
              <w:t>28</w:t>
            </w:r>
          </w:p>
        </w:tc>
        <w:tc>
          <w:tcPr>
            <w:tcW w:w="1483" w:type="dxa"/>
            <w:shd w:val="clear" w:color="auto" w:fill="auto"/>
          </w:tcPr>
          <w:p w:rsidR="002F2B1B" w:rsidRPr="002F2B1B" w:rsidRDefault="00103B86" w:rsidP="002F2B1B">
            <w:pPr>
              <w:pStyle w:val="a6"/>
              <w:tabs>
                <w:tab w:val="left" w:pos="5560"/>
              </w:tabs>
              <w:ind w:left="0"/>
              <w:jc w:val="center"/>
              <w:rPr>
                <w:sz w:val="20"/>
                <w:szCs w:val="20"/>
              </w:rPr>
            </w:pPr>
            <w:r>
              <w:rPr>
                <w:sz w:val="20"/>
                <w:szCs w:val="20"/>
              </w:rPr>
              <w:t>69</w:t>
            </w:r>
            <w:r w:rsidR="002F2B1B" w:rsidRPr="002F2B1B">
              <w:rPr>
                <w:sz w:val="20"/>
                <w:szCs w:val="20"/>
              </w:rPr>
              <w:t>%</w:t>
            </w:r>
          </w:p>
        </w:tc>
      </w:tr>
      <w:tr w:rsidR="00103B86" w:rsidRPr="002F2B1B" w:rsidTr="002F2B1B">
        <w:trPr>
          <w:jc w:val="center"/>
        </w:trPr>
        <w:tc>
          <w:tcPr>
            <w:tcW w:w="1424" w:type="dxa"/>
          </w:tcPr>
          <w:p w:rsidR="00103B86" w:rsidRPr="002F2B1B" w:rsidRDefault="00103B86" w:rsidP="00103B86">
            <w:pPr>
              <w:pStyle w:val="a6"/>
              <w:tabs>
                <w:tab w:val="left" w:pos="5560"/>
              </w:tabs>
              <w:ind w:left="0"/>
              <w:jc w:val="center"/>
              <w:rPr>
                <w:sz w:val="20"/>
                <w:szCs w:val="20"/>
              </w:rPr>
            </w:pPr>
            <w:r>
              <w:rPr>
                <w:sz w:val="20"/>
                <w:szCs w:val="20"/>
              </w:rPr>
              <w:t>8</w:t>
            </w:r>
          </w:p>
        </w:tc>
        <w:tc>
          <w:tcPr>
            <w:tcW w:w="3415" w:type="dxa"/>
          </w:tcPr>
          <w:p w:rsidR="00103B86" w:rsidRPr="002F2B1B" w:rsidRDefault="00103B86" w:rsidP="00302D2D">
            <w:pPr>
              <w:jc w:val="left"/>
              <w:rPr>
                <w:sz w:val="20"/>
                <w:szCs w:val="20"/>
              </w:rPr>
            </w:pPr>
            <w:r w:rsidRPr="002F2B1B">
              <w:rPr>
                <w:sz w:val="20"/>
                <w:szCs w:val="20"/>
              </w:rPr>
              <w:t>Конструирование, модел</w:t>
            </w:r>
            <w:r w:rsidRPr="002F2B1B">
              <w:rPr>
                <w:sz w:val="20"/>
                <w:szCs w:val="20"/>
              </w:rPr>
              <w:t>и</w:t>
            </w:r>
            <w:r w:rsidRPr="002F2B1B">
              <w:rPr>
                <w:sz w:val="20"/>
                <w:szCs w:val="20"/>
              </w:rPr>
              <w:t>рование и технология швейных и</w:t>
            </w:r>
            <w:r w:rsidRPr="002F2B1B">
              <w:rPr>
                <w:sz w:val="20"/>
                <w:szCs w:val="20"/>
              </w:rPr>
              <w:t>з</w:t>
            </w:r>
            <w:r w:rsidRPr="002F2B1B">
              <w:rPr>
                <w:sz w:val="20"/>
                <w:szCs w:val="20"/>
              </w:rPr>
              <w:t>делий</w:t>
            </w:r>
          </w:p>
        </w:tc>
        <w:tc>
          <w:tcPr>
            <w:tcW w:w="3415" w:type="dxa"/>
          </w:tcPr>
          <w:p w:rsidR="00103B86" w:rsidRPr="002F2B1B" w:rsidRDefault="004B27A0" w:rsidP="00103B86">
            <w:pPr>
              <w:pStyle w:val="a6"/>
              <w:tabs>
                <w:tab w:val="left" w:pos="5560"/>
              </w:tabs>
              <w:ind w:left="0"/>
              <w:jc w:val="center"/>
              <w:rPr>
                <w:sz w:val="20"/>
                <w:szCs w:val="20"/>
              </w:rPr>
            </w:pPr>
            <w:r>
              <w:rPr>
                <w:sz w:val="20"/>
                <w:szCs w:val="20"/>
              </w:rPr>
              <w:t>18</w:t>
            </w:r>
          </w:p>
        </w:tc>
        <w:tc>
          <w:tcPr>
            <w:tcW w:w="1483" w:type="dxa"/>
            <w:shd w:val="clear" w:color="auto" w:fill="auto"/>
          </w:tcPr>
          <w:p w:rsidR="00103B86" w:rsidRPr="002F2B1B" w:rsidRDefault="004B27A0" w:rsidP="00103B86">
            <w:pPr>
              <w:pStyle w:val="a6"/>
              <w:tabs>
                <w:tab w:val="left" w:pos="5560"/>
              </w:tabs>
              <w:ind w:left="0"/>
              <w:jc w:val="center"/>
              <w:rPr>
                <w:sz w:val="20"/>
                <w:szCs w:val="20"/>
              </w:rPr>
            </w:pPr>
            <w:r>
              <w:rPr>
                <w:sz w:val="20"/>
                <w:szCs w:val="20"/>
              </w:rPr>
              <w:t>33</w:t>
            </w:r>
            <w:r w:rsidR="00103B86"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9</w:t>
            </w:r>
          </w:p>
        </w:tc>
        <w:tc>
          <w:tcPr>
            <w:tcW w:w="3415" w:type="dxa"/>
          </w:tcPr>
          <w:p w:rsidR="002F2B1B" w:rsidRPr="002F2B1B" w:rsidRDefault="002F2B1B" w:rsidP="00302D2D">
            <w:pPr>
              <w:jc w:val="left"/>
              <w:rPr>
                <w:sz w:val="20"/>
                <w:szCs w:val="20"/>
              </w:rPr>
            </w:pPr>
            <w:r w:rsidRPr="002F2B1B">
              <w:rPr>
                <w:sz w:val="20"/>
                <w:szCs w:val="20"/>
              </w:rPr>
              <w:t>Конструирование, модел</w:t>
            </w:r>
            <w:r w:rsidRPr="002F2B1B">
              <w:rPr>
                <w:sz w:val="20"/>
                <w:szCs w:val="20"/>
              </w:rPr>
              <w:t>и</w:t>
            </w:r>
            <w:r w:rsidRPr="002F2B1B">
              <w:rPr>
                <w:sz w:val="20"/>
                <w:szCs w:val="20"/>
              </w:rPr>
              <w:t>рование и технология швейных и</w:t>
            </w:r>
            <w:r w:rsidRPr="002F2B1B">
              <w:rPr>
                <w:sz w:val="20"/>
                <w:szCs w:val="20"/>
              </w:rPr>
              <w:t>з</w:t>
            </w:r>
            <w:r w:rsidRPr="002F2B1B">
              <w:rPr>
                <w:sz w:val="20"/>
                <w:szCs w:val="20"/>
              </w:rPr>
              <w:t>делий</w:t>
            </w:r>
          </w:p>
        </w:tc>
        <w:tc>
          <w:tcPr>
            <w:tcW w:w="3415" w:type="dxa"/>
          </w:tcPr>
          <w:p w:rsidR="002F2B1B" w:rsidRPr="002F2B1B" w:rsidRDefault="002F2B1B" w:rsidP="00103B86">
            <w:pPr>
              <w:pStyle w:val="a6"/>
              <w:tabs>
                <w:tab w:val="left" w:pos="5560"/>
              </w:tabs>
              <w:ind w:left="0"/>
              <w:jc w:val="center"/>
              <w:rPr>
                <w:sz w:val="20"/>
                <w:szCs w:val="20"/>
              </w:rPr>
            </w:pPr>
            <w:r w:rsidRPr="002F2B1B">
              <w:rPr>
                <w:sz w:val="20"/>
                <w:szCs w:val="20"/>
              </w:rPr>
              <w:t>1</w:t>
            </w:r>
            <w:r w:rsidR="00103B86">
              <w:rPr>
                <w:sz w:val="20"/>
                <w:szCs w:val="20"/>
              </w:rPr>
              <w:t>5</w:t>
            </w:r>
          </w:p>
        </w:tc>
        <w:tc>
          <w:tcPr>
            <w:tcW w:w="1483" w:type="dxa"/>
            <w:shd w:val="clear" w:color="auto" w:fill="auto"/>
          </w:tcPr>
          <w:p w:rsidR="002F2B1B" w:rsidRPr="002F2B1B" w:rsidRDefault="00103B86" w:rsidP="002F2B1B">
            <w:pPr>
              <w:pStyle w:val="a6"/>
              <w:tabs>
                <w:tab w:val="left" w:pos="5560"/>
              </w:tabs>
              <w:ind w:left="0"/>
              <w:jc w:val="center"/>
              <w:rPr>
                <w:sz w:val="20"/>
                <w:szCs w:val="20"/>
              </w:rPr>
            </w:pPr>
            <w:r>
              <w:rPr>
                <w:sz w:val="20"/>
                <w:szCs w:val="20"/>
              </w:rPr>
              <w:t>53</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10</w:t>
            </w:r>
          </w:p>
        </w:tc>
        <w:tc>
          <w:tcPr>
            <w:tcW w:w="3415" w:type="dxa"/>
          </w:tcPr>
          <w:p w:rsidR="002F2B1B" w:rsidRPr="002F2B1B" w:rsidRDefault="002F2B1B" w:rsidP="00302D2D">
            <w:pPr>
              <w:jc w:val="left"/>
              <w:rPr>
                <w:sz w:val="20"/>
                <w:szCs w:val="20"/>
              </w:rPr>
            </w:pPr>
            <w:r w:rsidRPr="002F2B1B">
              <w:rPr>
                <w:sz w:val="20"/>
                <w:szCs w:val="20"/>
              </w:rPr>
              <w:t>Конструирование, модел</w:t>
            </w:r>
            <w:r w:rsidRPr="002F2B1B">
              <w:rPr>
                <w:sz w:val="20"/>
                <w:szCs w:val="20"/>
              </w:rPr>
              <w:t>и</w:t>
            </w:r>
            <w:r w:rsidRPr="002F2B1B">
              <w:rPr>
                <w:sz w:val="20"/>
                <w:szCs w:val="20"/>
              </w:rPr>
              <w:t>рование и технология швейных и</w:t>
            </w:r>
            <w:r w:rsidRPr="002F2B1B">
              <w:rPr>
                <w:sz w:val="20"/>
                <w:szCs w:val="20"/>
              </w:rPr>
              <w:t>з</w:t>
            </w:r>
            <w:r w:rsidRPr="002F2B1B">
              <w:rPr>
                <w:sz w:val="20"/>
                <w:szCs w:val="20"/>
              </w:rPr>
              <w:t>делий</w:t>
            </w:r>
          </w:p>
        </w:tc>
        <w:tc>
          <w:tcPr>
            <w:tcW w:w="3415" w:type="dxa"/>
          </w:tcPr>
          <w:p w:rsidR="002F2B1B" w:rsidRPr="002F2B1B" w:rsidRDefault="004B27A0" w:rsidP="00103B86">
            <w:pPr>
              <w:pStyle w:val="a6"/>
              <w:tabs>
                <w:tab w:val="left" w:pos="5560"/>
              </w:tabs>
              <w:ind w:left="0"/>
              <w:jc w:val="center"/>
              <w:rPr>
                <w:sz w:val="20"/>
                <w:szCs w:val="20"/>
              </w:rPr>
            </w:pPr>
            <w:r>
              <w:rPr>
                <w:sz w:val="20"/>
                <w:szCs w:val="20"/>
              </w:rPr>
              <w:t>18</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59</w:t>
            </w:r>
            <w:r w:rsidR="002F2B1B" w:rsidRPr="002F2B1B">
              <w:rPr>
                <w:sz w:val="20"/>
                <w:szCs w:val="20"/>
              </w:rPr>
              <w:t>%</w:t>
            </w:r>
          </w:p>
        </w:tc>
      </w:tr>
      <w:tr w:rsidR="00103B86" w:rsidRPr="002F2B1B" w:rsidTr="002F2B1B">
        <w:trPr>
          <w:jc w:val="center"/>
        </w:trPr>
        <w:tc>
          <w:tcPr>
            <w:tcW w:w="1424" w:type="dxa"/>
          </w:tcPr>
          <w:p w:rsidR="00103B86" w:rsidRPr="002F2B1B" w:rsidRDefault="00103B86" w:rsidP="00103B86">
            <w:pPr>
              <w:pStyle w:val="a6"/>
              <w:tabs>
                <w:tab w:val="left" w:pos="5560"/>
              </w:tabs>
              <w:ind w:left="0"/>
              <w:jc w:val="center"/>
              <w:rPr>
                <w:sz w:val="20"/>
                <w:szCs w:val="20"/>
              </w:rPr>
            </w:pPr>
            <w:r w:rsidRPr="002F2B1B">
              <w:rPr>
                <w:sz w:val="20"/>
                <w:szCs w:val="20"/>
              </w:rPr>
              <w:t>1</w:t>
            </w:r>
            <w:r>
              <w:rPr>
                <w:sz w:val="20"/>
                <w:szCs w:val="20"/>
              </w:rPr>
              <w:t>2</w:t>
            </w:r>
          </w:p>
        </w:tc>
        <w:tc>
          <w:tcPr>
            <w:tcW w:w="3415" w:type="dxa"/>
          </w:tcPr>
          <w:p w:rsidR="00103B86" w:rsidRPr="002F2B1B" w:rsidRDefault="00103B86" w:rsidP="00302D2D">
            <w:pPr>
              <w:pStyle w:val="a6"/>
              <w:tabs>
                <w:tab w:val="left" w:pos="5560"/>
              </w:tabs>
              <w:ind w:left="0"/>
              <w:jc w:val="left"/>
              <w:rPr>
                <w:sz w:val="20"/>
                <w:szCs w:val="20"/>
              </w:rPr>
            </w:pPr>
            <w:r w:rsidRPr="002F2B1B">
              <w:rPr>
                <w:sz w:val="20"/>
                <w:szCs w:val="20"/>
              </w:rPr>
              <w:t>Товароведение и эксперт</w:t>
            </w:r>
            <w:r w:rsidRPr="002F2B1B">
              <w:rPr>
                <w:sz w:val="20"/>
                <w:szCs w:val="20"/>
              </w:rPr>
              <w:t>и</w:t>
            </w:r>
            <w:r w:rsidRPr="002F2B1B">
              <w:rPr>
                <w:sz w:val="20"/>
                <w:szCs w:val="20"/>
              </w:rPr>
              <w:lastRenderedPageBreak/>
              <w:t>за качества потребительских товаров</w:t>
            </w:r>
          </w:p>
        </w:tc>
        <w:tc>
          <w:tcPr>
            <w:tcW w:w="3415" w:type="dxa"/>
          </w:tcPr>
          <w:p w:rsidR="00103B86" w:rsidRPr="002F2B1B" w:rsidRDefault="004B27A0" w:rsidP="00103B86">
            <w:pPr>
              <w:pStyle w:val="a6"/>
              <w:tabs>
                <w:tab w:val="left" w:pos="5560"/>
              </w:tabs>
              <w:ind w:left="0"/>
              <w:jc w:val="center"/>
              <w:rPr>
                <w:sz w:val="20"/>
                <w:szCs w:val="20"/>
              </w:rPr>
            </w:pPr>
            <w:r>
              <w:rPr>
                <w:sz w:val="20"/>
                <w:szCs w:val="20"/>
              </w:rPr>
              <w:lastRenderedPageBreak/>
              <w:t>28</w:t>
            </w:r>
          </w:p>
        </w:tc>
        <w:tc>
          <w:tcPr>
            <w:tcW w:w="1483" w:type="dxa"/>
            <w:shd w:val="clear" w:color="auto" w:fill="auto"/>
          </w:tcPr>
          <w:p w:rsidR="00103B86" w:rsidRPr="002F2B1B" w:rsidRDefault="00103B86" w:rsidP="00103B86">
            <w:pPr>
              <w:pStyle w:val="a6"/>
              <w:tabs>
                <w:tab w:val="left" w:pos="5560"/>
              </w:tabs>
              <w:ind w:left="0"/>
              <w:jc w:val="center"/>
              <w:rPr>
                <w:sz w:val="20"/>
                <w:szCs w:val="20"/>
              </w:rPr>
            </w:pPr>
            <w:r>
              <w:rPr>
                <w:sz w:val="20"/>
                <w:szCs w:val="20"/>
              </w:rPr>
              <w:t>55</w:t>
            </w:r>
            <w:r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lastRenderedPageBreak/>
              <w:t>16</w:t>
            </w:r>
          </w:p>
        </w:tc>
        <w:tc>
          <w:tcPr>
            <w:tcW w:w="3415" w:type="dxa"/>
          </w:tcPr>
          <w:p w:rsidR="002F2B1B" w:rsidRPr="002F2B1B" w:rsidRDefault="00103B86" w:rsidP="00302D2D">
            <w:pPr>
              <w:pStyle w:val="a6"/>
              <w:tabs>
                <w:tab w:val="left" w:pos="5560"/>
              </w:tabs>
              <w:ind w:left="0"/>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3415" w:type="dxa"/>
          </w:tcPr>
          <w:p w:rsidR="002F2B1B" w:rsidRPr="002F2B1B" w:rsidRDefault="002F2B1B" w:rsidP="00103B86">
            <w:pPr>
              <w:pStyle w:val="a6"/>
              <w:tabs>
                <w:tab w:val="left" w:pos="5560"/>
              </w:tabs>
              <w:ind w:left="0"/>
              <w:jc w:val="center"/>
              <w:rPr>
                <w:sz w:val="20"/>
                <w:szCs w:val="20"/>
              </w:rPr>
            </w:pPr>
            <w:r w:rsidRPr="002F2B1B">
              <w:rPr>
                <w:sz w:val="20"/>
                <w:szCs w:val="20"/>
              </w:rPr>
              <w:t>2</w:t>
            </w:r>
            <w:r w:rsidR="00103B86">
              <w:rPr>
                <w:sz w:val="20"/>
                <w:szCs w:val="20"/>
              </w:rPr>
              <w:t>5</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44</w:t>
            </w:r>
            <w:r w:rsidR="002F2B1B" w:rsidRPr="002F2B1B">
              <w:rPr>
                <w:sz w:val="20"/>
                <w:szCs w:val="20"/>
              </w:rPr>
              <w:t>%</w:t>
            </w:r>
          </w:p>
        </w:tc>
      </w:tr>
      <w:tr w:rsidR="002F2B1B" w:rsidRPr="002F2B1B" w:rsidTr="002F2B1B">
        <w:trPr>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17</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Парикмахерское искусство</w:t>
            </w:r>
          </w:p>
        </w:tc>
        <w:tc>
          <w:tcPr>
            <w:tcW w:w="3415" w:type="dxa"/>
          </w:tcPr>
          <w:p w:rsidR="002F2B1B" w:rsidRPr="002F2B1B" w:rsidRDefault="004B27A0" w:rsidP="002F2B1B">
            <w:pPr>
              <w:pStyle w:val="a6"/>
              <w:tabs>
                <w:tab w:val="left" w:pos="5560"/>
              </w:tabs>
              <w:ind w:left="0"/>
              <w:jc w:val="center"/>
              <w:rPr>
                <w:sz w:val="20"/>
                <w:szCs w:val="20"/>
              </w:rPr>
            </w:pPr>
            <w:r>
              <w:rPr>
                <w:sz w:val="20"/>
                <w:szCs w:val="20"/>
              </w:rPr>
              <w:t>28</w:t>
            </w:r>
          </w:p>
        </w:tc>
        <w:tc>
          <w:tcPr>
            <w:tcW w:w="1483" w:type="dxa"/>
            <w:shd w:val="clear" w:color="auto" w:fill="auto"/>
          </w:tcPr>
          <w:p w:rsidR="002F2B1B" w:rsidRPr="002F2B1B" w:rsidRDefault="004B27A0" w:rsidP="002F2B1B">
            <w:pPr>
              <w:pStyle w:val="a6"/>
              <w:tabs>
                <w:tab w:val="left" w:pos="5560"/>
              </w:tabs>
              <w:ind w:left="0"/>
              <w:jc w:val="center"/>
              <w:rPr>
                <w:sz w:val="20"/>
                <w:szCs w:val="20"/>
              </w:rPr>
            </w:pPr>
            <w:r>
              <w:rPr>
                <w:sz w:val="20"/>
                <w:szCs w:val="20"/>
              </w:rPr>
              <w:t>70</w:t>
            </w:r>
            <w:r w:rsidR="002F2B1B" w:rsidRPr="002F2B1B">
              <w:rPr>
                <w:sz w:val="20"/>
                <w:szCs w:val="20"/>
              </w:rPr>
              <w:t>%</w:t>
            </w:r>
          </w:p>
        </w:tc>
      </w:tr>
      <w:tr w:rsidR="002F2B1B" w:rsidRPr="002F2B1B" w:rsidTr="002F2B1B">
        <w:trPr>
          <w:jc w:val="center"/>
        </w:trPr>
        <w:tc>
          <w:tcPr>
            <w:tcW w:w="4839" w:type="dxa"/>
            <w:gridSpan w:val="2"/>
          </w:tcPr>
          <w:p w:rsidR="002F2B1B" w:rsidRPr="002F2B1B" w:rsidRDefault="002F2B1B" w:rsidP="002F2B1B">
            <w:pPr>
              <w:pStyle w:val="a6"/>
              <w:tabs>
                <w:tab w:val="left" w:pos="5560"/>
              </w:tabs>
              <w:ind w:left="0"/>
              <w:jc w:val="right"/>
              <w:rPr>
                <w:sz w:val="20"/>
                <w:szCs w:val="20"/>
              </w:rPr>
            </w:pPr>
            <w:r w:rsidRPr="002F2B1B">
              <w:rPr>
                <w:sz w:val="20"/>
                <w:szCs w:val="20"/>
              </w:rPr>
              <w:t>ВСЕГО</w:t>
            </w:r>
          </w:p>
        </w:tc>
        <w:tc>
          <w:tcPr>
            <w:tcW w:w="3415" w:type="dxa"/>
          </w:tcPr>
          <w:p w:rsidR="002F2B1B" w:rsidRPr="002F2B1B" w:rsidRDefault="004B27A0" w:rsidP="00103B86">
            <w:pPr>
              <w:pStyle w:val="a6"/>
              <w:tabs>
                <w:tab w:val="left" w:pos="5560"/>
              </w:tabs>
              <w:ind w:left="0"/>
              <w:jc w:val="center"/>
              <w:rPr>
                <w:sz w:val="20"/>
                <w:szCs w:val="20"/>
              </w:rPr>
            </w:pPr>
            <w:r>
              <w:rPr>
                <w:sz w:val="20"/>
                <w:szCs w:val="20"/>
              </w:rPr>
              <w:t>286</w:t>
            </w:r>
          </w:p>
        </w:tc>
        <w:tc>
          <w:tcPr>
            <w:tcW w:w="1483" w:type="dxa"/>
            <w:shd w:val="clear" w:color="auto" w:fill="auto"/>
          </w:tcPr>
          <w:p w:rsidR="002F2B1B" w:rsidRPr="002F2B1B" w:rsidRDefault="002F2B1B" w:rsidP="002F2B1B">
            <w:pPr>
              <w:pStyle w:val="a6"/>
              <w:tabs>
                <w:tab w:val="left" w:pos="5560"/>
              </w:tabs>
              <w:ind w:left="0"/>
              <w:jc w:val="center"/>
              <w:rPr>
                <w:b/>
                <w:color w:val="FF0000"/>
                <w:sz w:val="20"/>
                <w:szCs w:val="20"/>
              </w:rPr>
            </w:pPr>
          </w:p>
        </w:tc>
      </w:tr>
      <w:tr w:rsidR="002F2B1B" w:rsidRPr="002F2B1B" w:rsidTr="002F2B1B">
        <w:trPr>
          <w:trHeight w:val="295"/>
          <w:jc w:val="center"/>
        </w:trPr>
        <w:tc>
          <w:tcPr>
            <w:tcW w:w="9737" w:type="dxa"/>
            <w:gridSpan w:val="4"/>
          </w:tcPr>
          <w:p w:rsidR="002F2B1B" w:rsidRPr="002F2B1B" w:rsidRDefault="002F2B1B" w:rsidP="002F2B1B">
            <w:pPr>
              <w:pStyle w:val="a6"/>
              <w:tabs>
                <w:tab w:val="left" w:pos="5560"/>
              </w:tabs>
              <w:ind w:left="0"/>
              <w:jc w:val="center"/>
              <w:rPr>
                <w:b/>
                <w:color w:val="FF0000"/>
                <w:sz w:val="20"/>
                <w:szCs w:val="20"/>
              </w:rPr>
            </w:pPr>
            <w:r w:rsidRPr="002F2B1B">
              <w:rPr>
                <w:i/>
                <w:sz w:val="20"/>
                <w:szCs w:val="20"/>
              </w:rPr>
              <w:t>Заочная форма обучения</w:t>
            </w:r>
          </w:p>
        </w:tc>
      </w:tr>
      <w:tr w:rsidR="002F2B1B" w:rsidRPr="002F2B1B" w:rsidTr="002F2B1B">
        <w:trPr>
          <w:trHeight w:val="295"/>
          <w:jc w:val="center"/>
        </w:trPr>
        <w:tc>
          <w:tcPr>
            <w:tcW w:w="9737" w:type="dxa"/>
            <w:gridSpan w:val="4"/>
          </w:tcPr>
          <w:p w:rsidR="002F2B1B" w:rsidRPr="002F2B1B" w:rsidRDefault="002F2B1B" w:rsidP="002F2B1B">
            <w:pPr>
              <w:pStyle w:val="a6"/>
              <w:tabs>
                <w:tab w:val="left" w:pos="5560"/>
              </w:tabs>
              <w:ind w:left="0"/>
              <w:jc w:val="center"/>
              <w:rPr>
                <w:b/>
                <w:color w:val="FF0000"/>
                <w:sz w:val="20"/>
                <w:szCs w:val="20"/>
              </w:rPr>
            </w:pPr>
            <w:r w:rsidRPr="002F2B1B">
              <w:rPr>
                <w:i/>
                <w:sz w:val="20"/>
                <w:szCs w:val="20"/>
              </w:rPr>
              <w:t>Программы подготовки специалистов среднего звена</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13</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Товароведение и эксперт</w:t>
            </w:r>
            <w:r w:rsidRPr="002F2B1B">
              <w:rPr>
                <w:sz w:val="20"/>
                <w:szCs w:val="20"/>
              </w:rPr>
              <w:t>и</w:t>
            </w:r>
            <w:r w:rsidRPr="002F2B1B">
              <w:rPr>
                <w:sz w:val="20"/>
                <w:szCs w:val="20"/>
              </w:rPr>
              <w:t>за качества потребительских товаров</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19</w:t>
            </w:r>
          </w:p>
        </w:tc>
        <w:tc>
          <w:tcPr>
            <w:tcW w:w="1483" w:type="dxa"/>
            <w:shd w:val="clear" w:color="auto" w:fill="auto"/>
          </w:tcPr>
          <w:p w:rsidR="002F2B1B" w:rsidRPr="002F2B1B" w:rsidRDefault="002354D7" w:rsidP="002F2B1B">
            <w:pPr>
              <w:pStyle w:val="a6"/>
              <w:tabs>
                <w:tab w:val="left" w:pos="5560"/>
              </w:tabs>
              <w:ind w:left="0"/>
              <w:jc w:val="center"/>
              <w:rPr>
                <w:sz w:val="20"/>
                <w:szCs w:val="20"/>
              </w:rPr>
            </w:pPr>
            <w:r>
              <w:rPr>
                <w:sz w:val="20"/>
                <w:szCs w:val="20"/>
              </w:rPr>
              <w:t>73</w:t>
            </w:r>
            <w:r w:rsidR="002F2B1B" w:rsidRPr="002F2B1B">
              <w:rPr>
                <w:sz w:val="20"/>
                <w:szCs w:val="20"/>
              </w:rPr>
              <w:t>%</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14</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Парикмахерское искусство</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15</w:t>
            </w:r>
          </w:p>
        </w:tc>
        <w:tc>
          <w:tcPr>
            <w:tcW w:w="1483" w:type="dxa"/>
            <w:shd w:val="clear" w:color="auto" w:fill="auto"/>
          </w:tcPr>
          <w:p w:rsidR="002F2B1B" w:rsidRPr="002F2B1B" w:rsidRDefault="002354D7" w:rsidP="002F2B1B">
            <w:pPr>
              <w:pStyle w:val="a6"/>
              <w:tabs>
                <w:tab w:val="left" w:pos="5560"/>
              </w:tabs>
              <w:ind w:left="0"/>
              <w:jc w:val="center"/>
              <w:rPr>
                <w:sz w:val="20"/>
                <w:szCs w:val="20"/>
              </w:rPr>
            </w:pPr>
            <w:r>
              <w:rPr>
                <w:sz w:val="20"/>
                <w:szCs w:val="20"/>
              </w:rPr>
              <w:t>83</w:t>
            </w:r>
            <w:r w:rsidR="002F2B1B" w:rsidRPr="002F2B1B">
              <w:rPr>
                <w:sz w:val="20"/>
                <w:szCs w:val="20"/>
              </w:rPr>
              <w:t>%</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19</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Товароведение и эксперт</w:t>
            </w:r>
            <w:r w:rsidRPr="002F2B1B">
              <w:rPr>
                <w:sz w:val="20"/>
                <w:szCs w:val="20"/>
              </w:rPr>
              <w:t>и</w:t>
            </w:r>
            <w:r w:rsidRPr="002F2B1B">
              <w:rPr>
                <w:sz w:val="20"/>
                <w:szCs w:val="20"/>
              </w:rPr>
              <w:t>за качества потребительских товаров</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20</w:t>
            </w:r>
          </w:p>
        </w:tc>
        <w:tc>
          <w:tcPr>
            <w:tcW w:w="1483" w:type="dxa"/>
            <w:shd w:val="clear" w:color="auto" w:fill="auto"/>
          </w:tcPr>
          <w:p w:rsidR="002F2B1B" w:rsidRPr="002F2B1B" w:rsidRDefault="002354D7" w:rsidP="002F2B1B">
            <w:pPr>
              <w:pStyle w:val="a6"/>
              <w:tabs>
                <w:tab w:val="left" w:pos="5560"/>
              </w:tabs>
              <w:ind w:left="0"/>
              <w:jc w:val="center"/>
              <w:rPr>
                <w:sz w:val="20"/>
                <w:szCs w:val="20"/>
              </w:rPr>
            </w:pPr>
            <w:r>
              <w:rPr>
                <w:sz w:val="20"/>
                <w:szCs w:val="20"/>
              </w:rPr>
              <w:t>7</w:t>
            </w:r>
            <w:r w:rsidR="00103B86">
              <w:rPr>
                <w:sz w:val="20"/>
                <w:szCs w:val="20"/>
              </w:rPr>
              <w:t>5</w:t>
            </w:r>
            <w:r w:rsidR="002F2B1B" w:rsidRPr="002F2B1B">
              <w:rPr>
                <w:sz w:val="20"/>
                <w:szCs w:val="20"/>
              </w:rPr>
              <w:t>%</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20</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Парикмахерское искусство</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19</w:t>
            </w:r>
          </w:p>
        </w:tc>
        <w:tc>
          <w:tcPr>
            <w:tcW w:w="1483" w:type="dxa"/>
            <w:shd w:val="clear" w:color="auto" w:fill="auto"/>
          </w:tcPr>
          <w:p w:rsidR="002F2B1B" w:rsidRPr="002F2B1B" w:rsidRDefault="002354D7" w:rsidP="002F2B1B">
            <w:pPr>
              <w:pStyle w:val="a6"/>
              <w:tabs>
                <w:tab w:val="left" w:pos="5560"/>
              </w:tabs>
              <w:ind w:left="0"/>
              <w:jc w:val="center"/>
              <w:rPr>
                <w:sz w:val="20"/>
                <w:szCs w:val="20"/>
              </w:rPr>
            </w:pPr>
            <w:r>
              <w:rPr>
                <w:sz w:val="20"/>
                <w:szCs w:val="20"/>
              </w:rPr>
              <w:t>95</w:t>
            </w:r>
            <w:r w:rsidR="002F2B1B" w:rsidRPr="002F2B1B">
              <w:rPr>
                <w:sz w:val="20"/>
                <w:szCs w:val="20"/>
              </w:rPr>
              <w:t>%</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21</w:t>
            </w:r>
          </w:p>
        </w:tc>
        <w:tc>
          <w:tcPr>
            <w:tcW w:w="3415" w:type="dxa"/>
          </w:tcPr>
          <w:p w:rsidR="002F2B1B" w:rsidRPr="002F2B1B" w:rsidRDefault="002F2B1B" w:rsidP="00302D2D">
            <w:pPr>
              <w:pStyle w:val="a6"/>
              <w:tabs>
                <w:tab w:val="left" w:pos="5560"/>
              </w:tabs>
              <w:ind w:left="0"/>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21</w:t>
            </w:r>
          </w:p>
        </w:tc>
        <w:tc>
          <w:tcPr>
            <w:tcW w:w="1483" w:type="dxa"/>
            <w:shd w:val="clear" w:color="auto" w:fill="auto"/>
          </w:tcPr>
          <w:p w:rsidR="002F2B1B" w:rsidRPr="002F2B1B" w:rsidRDefault="002354D7" w:rsidP="00103B86">
            <w:pPr>
              <w:pStyle w:val="a6"/>
              <w:tabs>
                <w:tab w:val="left" w:pos="5560"/>
              </w:tabs>
              <w:ind w:left="0" w:firstLine="688"/>
              <w:jc w:val="center"/>
              <w:rPr>
                <w:sz w:val="20"/>
                <w:szCs w:val="20"/>
              </w:rPr>
            </w:pPr>
            <w:r>
              <w:rPr>
                <w:sz w:val="20"/>
                <w:szCs w:val="20"/>
              </w:rPr>
              <w:t>57</w:t>
            </w:r>
            <w:r w:rsidR="002F2B1B" w:rsidRPr="002F2B1B">
              <w:rPr>
                <w:sz w:val="20"/>
                <w:szCs w:val="20"/>
              </w:rPr>
              <w:t>%</w:t>
            </w:r>
          </w:p>
        </w:tc>
      </w:tr>
      <w:tr w:rsidR="002F2B1B" w:rsidRPr="002F2B1B" w:rsidTr="002F2B1B">
        <w:trPr>
          <w:trHeight w:val="295"/>
          <w:jc w:val="center"/>
        </w:trPr>
        <w:tc>
          <w:tcPr>
            <w:tcW w:w="1424" w:type="dxa"/>
          </w:tcPr>
          <w:p w:rsidR="002F2B1B" w:rsidRPr="002F2B1B" w:rsidRDefault="002F2B1B" w:rsidP="002F2B1B">
            <w:pPr>
              <w:pStyle w:val="a6"/>
              <w:tabs>
                <w:tab w:val="left" w:pos="5560"/>
              </w:tabs>
              <w:ind w:left="0"/>
              <w:jc w:val="center"/>
              <w:rPr>
                <w:sz w:val="20"/>
                <w:szCs w:val="20"/>
              </w:rPr>
            </w:pPr>
            <w:r w:rsidRPr="002F2B1B">
              <w:rPr>
                <w:sz w:val="20"/>
                <w:szCs w:val="20"/>
              </w:rPr>
              <w:t>22</w:t>
            </w:r>
          </w:p>
        </w:tc>
        <w:tc>
          <w:tcPr>
            <w:tcW w:w="3415" w:type="dxa"/>
          </w:tcPr>
          <w:p w:rsidR="002F2B1B" w:rsidRPr="002F2B1B" w:rsidRDefault="002F2B1B" w:rsidP="00302D2D">
            <w:pPr>
              <w:jc w:val="left"/>
              <w:rPr>
                <w:sz w:val="20"/>
                <w:szCs w:val="20"/>
              </w:rPr>
            </w:pPr>
            <w:r w:rsidRPr="002F2B1B">
              <w:rPr>
                <w:sz w:val="20"/>
                <w:szCs w:val="20"/>
              </w:rPr>
              <w:t>Товароведение и эксперт</w:t>
            </w:r>
            <w:r w:rsidRPr="002F2B1B">
              <w:rPr>
                <w:sz w:val="20"/>
                <w:szCs w:val="20"/>
              </w:rPr>
              <w:t>и</w:t>
            </w:r>
            <w:r w:rsidRPr="002F2B1B">
              <w:rPr>
                <w:sz w:val="20"/>
                <w:szCs w:val="20"/>
              </w:rPr>
              <w:t>за качества потребительских товаров</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17</w:t>
            </w:r>
          </w:p>
        </w:tc>
        <w:tc>
          <w:tcPr>
            <w:tcW w:w="1483" w:type="dxa"/>
            <w:shd w:val="clear" w:color="auto" w:fill="auto"/>
          </w:tcPr>
          <w:p w:rsidR="002F2B1B" w:rsidRPr="002F2B1B" w:rsidRDefault="002354D7" w:rsidP="002F2B1B">
            <w:pPr>
              <w:pStyle w:val="a6"/>
              <w:tabs>
                <w:tab w:val="left" w:pos="5560"/>
              </w:tabs>
              <w:ind w:left="0"/>
              <w:jc w:val="center"/>
              <w:rPr>
                <w:sz w:val="20"/>
                <w:szCs w:val="20"/>
              </w:rPr>
            </w:pPr>
            <w:r>
              <w:rPr>
                <w:sz w:val="20"/>
                <w:szCs w:val="20"/>
              </w:rPr>
              <w:t>82</w:t>
            </w:r>
            <w:r w:rsidR="002F2B1B" w:rsidRPr="002F2B1B">
              <w:rPr>
                <w:sz w:val="20"/>
                <w:szCs w:val="20"/>
              </w:rPr>
              <w:t>%</w:t>
            </w:r>
          </w:p>
        </w:tc>
      </w:tr>
      <w:tr w:rsidR="002F2B1B" w:rsidRPr="002F2B1B" w:rsidTr="002F2B1B">
        <w:trPr>
          <w:trHeight w:val="295"/>
          <w:jc w:val="center"/>
        </w:trPr>
        <w:tc>
          <w:tcPr>
            <w:tcW w:w="4839" w:type="dxa"/>
            <w:gridSpan w:val="2"/>
          </w:tcPr>
          <w:p w:rsidR="002F2B1B" w:rsidRPr="002F2B1B" w:rsidRDefault="002F2B1B" w:rsidP="002F2B1B">
            <w:pPr>
              <w:pStyle w:val="a6"/>
              <w:tabs>
                <w:tab w:val="left" w:pos="5560"/>
              </w:tabs>
              <w:ind w:left="0"/>
              <w:jc w:val="right"/>
              <w:rPr>
                <w:sz w:val="20"/>
                <w:szCs w:val="20"/>
              </w:rPr>
            </w:pPr>
            <w:r w:rsidRPr="002F2B1B">
              <w:rPr>
                <w:sz w:val="20"/>
                <w:szCs w:val="20"/>
              </w:rPr>
              <w:t>ВСЕГО</w:t>
            </w:r>
          </w:p>
        </w:tc>
        <w:tc>
          <w:tcPr>
            <w:tcW w:w="3415" w:type="dxa"/>
          </w:tcPr>
          <w:p w:rsidR="002F2B1B" w:rsidRPr="002F2B1B" w:rsidRDefault="002354D7" w:rsidP="002F2B1B">
            <w:pPr>
              <w:pStyle w:val="a6"/>
              <w:tabs>
                <w:tab w:val="left" w:pos="5560"/>
              </w:tabs>
              <w:ind w:left="0"/>
              <w:jc w:val="center"/>
              <w:rPr>
                <w:sz w:val="20"/>
                <w:szCs w:val="20"/>
              </w:rPr>
            </w:pPr>
            <w:r>
              <w:rPr>
                <w:sz w:val="20"/>
                <w:szCs w:val="20"/>
              </w:rPr>
              <w:t>111</w:t>
            </w:r>
          </w:p>
        </w:tc>
        <w:tc>
          <w:tcPr>
            <w:tcW w:w="1483" w:type="dxa"/>
            <w:shd w:val="clear" w:color="auto" w:fill="auto"/>
          </w:tcPr>
          <w:p w:rsidR="002F2B1B" w:rsidRPr="002F2B1B" w:rsidRDefault="002F2B1B" w:rsidP="002F2B1B">
            <w:pPr>
              <w:pStyle w:val="a6"/>
              <w:tabs>
                <w:tab w:val="left" w:pos="5560"/>
              </w:tabs>
              <w:ind w:left="0"/>
              <w:jc w:val="center"/>
              <w:rPr>
                <w:b/>
                <w:color w:val="FF0000"/>
                <w:sz w:val="20"/>
                <w:szCs w:val="20"/>
              </w:rPr>
            </w:pPr>
          </w:p>
        </w:tc>
      </w:tr>
      <w:tr w:rsidR="002F2B1B" w:rsidRPr="002F2B1B" w:rsidTr="002F2B1B">
        <w:trPr>
          <w:jc w:val="center"/>
        </w:trPr>
        <w:tc>
          <w:tcPr>
            <w:tcW w:w="4839" w:type="dxa"/>
            <w:gridSpan w:val="2"/>
          </w:tcPr>
          <w:p w:rsidR="002F2B1B" w:rsidRPr="002F2B1B" w:rsidRDefault="002F2B1B" w:rsidP="002F2B1B">
            <w:pPr>
              <w:pStyle w:val="a6"/>
              <w:tabs>
                <w:tab w:val="left" w:pos="5560"/>
              </w:tabs>
              <w:ind w:left="0"/>
              <w:jc w:val="right"/>
              <w:rPr>
                <w:b/>
                <w:sz w:val="20"/>
                <w:szCs w:val="20"/>
              </w:rPr>
            </w:pPr>
            <w:r w:rsidRPr="002F2B1B">
              <w:rPr>
                <w:b/>
                <w:sz w:val="20"/>
                <w:szCs w:val="20"/>
              </w:rPr>
              <w:t>ИТОГО</w:t>
            </w:r>
          </w:p>
        </w:tc>
        <w:tc>
          <w:tcPr>
            <w:tcW w:w="3415" w:type="dxa"/>
          </w:tcPr>
          <w:p w:rsidR="002F2B1B" w:rsidRPr="002F2B1B" w:rsidRDefault="00103B86" w:rsidP="004B27A0">
            <w:pPr>
              <w:pStyle w:val="a6"/>
              <w:tabs>
                <w:tab w:val="left" w:pos="5560"/>
              </w:tabs>
              <w:ind w:left="0"/>
              <w:jc w:val="center"/>
              <w:rPr>
                <w:b/>
                <w:sz w:val="20"/>
                <w:szCs w:val="20"/>
              </w:rPr>
            </w:pPr>
            <w:r>
              <w:rPr>
                <w:b/>
                <w:sz w:val="20"/>
                <w:szCs w:val="20"/>
              </w:rPr>
              <w:t>4</w:t>
            </w:r>
            <w:r w:rsidR="004B27A0">
              <w:rPr>
                <w:b/>
                <w:sz w:val="20"/>
                <w:szCs w:val="20"/>
              </w:rPr>
              <w:t>83</w:t>
            </w:r>
          </w:p>
        </w:tc>
        <w:tc>
          <w:tcPr>
            <w:tcW w:w="1483" w:type="dxa"/>
          </w:tcPr>
          <w:p w:rsidR="002F2B1B" w:rsidRPr="002F2B1B" w:rsidRDefault="002F2B1B" w:rsidP="002F2B1B">
            <w:pPr>
              <w:pStyle w:val="a6"/>
              <w:tabs>
                <w:tab w:val="left" w:pos="5560"/>
              </w:tabs>
              <w:ind w:left="0"/>
              <w:jc w:val="center"/>
              <w:rPr>
                <w:b/>
                <w:sz w:val="20"/>
                <w:szCs w:val="20"/>
              </w:rPr>
            </w:pPr>
          </w:p>
        </w:tc>
      </w:tr>
    </w:tbl>
    <w:p w:rsidR="002F2B1B" w:rsidRDefault="002F2B1B" w:rsidP="002F2B1B"/>
    <w:p w:rsidR="00486369" w:rsidRPr="00F9092C" w:rsidRDefault="00486369" w:rsidP="00103B86">
      <w:pPr>
        <w:pStyle w:val="2"/>
        <w:ind w:left="2264" w:hanging="1258"/>
        <w:jc w:val="center"/>
        <w:rPr>
          <w:color w:val="auto"/>
          <w:sz w:val="24"/>
          <w:szCs w:val="24"/>
        </w:rPr>
      </w:pPr>
      <w:r w:rsidRPr="00F9092C">
        <w:rPr>
          <w:color w:val="auto"/>
          <w:sz w:val="24"/>
          <w:szCs w:val="24"/>
        </w:rPr>
        <w:t xml:space="preserve">Степень освоения программного материала </w:t>
      </w:r>
      <w:proofErr w:type="gramStart"/>
      <w:r w:rsidRPr="00F9092C">
        <w:rPr>
          <w:color w:val="auto"/>
          <w:sz w:val="24"/>
          <w:szCs w:val="24"/>
        </w:rPr>
        <w:t>обучающимися</w:t>
      </w:r>
      <w:proofErr w:type="gramEnd"/>
    </w:p>
    <w:p w:rsidR="00486369" w:rsidRPr="00F9092C" w:rsidRDefault="00486369" w:rsidP="00103B86">
      <w:pPr>
        <w:pStyle w:val="2"/>
        <w:ind w:left="2264" w:hanging="1258"/>
        <w:jc w:val="center"/>
        <w:rPr>
          <w:color w:val="auto"/>
          <w:sz w:val="24"/>
          <w:szCs w:val="24"/>
        </w:rPr>
      </w:pPr>
      <w:r w:rsidRPr="00F9092C">
        <w:rPr>
          <w:color w:val="auto"/>
          <w:sz w:val="24"/>
          <w:szCs w:val="24"/>
        </w:rPr>
        <w:t>в 1 семестре 201</w:t>
      </w:r>
      <w:r w:rsidR="00C77D8E" w:rsidRPr="00F9092C">
        <w:rPr>
          <w:color w:val="auto"/>
          <w:sz w:val="24"/>
          <w:szCs w:val="24"/>
        </w:rPr>
        <w:t>8</w:t>
      </w:r>
      <w:r w:rsidRPr="00F9092C">
        <w:rPr>
          <w:color w:val="auto"/>
          <w:sz w:val="24"/>
          <w:szCs w:val="24"/>
        </w:rPr>
        <w:t>-1</w:t>
      </w:r>
      <w:r w:rsidR="00C77D8E" w:rsidRPr="00F9092C">
        <w:rPr>
          <w:color w:val="auto"/>
          <w:sz w:val="24"/>
          <w:szCs w:val="24"/>
        </w:rPr>
        <w:t>9</w:t>
      </w:r>
      <w:r w:rsidRPr="00F9092C">
        <w:rPr>
          <w:color w:val="auto"/>
          <w:sz w:val="24"/>
          <w:szCs w:val="24"/>
        </w:rPr>
        <w:t xml:space="preserve"> уч. года по группам дневного и заочного отделения:</w:t>
      </w:r>
    </w:p>
    <w:tbl>
      <w:tblPr>
        <w:tblStyle w:val="a5"/>
        <w:tblW w:w="10632" w:type="dxa"/>
        <w:tblInd w:w="-743" w:type="dxa"/>
        <w:tblLayout w:type="fixed"/>
        <w:tblLook w:val="04A0" w:firstRow="1" w:lastRow="0" w:firstColumn="1" w:lastColumn="0" w:noHBand="0" w:noVBand="1"/>
      </w:tblPr>
      <w:tblGrid>
        <w:gridCol w:w="1875"/>
        <w:gridCol w:w="4930"/>
        <w:gridCol w:w="2300"/>
        <w:gridCol w:w="1527"/>
      </w:tblGrid>
      <w:tr w:rsidR="002F2B1B" w:rsidRPr="002F2B1B" w:rsidTr="002F2B1B">
        <w:trPr>
          <w:trHeight w:val="314"/>
        </w:trPr>
        <w:tc>
          <w:tcPr>
            <w:tcW w:w="1875" w:type="dxa"/>
          </w:tcPr>
          <w:p w:rsidR="002F2B1B" w:rsidRPr="002F2B1B" w:rsidRDefault="002F2B1B" w:rsidP="002F2B1B">
            <w:pPr>
              <w:ind w:firstLine="176"/>
              <w:jc w:val="center"/>
              <w:rPr>
                <w:b/>
                <w:i/>
                <w:sz w:val="20"/>
                <w:szCs w:val="20"/>
              </w:rPr>
            </w:pPr>
            <w:r w:rsidRPr="002F2B1B">
              <w:rPr>
                <w:sz w:val="20"/>
                <w:szCs w:val="20"/>
              </w:rPr>
              <w:t>№ группы</w:t>
            </w:r>
          </w:p>
        </w:tc>
        <w:tc>
          <w:tcPr>
            <w:tcW w:w="4930" w:type="dxa"/>
          </w:tcPr>
          <w:p w:rsidR="002F2B1B" w:rsidRPr="002F2B1B" w:rsidRDefault="002F2B1B" w:rsidP="002F2B1B">
            <w:pPr>
              <w:ind w:firstLine="286"/>
              <w:jc w:val="center"/>
              <w:rPr>
                <w:sz w:val="20"/>
                <w:szCs w:val="20"/>
              </w:rPr>
            </w:pPr>
            <w:r w:rsidRPr="002F2B1B">
              <w:rPr>
                <w:sz w:val="20"/>
                <w:szCs w:val="20"/>
              </w:rPr>
              <w:t>Наименование специальности / профессии</w:t>
            </w:r>
          </w:p>
        </w:tc>
        <w:tc>
          <w:tcPr>
            <w:tcW w:w="2300" w:type="dxa"/>
          </w:tcPr>
          <w:p w:rsidR="002F2B1B" w:rsidRPr="002F2B1B" w:rsidRDefault="002F2B1B" w:rsidP="002F2B1B">
            <w:pPr>
              <w:ind w:firstLine="175"/>
              <w:jc w:val="center"/>
              <w:rPr>
                <w:sz w:val="20"/>
                <w:szCs w:val="20"/>
              </w:rPr>
            </w:pPr>
            <w:r w:rsidRPr="002F2B1B">
              <w:rPr>
                <w:sz w:val="20"/>
                <w:szCs w:val="20"/>
              </w:rPr>
              <w:t>Кол-во человек по списку</w:t>
            </w:r>
          </w:p>
        </w:tc>
        <w:tc>
          <w:tcPr>
            <w:tcW w:w="1527" w:type="dxa"/>
          </w:tcPr>
          <w:p w:rsidR="002F2B1B" w:rsidRPr="002F2B1B" w:rsidRDefault="002F2B1B" w:rsidP="002F2B1B">
            <w:pPr>
              <w:ind w:firstLine="2"/>
              <w:jc w:val="center"/>
              <w:rPr>
                <w:b/>
                <w:i/>
                <w:sz w:val="20"/>
                <w:szCs w:val="20"/>
              </w:rPr>
            </w:pPr>
            <w:r w:rsidRPr="002F2B1B">
              <w:rPr>
                <w:sz w:val="20"/>
                <w:szCs w:val="20"/>
              </w:rPr>
              <w:t>Качество зн</w:t>
            </w:r>
            <w:r w:rsidRPr="002F2B1B">
              <w:rPr>
                <w:sz w:val="20"/>
                <w:szCs w:val="20"/>
              </w:rPr>
              <w:t>а</w:t>
            </w:r>
            <w:r w:rsidRPr="002F2B1B">
              <w:rPr>
                <w:sz w:val="20"/>
                <w:szCs w:val="20"/>
              </w:rPr>
              <w:t>ний по группе</w:t>
            </w:r>
          </w:p>
        </w:tc>
      </w:tr>
      <w:tr w:rsidR="002F2B1B" w:rsidRPr="002F2B1B" w:rsidTr="002F2B1B">
        <w:trPr>
          <w:trHeight w:val="314"/>
        </w:trPr>
        <w:tc>
          <w:tcPr>
            <w:tcW w:w="10632" w:type="dxa"/>
            <w:gridSpan w:val="4"/>
          </w:tcPr>
          <w:p w:rsidR="002F2B1B" w:rsidRPr="002F2B1B" w:rsidRDefault="002F2B1B" w:rsidP="002F2B1B">
            <w:pPr>
              <w:jc w:val="center"/>
              <w:rPr>
                <w:i/>
                <w:sz w:val="20"/>
                <w:szCs w:val="20"/>
              </w:rPr>
            </w:pPr>
            <w:r w:rsidRPr="002F2B1B">
              <w:rPr>
                <w:i/>
                <w:sz w:val="20"/>
                <w:szCs w:val="20"/>
              </w:rPr>
              <w:t>Очная форма обучения</w:t>
            </w:r>
          </w:p>
        </w:tc>
      </w:tr>
      <w:tr w:rsidR="002F2B1B" w:rsidRPr="002F2B1B" w:rsidTr="002F2B1B">
        <w:trPr>
          <w:trHeight w:val="314"/>
        </w:trPr>
        <w:tc>
          <w:tcPr>
            <w:tcW w:w="10632" w:type="dxa"/>
            <w:gridSpan w:val="4"/>
          </w:tcPr>
          <w:p w:rsidR="002F2B1B" w:rsidRPr="002F2B1B" w:rsidRDefault="002F2B1B" w:rsidP="002F2B1B">
            <w:pPr>
              <w:jc w:val="center"/>
              <w:rPr>
                <w:i/>
                <w:sz w:val="20"/>
                <w:szCs w:val="20"/>
              </w:rPr>
            </w:pPr>
            <w:r w:rsidRPr="002F2B1B">
              <w:rPr>
                <w:i/>
                <w:sz w:val="20"/>
                <w:szCs w:val="20"/>
              </w:rPr>
              <w:t>Программы подготовки квалифицированных рабочих и служащих</w:t>
            </w:r>
          </w:p>
        </w:tc>
      </w:tr>
      <w:tr w:rsidR="00C77D8E" w:rsidRPr="002F2B1B" w:rsidTr="002F2B1B">
        <w:trPr>
          <w:trHeight w:val="301"/>
        </w:trPr>
        <w:tc>
          <w:tcPr>
            <w:tcW w:w="1875" w:type="dxa"/>
          </w:tcPr>
          <w:p w:rsidR="00C77D8E" w:rsidRPr="002F2B1B" w:rsidRDefault="00C77D8E" w:rsidP="009F4290">
            <w:pPr>
              <w:jc w:val="center"/>
              <w:rPr>
                <w:sz w:val="20"/>
                <w:szCs w:val="20"/>
              </w:rPr>
            </w:pPr>
            <w:r w:rsidRPr="002F2B1B">
              <w:rPr>
                <w:sz w:val="20"/>
                <w:szCs w:val="20"/>
              </w:rPr>
              <w:t>11</w:t>
            </w:r>
          </w:p>
        </w:tc>
        <w:tc>
          <w:tcPr>
            <w:tcW w:w="4930" w:type="dxa"/>
          </w:tcPr>
          <w:p w:rsidR="00C77D8E" w:rsidRPr="002F2B1B" w:rsidRDefault="00C77D8E" w:rsidP="00302D2D">
            <w:pPr>
              <w:jc w:val="left"/>
              <w:rPr>
                <w:sz w:val="20"/>
                <w:szCs w:val="20"/>
              </w:rPr>
            </w:pPr>
            <w:r w:rsidRPr="002F2B1B">
              <w:rPr>
                <w:sz w:val="20"/>
                <w:szCs w:val="20"/>
              </w:rPr>
              <w:t>Парикмахер</w:t>
            </w:r>
          </w:p>
        </w:tc>
        <w:tc>
          <w:tcPr>
            <w:tcW w:w="2300" w:type="dxa"/>
          </w:tcPr>
          <w:p w:rsidR="00C77D8E" w:rsidRPr="002F2B1B" w:rsidRDefault="00F9092C" w:rsidP="002F2B1B">
            <w:pPr>
              <w:jc w:val="center"/>
              <w:rPr>
                <w:sz w:val="20"/>
                <w:szCs w:val="20"/>
              </w:rPr>
            </w:pPr>
            <w:r>
              <w:rPr>
                <w:sz w:val="20"/>
                <w:szCs w:val="20"/>
              </w:rPr>
              <w:t>26</w:t>
            </w:r>
          </w:p>
        </w:tc>
        <w:tc>
          <w:tcPr>
            <w:tcW w:w="1527" w:type="dxa"/>
          </w:tcPr>
          <w:p w:rsidR="00C77D8E" w:rsidRPr="002F2B1B" w:rsidRDefault="00F9092C" w:rsidP="002F2B1B">
            <w:pPr>
              <w:jc w:val="center"/>
              <w:rPr>
                <w:sz w:val="20"/>
                <w:szCs w:val="20"/>
              </w:rPr>
            </w:pPr>
            <w:r>
              <w:rPr>
                <w:sz w:val="20"/>
                <w:szCs w:val="20"/>
              </w:rPr>
              <w:t>77%</w:t>
            </w:r>
          </w:p>
        </w:tc>
      </w:tr>
      <w:tr w:rsidR="00C77D8E" w:rsidRPr="002F2B1B" w:rsidTr="002F2B1B">
        <w:trPr>
          <w:trHeight w:val="318"/>
        </w:trPr>
        <w:tc>
          <w:tcPr>
            <w:tcW w:w="1875" w:type="dxa"/>
          </w:tcPr>
          <w:p w:rsidR="00C77D8E" w:rsidRPr="002F2B1B" w:rsidRDefault="00C77D8E" w:rsidP="002F2B1B">
            <w:pPr>
              <w:jc w:val="center"/>
              <w:rPr>
                <w:sz w:val="20"/>
                <w:szCs w:val="20"/>
              </w:rPr>
            </w:pPr>
            <w:r>
              <w:rPr>
                <w:sz w:val="20"/>
                <w:szCs w:val="20"/>
              </w:rPr>
              <w:t>13</w:t>
            </w:r>
          </w:p>
        </w:tc>
        <w:tc>
          <w:tcPr>
            <w:tcW w:w="4930" w:type="dxa"/>
          </w:tcPr>
          <w:p w:rsidR="00C77D8E" w:rsidRPr="002F2B1B" w:rsidRDefault="00C77D8E" w:rsidP="00302D2D">
            <w:pPr>
              <w:jc w:val="left"/>
              <w:rPr>
                <w:sz w:val="20"/>
                <w:szCs w:val="20"/>
              </w:rPr>
            </w:pPr>
            <w:r>
              <w:rPr>
                <w:sz w:val="20"/>
                <w:szCs w:val="20"/>
              </w:rPr>
              <w:t>Радиомеханик</w:t>
            </w:r>
          </w:p>
        </w:tc>
        <w:tc>
          <w:tcPr>
            <w:tcW w:w="2300" w:type="dxa"/>
          </w:tcPr>
          <w:p w:rsidR="00C77D8E" w:rsidRPr="002F2B1B" w:rsidRDefault="00F9092C" w:rsidP="002F2B1B">
            <w:pPr>
              <w:jc w:val="center"/>
              <w:rPr>
                <w:sz w:val="20"/>
                <w:szCs w:val="20"/>
              </w:rPr>
            </w:pPr>
            <w:r>
              <w:rPr>
                <w:sz w:val="20"/>
                <w:szCs w:val="20"/>
              </w:rPr>
              <w:t>22</w:t>
            </w:r>
          </w:p>
        </w:tc>
        <w:tc>
          <w:tcPr>
            <w:tcW w:w="1527" w:type="dxa"/>
          </w:tcPr>
          <w:p w:rsidR="00C77D8E" w:rsidRPr="002F2B1B" w:rsidRDefault="00C77D8E" w:rsidP="00F9092C">
            <w:pPr>
              <w:jc w:val="center"/>
              <w:rPr>
                <w:sz w:val="20"/>
                <w:szCs w:val="20"/>
              </w:rPr>
            </w:pPr>
            <w:r>
              <w:rPr>
                <w:sz w:val="20"/>
                <w:szCs w:val="20"/>
              </w:rPr>
              <w:t>6</w:t>
            </w:r>
            <w:r w:rsidR="00F9092C">
              <w:rPr>
                <w:sz w:val="20"/>
                <w:szCs w:val="20"/>
              </w:rPr>
              <w:t>5</w:t>
            </w:r>
            <w:r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15</w:t>
            </w:r>
          </w:p>
        </w:tc>
        <w:tc>
          <w:tcPr>
            <w:tcW w:w="4930" w:type="dxa"/>
          </w:tcPr>
          <w:p w:rsidR="00C77D8E" w:rsidRPr="002F2B1B" w:rsidRDefault="00C77D8E" w:rsidP="00302D2D">
            <w:pPr>
              <w:jc w:val="left"/>
              <w:rPr>
                <w:sz w:val="20"/>
                <w:szCs w:val="20"/>
              </w:rPr>
            </w:pPr>
            <w:r w:rsidRPr="002F2B1B">
              <w:rPr>
                <w:sz w:val="20"/>
                <w:szCs w:val="20"/>
              </w:rPr>
              <w:t>Продавец, контролёр-кассир</w:t>
            </w:r>
          </w:p>
        </w:tc>
        <w:tc>
          <w:tcPr>
            <w:tcW w:w="2300" w:type="dxa"/>
          </w:tcPr>
          <w:p w:rsidR="00C77D8E" w:rsidRPr="002F2B1B" w:rsidRDefault="00C77D8E" w:rsidP="00F9092C">
            <w:pPr>
              <w:jc w:val="center"/>
              <w:rPr>
                <w:sz w:val="20"/>
                <w:szCs w:val="20"/>
              </w:rPr>
            </w:pPr>
            <w:r>
              <w:rPr>
                <w:sz w:val="20"/>
                <w:szCs w:val="20"/>
              </w:rPr>
              <w:t>2</w:t>
            </w:r>
            <w:r w:rsidR="00F9092C">
              <w:rPr>
                <w:sz w:val="20"/>
                <w:szCs w:val="20"/>
              </w:rPr>
              <w:t>6</w:t>
            </w:r>
          </w:p>
        </w:tc>
        <w:tc>
          <w:tcPr>
            <w:tcW w:w="1527" w:type="dxa"/>
          </w:tcPr>
          <w:p w:rsidR="00C77D8E" w:rsidRPr="002F2B1B" w:rsidRDefault="00F9092C" w:rsidP="002F2B1B">
            <w:pPr>
              <w:jc w:val="center"/>
              <w:rPr>
                <w:sz w:val="20"/>
                <w:szCs w:val="20"/>
              </w:rPr>
            </w:pPr>
            <w:r>
              <w:rPr>
                <w:sz w:val="20"/>
                <w:szCs w:val="20"/>
              </w:rPr>
              <w:t>46</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Pr>
                <w:sz w:val="20"/>
                <w:szCs w:val="20"/>
              </w:rPr>
              <w:t>18</w:t>
            </w:r>
          </w:p>
        </w:tc>
        <w:tc>
          <w:tcPr>
            <w:tcW w:w="4930" w:type="dxa"/>
          </w:tcPr>
          <w:p w:rsidR="00C77D8E" w:rsidRPr="002F2B1B" w:rsidRDefault="00C77D8E" w:rsidP="00302D2D">
            <w:pPr>
              <w:jc w:val="left"/>
              <w:rPr>
                <w:sz w:val="20"/>
                <w:szCs w:val="20"/>
              </w:rPr>
            </w:pPr>
            <w:r>
              <w:rPr>
                <w:sz w:val="20"/>
                <w:szCs w:val="20"/>
              </w:rPr>
              <w:t>Парикмахер</w:t>
            </w:r>
          </w:p>
        </w:tc>
        <w:tc>
          <w:tcPr>
            <w:tcW w:w="2300" w:type="dxa"/>
          </w:tcPr>
          <w:p w:rsidR="00C77D8E" w:rsidRPr="002F2B1B" w:rsidRDefault="00F9092C" w:rsidP="002F2B1B">
            <w:pPr>
              <w:jc w:val="center"/>
              <w:rPr>
                <w:sz w:val="20"/>
                <w:szCs w:val="20"/>
              </w:rPr>
            </w:pPr>
            <w:r>
              <w:rPr>
                <w:sz w:val="20"/>
                <w:szCs w:val="20"/>
              </w:rPr>
              <w:t>19</w:t>
            </w:r>
          </w:p>
        </w:tc>
        <w:tc>
          <w:tcPr>
            <w:tcW w:w="1527" w:type="dxa"/>
          </w:tcPr>
          <w:p w:rsidR="00C77D8E" w:rsidRPr="002F2B1B" w:rsidRDefault="00F9092C" w:rsidP="002F2B1B">
            <w:pPr>
              <w:jc w:val="center"/>
              <w:rPr>
                <w:sz w:val="20"/>
                <w:szCs w:val="20"/>
              </w:rPr>
            </w:pPr>
            <w:r>
              <w:rPr>
                <w:sz w:val="20"/>
                <w:szCs w:val="20"/>
              </w:rPr>
              <w:t>71</w:t>
            </w:r>
            <w:r w:rsidR="00C77D8E">
              <w:rPr>
                <w:sz w:val="20"/>
                <w:szCs w:val="20"/>
              </w:rPr>
              <w:t>%</w:t>
            </w:r>
          </w:p>
        </w:tc>
      </w:tr>
      <w:tr w:rsidR="00C77D8E" w:rsidRPr="002F2B1B" w:rsidTr="002F2B1B">
        <w:trPr>
          <w:trHeight w:val="318"/>
        </w:trPr>
        <w:tc>
          <w:tcPr>
            <w:tcW w:w="6805" w:type="dxa"/>
            <w:gridSpan w:val="2"/>
          </w:tcPr>
          <w:p w:rsidR="00C77D8E" w:rsidRPr="002F2B1B" w:rsidRDefault="00C77D8E" w:rsidP="002F2B1B">
            <w:pPr>
              <w:jc w:val="center"/>
              <w:rPr>
                <w:sz w:val="20"/>
                <w:szCs w:val="20"/>
              </w:rPr>
            </w:pPr>
            <w:r w:rsidRPr="002F2B1B">
              <w:rPr>
                <w:sz w:val="20"/>
                <w:szCs w:val="20"/>
              </w:rPr>
              <w:t>ВСЕГО</w:t>
            </w:r>
          </w:p>
        </w:tc>
        <w:tc>
          <w:tcPr>
            <w:tcW w:w="2300" w:type="dxa"/>
          </w:tcPr>
          <w:p w:rsidR="00C77D8E" w:rsidRPr="002F2B1B" w:rsidRDefault="00C77D8E" w:rsidP="002F2B1B">
            <w:pPr>
              <w:jc w:val="center"/>
              <w:rPr>
                <w:sz w:val="20"/>
                <w:szCs w:val="20"/>
              </w:rPr>
            </w:pPr>
            <w:r>
              <w:rPr>
                <w:sz w:val="20"/>
                <w:szCs w:val="20"/>
              </w:rPr>
              <w:t>94</w:t>
            </w:r>
          </w:p>
        </w:tc>
        <w:tc>
          <w:tcPr>
            <w:tcW w:w="1527" w:type="dxa"/>
          </w:tcPr>
          <w:p w:rsidR="00C77D8E" w:rsidRPr="002F2B1B" w:rsidRDefault="00C77D8E" w:rsidP="002F2B1B">
            <w:pPr>
              <w:jc w:val="center"/>
              <w:rPr>
                <w:sz w:val="20"/>
                <w:szCs w:val="20"/>
              </w:rPr>
            </w:pPr>
          </w:p>
        </w:tc>
      </w:tr>
      <w:tr w:rsidR="00C77D8E" w:rsidRPr="002F2B1B" w:rsidTr="002F2B1B">
        <w:trPr>
          <w:trHeight w:val="318"/>
        </w:trPr>
        <w:tc>
          <w:tcPr>
            <w:tcW w:w="10632" w:type="dxa"/>
            <w:gridSpan w:val="4"/>
          </w:tcPr>
          <w:p w:rsidR="00C77D8E" w:rsidRPr="002F2B1B" w:rsidRDefault="00C77D8E" w:rsidP="002F2B1B">
            <w:pPr>
              <w:jc w:val="center"/>
              <w:rPr>
                <w:sz w:val="20"/>
                <w:szCs w:val="20"/>
              </w:rPr>
            </w:pPr>
            <w:r w:rsidRPr="002F2B1B">
              <w:rPr>
                <w:i/>
                <w:sz w:val="20"/>
                <w:szCs w:val="20"/>
              </w:rPr>
              <w:t>Программы подготовки специалистов среднего звена</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w:t>
            </w:r>
          </w:p>
        </w:tc>
        <w:tc>
          <w:tcPr>
            <w:tcW w:w="4930" w:type="dxa"/>
          </w:tcPr>
          <w:p w:rsidR="00C77D8E" w:rsidRPr="002F2B1B" w:rsidRDefault="00C77D8E"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C77D8E" w:rsidRPr="002F2B1B" w:rsidRDefault="00C77D8E" w:rsidP="002F2B1B">
            <w:pPr>
              <w:jc w:val="center"/>
              <w:rPr>
                <w:sz w:val="20"/>
                <w:szCs w:val="20"/>
              </w:rPr>
            </w:pPr>
            <w:r>
              <w:rPr>
                <w:sz w:val="20"/>
                <w:szCs w:val="20"/>
              </w:rPr>
              <w:t>31</w:t>
            </w:r>
          </w:p>
        </w:tc>
        <w:tc>
          <w:tcPr>
            <w:tcW w:w="1527" w:type="dxa"/>
          </w:tcPr>
          <w:p w:rsidR="00C77D8E" w:rsidRPr="002F2B1B" w:rsidRDefault="00F9092C" w:rsidP="002F2B1B">
            <w:pPr>
              <w:jc w:val="center"/>
              <w:rPr>
                <w:sz w:val="20"/>
                <w:szCs w:val="20"/>
              </w:rPr>
            </w:pPr>
            <w:r>
              <w:rPr>
                <w:sz w:val="20"/>
                <w:szCs w:val="20"/>
              </w:rPr>
              <w:t>4</w:t>
            </w:r>
            <w:r w:rsidR="00C77D8E">
              <w:rPr>
                <w:sz w:val="20"/>
                <w:szCs w:val="20"/>
              </w:rPr>
              <w:t>2</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2</w:t>
            </w:r>
          </w:p>
        </w:tc>
        <w:tc>
          <w:tcPr>
            <w:tcW w:w="4930" w:type="dxa"/>
          </w:tcPr>
          <w:p w:rsidR="00C77D8E" w:rsidRPr="002F2B1B" w:rsidRDefault="00C77D8E" w:rsidP="00302D2D">
            <w:pPr>
              <w:jc w:val="left"/>
              <w:rPr>
                <w:sz w:val="20"/>
                <w:szCs w:val="20"/>
              </w:rPr>
            </w:pPr>
            <w:r w:rsidRPr="002F2B1B">
              <w:rPr>
                <w:sz w:val="20"/>
                <w:szCs w:val="20"/>
              </w:rPr>
              <w:t>Парикмахерское искусство</w:t>
            </w:r>
          </w:p>
        </w:tc>
        <w:tc>
          <w:tcPr>
            <w:tcW w:w="2300" w:type="dxa"/>
          </w:tcPr>
          <w:p w:rsidR="00C77D8E" w:rsidRPr="002F2B1B" w:rsidRDefault="00F9092C" w:rsidP="002F2B1B">
            <w:pPr>
              <w:jc w:val="center"/>
              <w:rPr>
                <w:sz w:val="20"/>
                <w:szCs w:val="20"/>
              </w:rPr>
            </w:pPr>
            <w:r>
              <w:rPr>
                <w:sz w:val="20"/>
                <w:szCs w:val="20"/>
              </w:rPr>
              <w:t>21</w:t>
            </w:r>
          </w:p>
        </w:tc>
        <w:tc>
          <w:tcPr>
            <w:tcW w:w="1527" w:type="dxa"/>
          </w:tcPr>
          <w:p w:rsidR="00C77D8E" w:rsidRPr="002F2B1B" w:rsidRDefault="00F9092C" w:rsidP="002F2B1B">
            <w:pPr>
              <w:jc w:val="center"/>
              <w:rPr>
                <w:sz w:val="20"/>
                <w:szCs w:val="20"/>
              </w:rPr>
            </w:pPr>
            <w:r>
              <w:rPr>
                <w:sz w:val="20"/>
                <w:szCs w:val="20"/>
              </w:rPr>
              <w:t>78</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3</w:t>
            </w:r>
          </w:p>
        </w:tc>
        <w:tc>
          <w:tcPr>
            <w:tcW w:w="4930" w:type="dxa"/>
          </w:tcPr>
          <w:p w:rsidR="00C77D8E" w:rsidRPr="002F2B1B" w:rsidRDefault="00C77D8E" w:rsidP="00302D2D">
            <w:pPr>
              <w:jc w:val="left"/>
              <w:rPr>
                <w:sz w:val="20"/>
                <w:szCs w:val="20"/>
              </w:rPr>
            </w:pPr>
            <w:r w:rsidRPr="002F2B1B">
              <w:rPr>
                <w:sz w:val="20"/>
                <w:szCs w:val="20"/>
              </w:rPr>
              <w:t>Парикмахерское искусство</w:t>
            </w:r>
          </w:p>
        </w:tc>
        <w:tc>
          <w:tcPr>
            <w:tcW w:w="2300" w:type="dxa"/>
          </w:tcPr>
          <w:p w:rsidR="00C77D8E" w:rsidRPr="002F2B1B" w:rsidRDefault="00C77D8E" w:rsidP="002F2B1B">
            <w:pPr>
              <w:jc w:val="center"/>
              <w:rPr>
                <w:sz w:val="20"/>
                <w:szCs w:val="20"/>
              </w:rPr>
            </w:pPr>
            <w:r>
              <w:rPr>
                <w:sz w:val="20"/>
                <w:szCs w:val="20"/>
              </w:rPr>
              <w:t>28</w:t>
            </w:r>
          </w:p>
        </w:tc>
        <w:tc>
          <w:tcPr>
            <w:tcW w:w="1527" w:type="dxa"/>
          </w:tcPr>
          <w:p w:rsidR="00C77D8E" w:rsidRPr="002F2B1B" w:rsidRDefault="00F9092C" w:rsidP="002F2B1B">
            <w:pPr>
              <w:jc w:val="center"/>
              <w:rPr>
                <w:sz w:val="20"/>
                <w:szCs w:val="20"/>
              </w:rPr>
            </w:pPr>
            <w:r>
              <w:rPr>
                <w:sz w:val="20"/>
                <w:szCs w:val="20"/>
              </w:rPr>
              <w:t>64</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Pr>
                <w:sz w:val="20"/>
                <w:szCs w:val="20"/>
              </w:rPr>
              <w:t>4</w:t>
            </w:r>
          </w:p>
        </w:tc>
        <w:tc>
          <w:tcPr>
            <w:tcW w:w="4930" w:type="dxa"/>
          </w:tcPr>
          <w:p w:rsidR="00C77D8E" w:rsidRPr="002F2B1B" w:rsidRDefault="00C77D8E" w:rsidP="00302D2D">
            <w:pPr>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2300" w:type="dxa"/>
          </w:tcPr>
          <w:p w:rsidR="00C77D8E" w:rsidRDefault="004B27A0" w:rsidP="002F2B1B">
            <w:pPr>
              <w:jc w:val="center"/>
              <w:rPr>
                <w:sz w:val="20"/>
                <w:szCs w:val="20"/>
              </w:rPr>
            </w:pPr>
            <w:r>
              <w:rPr>
                <w:sz w:val="20"/>
                <w:szCs w:val="20"/>
              </w:rPr>
              <w:t>26</w:t>
            </w:r>
          </w:p>
        </w:tc>
        <w:tc>
          <w:tcPr>
            <w:tcW w:w="1527" w:type="dxa"/>
          </w:tcPr>
          <w:p w:rsidR="00C77D8E" w:rsidRDefault="00F9092C" w:rsidP="002F2B1B">
            <w:pPr>
              <w:jc w:val="center"/>
              <w:rPr>
                <w:sz w:val="20"/>
                <w:szCs w:val="20"/>
              </w:rPr>
            </w:pPr>
            <w:r>
              <w:rPr>
                <w:sz w:val="20"/>
                <w:szCs w:val="20"/>
              </w:rPr>
              <w:t>58%</w:t>
            </w:r>
          </w:p>
        </w:tc>
      </w:tr>
      <w:tr w:rsidR="00C77D8E" w:rsidRPr="002F2B1B" w:rsidTr="002F2B1B">
        <w:trPr>
          <w:trHeight w:val="318"/>
        </w:trPr>
        <w:tc>
          <w:tcPr>
            <w:tcW w:w="1875" w:type="dxa"/>
          </w:tcPr>
          <w:p w:rsidR="00C77D8E" w:rsidRPr="002F2B1B" w:rsidRDefault="00C77D8E" w:rsidP="002F2B1B">
            <w:pPr>
              <w:jc w:val="center"/>
              <w:rPr>
                <w:sz w:val="20"/>
                <w:szCs w:val="20"/>
              </w:rPr>
            </w:pPr>
            <w:r>
              <w:rPr>
                <w:sz w:val="20"/>
                <w:szCs w:val="20"/>
              </w:rPr>
              <w:t>5</w:t>
            </w:r>
          </w:p>
        </w:tc>
        <w:tc>
          <w:tcPr>
            <w:tcW w:w="4930" w:type="dxa"/>
          </w:tcPr>
          <w:p w:rsidR="00C77D8E" w:rsidRPr="002F2B1B" w:rsidRDefault="00C77D8E" w:rsidP="00302D2D">
            <w:pPr>
              <w:jc w:val="left"/>
              <w:rPr>
                <w:sz w:val="20"/>
                <w:szCs w:val="20"/>
              </w:rPr>
            </w:pPr>
            <w:r w:rsidRPr="002F2B1B">
              <w:rPr>
                <w:sz w:val="20"/>
                <w:szCs w:val="20"/>
              </w:rPr>
              <w:t>Конструирование, моделирование и техн</w:t>
            </w:r>
            <w:r w:rsidRPr="002F2B1B">
              <w:rPr>
                <w:sz w:val="20"/>
                <w:szCs w:val="20"/>
              </w:rPr>
              <w:t>о</w:t>
            </w:r>
            <w:r w:rsidRPr="002F2B1B">
              <w:rPr>
                <w:sz w:val="20"/>
                <w:szCs w:val="20"/>
              </w:rPr>
              <w:t>логия швейных изделий</w:t>
            </w:r>
          </w:p>
        </w:tc>
        <w:tc>
          <w:tcPr>
            <w:tcW w:w="2300" w:type="dxa"/>
          </w:tcPr>
          <w:p w:rsidR="00C77D8E" w:rsidRPr="002F2B1B" w:rsidRDefault="00F9092C" w:rsidP="002F2B1B">
            <w:pPr>
              <w:jc w:val="center"/>
              <w:rPr>
                <w:sz w:val="20"/>
                <w:szCs w:val="20"/>
              </w:rPr>
            </w:pPr>
            <w:r>
              <w:rPr>
                <w:sz w:val="20"/>
                <w:szCs w:val="20"/>
              </w:rPr>
              <w:t>19</w:t>
            </w:r>
          </w:p>
        </w:tc>
        <w:tc>
          <w:tcPr>
            <w:tcW w:w="1527" w:type="dxa"/>
          </w:tcPr>
          <w:p w:rsidR="00C77D8E" w:rsidRPr="002F2B1B" w:rsidRDefault="00F9092C" w:rsidP="002F2B1B">
            <w:pPr>
              <w:jc w:val="center"/>
              <w:rPr>
                <w:sz w:val="20"/>
                <w:szCs w:val="20"/>
              </w:rPr>
            </w:pPr>
            <w:r>
              <w:rPr>
                <w:sz w:val="20"/>
                <w:szCs w:val="20"/>
              </w:rPr>
              <w:t>61</w:t>
            </w:r>
            <w:r w:rsidR="00C77D8E">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6</w:t>
            </w:r>
          </w:p>
        </w:tc>
        <w:tc>
          <w:tcPr>
            <w:tcW w:w="4930" w:type="dxa"/>
          </w:tcPr>
          <w:p w:rsidR="00C77D8E" w:rsidRPr="002F2B1B" w:rsidRDefault="00C77D8E" w:rsidP="00302D2D">
            <w:pPr>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2300" w:type="dxa"/>
          </w:tcPr>
          <w:p w:rsidR="00C77D8E" w:rsidRPr="002F2B1B" w:rsidRDefault="00F9092C" w:rsidP="002F2B1B">
            <w:pPr>
              <w:jc w:val="center"/>
              <w:rPr>
                <w:sz w:val="20"/>
                <w:szCs w:val="20"/>
              </w:rPr>
            </w:pPr>
            <w:r>
              <w:rPr>
                <w:sz w:val="20"/>
                <w:szCs w:val="20"/>
              </w:rPr>
              <w:t>30</w:t>
            </w:r>
          </w:p>
        </w:tc>
        <w:tc>
          <w:tcPr>
            <w:tcW w:w="1527" w:type="dxa"/>
          </w:tcPr>
          <w:p w:rsidR="00C77D8E" w:rsidRPr="002F2B1B" w:rsidRDefault="00F9092C" w:rsidP="002F2B1B">
            <w:pPr>
              <w:jc w:val="center"/>
              <w:rPr>
                <w:sz w:val="20"/>
                <w:szCs w:val="20"/>
              </w:rPr>
            </w:pPr>
            <w:r>
              <w:rPr>
                <w:sz w:val="20"/>
                <w:szCs w:val="20"/>
              </w:rPr>
              <w:t>50</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7</w:t>
            </w:r>
          </w:p>
        </w:tc>
        <w:tc>
          <w:tcPr>
            <w:tcW w:w="4930" w:type="dxa"/>
          </w:tcPr>
          <w:p w:rsidR="00C77D8E" w:rsidRPr="002F2B1B" w:rsidRDefault="00C77D8E"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C77D8E" w:rsidRPr="002F2B1B" w:rsidRDefault="00F9092C" w:rsidP="002F2B1B">
            <w:pPr>
              <w:jc w:val="center"/>
              <w:rPr>
                <w:sz w:val="20"/>
                <w:szCs w:val="20"/>
              </w:rPr>
            </w:pPr>
            <w:r>
              <w:rPr>
                <w:sz w:val="20"/>
                <w:szCs w:val="20"/>
              </w:rPr>
              <w:t>25</w:t>
            </w:r>
          </w:p>
        </w:tc>
        <w:tc>
          <w:tcPr>
            <w:tcW w:w="1527" w:type="dxa"/>
          </w:tcPr>
          <w:p w:rsidR="00C77D8E" w:rsidRPr="002F2B1B" w:rsidRDefault="00F9092C" w:rsidP="002F2B1B">
            <w:pPr>
              <w:jc w:val="center"/>
              <w:rPr>
                <w:sz w:val="20"/>
                <w:szCs w:val="20"/>
              </w:rPr>
            </w:pPr>
            <w:r>
              <w:rPr>
                <w:sz w:val="20"/>
                <w:szCs w:val="20"/>
              </w:rPr>
              <w:t>72</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8</w:t>
            </w:r>
          </w:p>
        </w:tc>
        <w:tc>
          <w:tcPr>
            <w:tcW w:w="4930" w:type="dxa"/>
          </w:tcPr>
          <w:p w:rsidR="00C77D8E" w:rsidRPr="002F2B1B" w:rsidRDefault="00C77D8E" w:rsidP="00302D2D">
            <w:pPr>
              <w:jc w:val="left"/>
              <w:rPr>
                <w:sz w:val="20"/>
                <w:szCs w:val="20"/>
              </w:rPr>
            </w:pPr>
            <w:r w:rsidRPr="002F2B1B">
              <w:rPr>
                <w:sz w:val="20"/>
                <w:szCs w:val="20"/>
              </w:rPr>
              <w:t>Конструирование, моделирование и техн</w:t>
            </w:r>
            <w:r w:rsidRPr="002F2B1B">
              <w:rPr>
                <w:sz w:val="20"/>
                <w:szCs w:val="20"/>
              </w:rPr>
              <w:t>о</w:t>
            </w:r>
            <w:r w:rsidRPr="002F2B1B">
              <w:rPr>
                <w:sz w:val="20"/>
                <w:szCs w:val="20"/>
              </w:rPr>
              <w:t>логия швейных изделий</w:t>
            </w:r>
          </w:p>
        </w:tc>
        <w:tc>
          <w:tcPr>
            <w:tcW w:w="2300" w:type="dxa"/>
          </w:tcPr>
          <w:p w:rsidR="00C77D8E" w:rsidRPr="002F2B1B" w:rsidRDefault="00F9092C" w:rsidP="002F2B1B">
            <w:pPr>
              <w:jc w:val="center"/>
              <w:rPr>
                <w:sz w:val="20"/>
                <w:szCs w:val="20"/>
              </w:rPr>
            </w:pPr>
            <w:r>
              <w:rPr>
                <w:sz w:val="20"/>
                <w:szCs w:val="20"/>
              </w:rPr>
              <w:t>18</w:t>
            </w:r>
          </w:p>
        </w:tc>
        <w:tc>
          <w:tcPr>
            <w:tcW w:w="1527" w:type="dxa"/>
          </w:tcPr>
          <w:p w:rsidR="00C77D8E" w:rsidRPr="002F2B1B" w:rsidRDefault="00F9092C" w:rsidP="003B170E">
            <w:pPr>
              <w:jc w:val="center"/>
              <w:rPr>
                <w:sz w:val="20"/>
                <w:szCs w:val="20"/>
              </w:rPr>
            </w:pPr>
            <w:r>
              <w:rPr>
                <w:sz w:val="20"/>
                <w:szCs w:val="20"/>
              </w:rPr>
              <w:t>20</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9</w:t>
            </w:r>
          </w:p>
        </w:tc>
        <w:tc>
          <w:tcPr>
            <w:tcW w:w="4930" w:type="dxa"/>
          </w:tcPr>
          <w:p w:rsidR="00C77D8E" w:rsidRPr="002F2B1B" w:rsidRDefault="00C77D8E" w:rsidP="00302D2D">
            <w:pPr>
              <w:jc w:val="left"/>
              <w:rPr>
                <w:sz w:val="20"/>
                <w:szCs w:val="20"/>
              </w:rPr>
            </w:pPr>
            <w:r w:rsidRPr="002F2B1B">
              <w:rPr>
                <w:sz w:val="20"/>
                <w:szCs w:val="20"/>
              </w:rPr>
              <w:t>Конструирование, моделирование и техн</w:t>
            </w:r>
            <w:r w:rsidRPr="002F2B1B">
              <w:rPr>
                <w:sz w:val="20"/>
                <w:szCs w:val="20"/>
              </w:rPr>
              <w:t>о</w:t>
            </w:r>
            <w:r w:rsidRPr="002F2B1B">
              <w:rPr>
                <w:sz w:val="20"/>
                <w:szCs w:val="20"/>
              </w:rPr>
              <w:t>логия швейных изделий</w:t>
            </w:r>
          </w:p>
        </w:tc>
        <w:tc>
          <w:tcPr>
            <w:tcW w:w="2300" w:type="dxa"/>
          </w:tcPr>
          <w:p w:rsidR="00C77D8E" w:rsidRPr="002F2B1B" w:rsidRDefault="00F9092C" w:rsidP="002F2B1B">
            <w:pPr>
              <w:jc w:val="center"/>
              <w:rPr>
                <w:sz w:val="20"/>
                <w:szCs w:val="20"/>
              </w:rPr>
            </w:pPr>
            <w:r>
              <w:rPr>
                <w:sz w:val="20"/>
                <w:szCs w:val="20"/>
              </w:rPr>
              <w:t>27</w:t>
            </w:r>
          </w:p>
        </w:tc>
        <w:tc>
          <w:tcPr>
            <w:tcW w:w="1527" w:type="dxa"/>
          </w:tcPr>
          <w:p w:rsidR="00C77D8E" w:rsidRPr="002F2B1B" w:rsidRDefault="00F9092C" w:rsidP="002F2B1B">
            <w:pPr>
              <w:jc w:val="center"/>
              <w:rPr>
                <w:sz w:val="20"/>
                <w:szCs w:val="20"/>
              </w:rPr>
            </w:pPr>
            <w:r>
              <w:rPr>
                <w:sz w:val="20"/>
                <w:szCs w:val="20"/>
              </w:rPr>
              <w:t>63</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10</w:t>
            </w:r>
          </w:p>
        </w:tc>
        <w:tc>
          <w:tcPr>
            <w:tcW w:w="4930" w:type="dxa"/>
          </w:tcPr>
          <w:p w:rsidR="00C77D8E" w:rsidRPr="002F2B1B" w:rsidRDefault="00C77D8E" w:rsidP="00302D2D">
            <w:pPr>
              <w:jc w:val="left"/>
              <w:rPr>
                <w:sz w:val="20"/>
                <w:szCs w:val="20"/>
              </w:rPr>
            </w:pPr>
            <w:r w:rsidRPr="002F2B1B">
              <w:rPr>
                <w:sz w:val="20"/>
                <w:szCs w:val="20"/>
              </w:rPr>
              <w:t>Конструирование, моделирование и техн</w:t>
            </w:r>
            <w:r w:rsidRPr="002F2B1B">
              <w:rPr>
                <w:sz w:val="20"/>
                <w:szCs w:val="20"/>
              </w:rPr>
              <w:t>о</w:t>
            </w:r>
            <w:r w:rsidRPr="002F2B1B">
              <w:rPr>
                <w:sz w:val="20"/>
                <w:szCs w:val="20"/>
              </w:rPr>
              <w:t>логия швейных изделий</w:t>
            </w:r>
          </w:p>
        </w:tc>
        <w:tc>
          <w:tcPr>
            <w:tcW w:w="2300" w:type="dxa"/>
          </w:tcPr>
          <w:p w:rsidR="00C77D8E" w:rsidRPr="002F2B1B" w:rsidRDefault="00F9092C" w:rsidP="002F2B1B">
            <w:pPr>
              <w:jc w:val="center"/>
              <w:rPr>
                <w:sz w:val="20"/>
                <w:szCs w:val="20"/>
              </w:rPr>
            </w:pPr>
            <w:r>
              <w:rPr>
                <w:sz w:val="20"/>
                <w:szCs w:val="20"/>
              </w:rPr>
              <w:t>16</w:t>
            </w:r>
          </w:p>
        </w:tc>
        <w:tc>
          <w:tcPr>
            <w:tcW w:w="1527" w:type="dxa"/>
          </w:tcPr>
          <w:p w:rsidR="00C77D8E" w:rsidRPr="002F2B1B" w:rsidRDefault="00C77D8E" w:rsidP="002F2B1B">
            <w:pPr>
              <w:jc w:val="center"/>
              <w:rPr>
                <w:sz w:val="20"/>
                <w:szCs w:val="20"/>
              </w:rPr>
            </w:pPr>
            <w:r>
              <w:rPr>
                <w:sz w:val="20"/>
                <w:szCs w:val="20"/>
              </w:rPr>
              <w:t>50</w:t>
            </w:r>
            <w:r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lastRenderedPageBreak/>
              <w:t>12</w:t>
            </w:r>
          </w:p>
        </w:tc>
        <w:tc>
          <w:tcPr>
            <w:tcW w:w="4930" w:type="dxa"/>
          </w:tcPr>
          <w:p w:rsidR="00C77D8E" w:rsidRPr="002F2B1B" w:rsidRDefault="00C77D8E"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C77D8E" w:rsidRPr="002F2B1B" w:rsidRDefault="00F9092C" w:rsidP="002F2B1B">
            <w:pPr>
              <w:jc w:val="center"/>
              <w:rPr>
                <w:sz w:val="20"/>
                <w:szCs w:val="20"/>
              </w:rPr>
            </w:pPr>
            <w:r>
              <w:rPr>
                <w:sz w:val="20"/>
                <w:szCs w:val="20"/>
              </w:rPr>
              <w:t>26</w:t>
            </w:r>
          </w:p>
        </w:tc>
        <w:tc>
          <w:tcPr>
            <w:tcW w:w="1527" w:type="dxa"/>
          </w:tcPr>
          <w:p w:rsidR="00C77D8E" w:rsidRPr="002F2B1B" w:rsidRDefault="00C77D8E" w:rsidP="00F9092C">
            <w:pPr>
              <w:jc w:val="center"/>
              <w:rPr>
                <w:sz w:val="20"/>
                <w:szCs w:val="20"/>
              </w:rPr>
            </w:pPr>
            <w:r>
              <w:rPr>
                <w:sz w:val="20"/>
                <w:szCs w:val="20"/>
              </w:rPr>
              <w:t>6</w:t>
            </w:r>
            <w:r w:rsidR="00F9092C">
              <w:rPr>
                <w:sz w:val="20"/>
                <w:szCs w:val="20"/>
              </w:rPr>
              <w:t>5</w:t>
            </w:r>
            <w:r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16</w:t>
            </w:r>
          </w:p>
        </w:tc>
        <w:tc>
          <w:tcPr>
            <w:tcW w:w="4930" w:type="dxa"/>
          </w:tcPr>
          <w:p w:rsidR="00C77D8E" w:rsidRPr="002F2B1B" w:rsidRDefault="00C77D8E" w:rsidP="00302D2D">
            <w:pPr>
              <w:jc w:val="left"/>
              <w:rPr>
                <w:sz w:val="20"/>
                <w:szCs w:val="20"/>
              </w:rPr>
            </w:pPr>
            <w:r w:rsidRPr="002F2B1B">
              <w:rPr>
                <w:sz w:val="20"/>
                <w:szCs w:val="20"/>
              </w:rPr>
              <w:t>Техническая эксплуатация и обслуживание электрического и электромеханического оборудования</w:t>
            </w:r>
          </w:p>
        </w:tc>
        <w:tc>
          <w:tcPr>
            <w:tcW w:w="2300" w:type="dxa"/>
          </w:tcPr>
          <w:p w:rsidR="00C77D8E" w:rsidRPr="002F2B1B" w:rsidRDefault="00F9092C" w:rsidP="002F2B1B">
            <w:pPr>
              <w:jc w:val="center"/>
              <w:rPr>
                <w:sz w:val="20"/>
                <w:szCs w:val="20"/>
              </w:rPr>
            </w:pPr>
            <w:r>
              <w:rPr>
                <w:sz w:val="20"/>
                <w:szCs w:val="20"/>
              </w:rPr>
              <w:t>20</w:t>
            </w:r>
          </w:p>
        </w:tc>
        <w:tc>
          <w:tcPr>
            <w:tcW w:w="1527" w:type="dxa"/>
          </w:tcPr>
          <w:p w:rsidR="00C77D8E" w:rsidRPr="002F2B1B" w:rsidRDefault="00F9092C" w:rsidP="002F2B1B">
            <w:pPr>
              <w:jc w:val="center"/>
              <w:rPr>
                <w:sz w:val="20"/>
                <w:szCs w:val="20"/>
              </w:rPr>
            </w:pPr>
            <w:r>
              <w:rPr>
                <w:sz w:val="20"/>
                <w:szCs w:val="20"/>
              </w:rPr>
              <w:t>72</w:t>
            </w:r>
            <w:r w:rsidR="00C77D8E" w:rsidRPr="002F2B1B">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17</w:t>
            </w:r>
          </w:p>
        </w:tc>
        <w:tc>
          <w:tcPr>
            <w:tcW w:w="4930" w:type="dxa"/>
          </w:tcPr>
          <w:p w:rsidR="00C77D8E" w:rsidRPr="002F2B1B" w:rsidRDefault="00C77D8E" w:rsidP="00302D2D">
            <w:pPr>
              <w:jc w:val="left"/>
              <w:rPr>
                <w:sz w:val="20"/>
                <w:szCs w:val="20"/>
              </w:rPr>
            </w:pPr>
            <w:r w:rsidRPr="002F2B1B">
              <w:rPr>
                <w:sz w:val="20"/>
                <w:szCs w:val="20"/>
              </w:rPr>
              <w:t>Парикмахерское искусство</w:t>
            </w:r>
          </w:p>
        </w:tc>
        <w:tc>
          <w:tcPr>
            <w:tcW w:w="2300" w:type="dxa"/>
          </w:tcPr>
          <w:p w:rsidR="00C77D8E" w:rsidRPr="002F2B1B" w:rsidRDefault="00F9092C" w:rsidP="002F2B1B">
            <w:pPr>
              <w:jc w:val="center"/>
              <w:rPr>
                <w:sz w:val="20"/>
                <w:szCs w:val="20"/>
              </w:rPr>
            </w:pPr>
            <w:r>
              <w:rPr>
                <w:sz w:val="20"/>
                <w:szCs w:val="20"/>
              </w:rPr>
              <w:t>27</w:t>
            </w:r>
          </w:p>
        </w:tc>
        <w:tc>
          <w:tcPr>
            <w:tcW w:w="1527" w:type="dxa"/>
          </w:tcPr>
          <w:p w:rsidR="00C77D8E" w:rsidRPr="002F2B1B" w:rsidRDefault="00F9092C" w:rsidP="002F2B1B">
            <w:pPr>
              <w:jc w:val="center"/>
              <w:rPr>
                <w:sz w:val="20"/>
                <w:szCs w:val="20"/>
              </w:rPr>
            </w:pPr>
            <w:r>
              <w:rPr>
                <w:sz w:val="20"/>
                <w:szCs w:val="20"/>
              </w:rPr>
              <w:t>52</w:t>
            </w:r>
            <w:r w:rsidR="00C77D8E" w:rsidRPr="002F2B1B">
              <w:rPr>
                <w:sz w:val="20"/>
                <w:szCs w:val="20"/>
              </w:rPr>
              <w:t>%</w:t>
            </w:r>
          </w:p>
        </w:tc>
      </w:tr>
      <w:tr w:rsidR="00C77D8E" w:rsidRPr="002F2B1B" w:rsidTr="002F2B1B">
        <w:trPr>
          <w:trHeight w:val="318"/>
        </w:trPr>
        <w:tc>
          <w:tcPr>
            <w:tcW w:w="6805" w:type="dxa"/>
            <w:gridSpan w:val="2"/>
          </w:tcPr>
          <w:p w:rsidR="00C77D8E" w:rsidRPr="002F2B1B" w:rsidRDefault="00C77D8E" w:rsidP="00302D2D">
            <w:pPr>
              <w:jc w:val="right"/>
              <w:rPr>
                <w:sz w:val="20"/>
                <w:szCs w:val="20"/>
              </w:rPr>
            </w:pPr>
            <w:r w:rsidRPr="002F2B1B">
              <w:rPr>
                <w:sz w:val="20"/>
                <w:szCs w:val="20"/>
              </w:rPr>
              <w:t>ВСЕГО</w:t>
            </w:r>
          </w:p>
        </w:tc>
        <w:tc>
          <w:tcPr>
            <w:tcW w:w="2300" w:type="dxa"/>
          </w:tcPr>
          <w:p w:rsidR="00C77D8E" w:rsidRPr="002F2B1B" w:rsidRDefault="00C77D8E" w:rsidP="00302D2D">
            <w:pPr>
              <w:jc w:val="right"/>
              <w:rPr>
                <w:sz w:val="20"/>
                <w:szCs w:val="20"/>
              </w:rPr>
            </w:pPr>
            <w:r>
              <w:rPr>
                <w:sz w:val="20"/>
                <w:szCs w:val="20"/>
              </w:rPr>
              <w:t>307</w:t>
            </w:r>
          </w:p>
        </w:tc>
        <w:tc>
          <w:tcPr>
            <w:tcW w:w="1527" w:type="dxa"/>
          </w:tcPr>
          <w:p w:rsidR="00C77D8E" w:rsidRPr="002F2B1B" w:rsidRDefault="00C77D8E" w:rsidP="00302D2D">
            <w:pPr>
              <w:jc w:val="right"/>
              <w:rPr>
                <w:sz w:val="20"/>
                <w:szCs w:val="20"/>
              </w:rPr>
            </w:pPr>
          </w:p>
        </w:tc>
      </w:tr>
      <w:tr w:rsidR="00C77D8E" w:rsidRPr="002F2B1B" w:rsidTr="002F2B1B">
        <w:trPr>
          <w:trHeight w:val="318"/>
        </w:trPr>
        <w:tc>
          <w:tcPr>
            <w:tcW w:w="10632" w:type="dxa"/>
            <w:gridSpan w:val="4"/>
          </w:tcPr>
          <w:p w:rsidR="00C77D8E" w:rsidRPr="002F2B1B" w:rsidRDefault="00C77D8E" w:rsidP="00302D2D">
            <w:pPr>
              <w:jc w:val="center"/>
              <w:rPr>
                <w:i/>
                <w:sz w:val="20"/>
                <w:szCs w:val="20"/>
              </w:rPr>
            </w:pPr>
            <w:r w:rsidRPr="002F2B1B">
              <w:rPr>
                <w:i/>
                <w:sz w:val="20"/>
                <w:szCs w:val="20"/>
              </w:rPr>
              <w:t>Заочная форма обучения</w:t>
            </w:r>
          </w:p>
        </w:tc>
      </w:tr>
      <w:tr w:rsidR="00C77D8E" w:rsidRPr="002F2B1B" w:rsidTr="002F2B1B">
        <w:trPr>
          <w:trHeight w:val="318"/>
        </w:trPr>
        <w:tc>
          <w:tcPr>
            <w:tcW w:w="10632" w:type="dxa"/>
            <w:gridSpan w:val="4"/>
          </w:tcPr>
          <w:p w:rsidR="00C77D8E" w:rsidRPr="002F2B1B" w:rsidRDefault="00C77D8E" w:rsidP="00302D2D">
            <w:pPr>
              <w:jc w:val="center"/>
              <w:rPr>
                <w:i/>
                <w:sz w:val="20"/>
                <w:szCs w:val="20"/>
              </w:rPr>
            </w:pPr>
            <w:r w:rsidRPr="002F2B1B">
              <w:rPr>
                <w:i/>
                <w:sz w:val="20"/>
                <w:szCs w:val="20"/>
              </w:rPr>
              <w:t>Программы подготовки специалистов среднего звена</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14</w:t>
            </w:r>
          </w:p>
        </w:tc>
        <w:tc>
          <w:tcPr>
            <w:tcW w:w="4930" w:type="dxa"/>
          </w:tcPr>
          <w:p w:rsidR="00C77D8E" w:rsidRPr="002F2B1B" w:rsidRDefault="00C77D8E" w:rsidP="00302D2D">
            <w:pPr>
              <w:pStyle w:val="a6"/>
              <w:tabs>
                <w:tab w:val="left" w:pos="5560"/>
              </w:tabs>
              <w:ind w:left="0"/>
              <w:jc w:val="left"/>
              <w:rPr>
                <w:sz w:val="20"/>
                <w:szCs w:val="20"/>
              </w:rPr>
            </w:pPr>
            <w:r w:rsidRPr="002F2B1B">
              <w:rPr>
                <w:sz w:val="20"/>
                <w:szCs w:val="20"/>
              </w:rPr>
              <w:t>Парикмахерское искусство</w:t>
            </w:r>
          </w:p>
        </w:tc>
        <w:tc>
          <w:tcPr>
            <w:tcW w:w="2300" w:type="dxa"/>
          </w:tcPr>
          <w:p w:rsidR="00C77D8E" w:rsidRPr="002F2B1B" w:rsidRDefault="002354D7" w:rsidP="002F2B1B">
            <w:pPr>
              <w:jc w:val="center"/>
              <w:rPr>
                <w:sz w:val="20"/>
                <w:szCs w:val="20"/>
              </w:rPr>
            </w:pPr>
            <w:r>
              <w:rPr>
                <w:sz w:val="20"/>
                <w:szCs w:val="20"/>
              </w:rPr>
              <w:t>18</w:t>
            </w:r>
          </w:p>
        </w:tc>
        <w:tc>
          <w:tcPr>
            <w:tcW w:w="1527" w:type="dxa"/>
          </w:tcPr>
          <w:p w:rsidR="00C77D8E" w:rsidRPr="002F2B1B" w:rsidRDefault="002354D7" w:rsidP="002F2B1B">
            <w:pPr>
              <w:jc w:val="center"/>
              <w:rPr>
                <w:sz w:val="20"/>
                <w:szCs w:val="20"/>
              </w:rPr>
            </w:pPr>
            <w:r>
              <w:rPr>
                <w:sz w:val="20"/>
                <w:szCs w:val="20"/>
              </w:rPr>
              <w:t>76</w:t>
            </w:r>
            <w:r w:rsidR="00C77D8E">
              <w:rPr>
                <w:sz w:val="20"/>
                <w:szCs w:val="20"/>
              </w:rPr>
              <w:t>%</w:t>
            </w:r>
          </w:p>
        </w:tc>
      </w:tr>
      <w:tr w:rsidR="002354D7" w:rsidRPr="002F2B1B" w:rsidTr="002F2B1B">
        <w:trPr>
          <w:trHeight w:val="318"/>
        </w:trPr>
        <w:tc>
          <w:tcPr>
            <w:tcW w:w="1875" w:type="dxa"/>
          </w:tcPr>
          <w:p w:rsidR="002354D7" w:rsidRPr="002F2B1B" w:rsidRDefault="002354D7" w:rsidP="002F2B1B">
            <w:pPr>
              <w:jc w:val="center"/>
              <w:rPr>
                <w:sz w:val="20"/>
                <w:szCs w:val="20"/>
              </w:rPr>
            </w:pPr>
            <w:r>
              <w:rPr>
                <w:sz w:val="20"/>
                <w:szCs w:val="20"/>
              </w:rPr>
              <w:t>19</w:t>
            </w:r>
          </w:p>
        </w:tc>
        <w:tc>
          <w:tcPr>
            <w:tcW w:w="4930" w:type="dxa"/>
          </w:tcPr>
          <w:p w:rsidR="002354D7" w:rsidRPr="002F2B1B" w:rsidRDefault="002354D7"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2354D7" w:rsidRDefault="002354D7" w:rsidP="002F2B1B">
            <w:pPr>
              <w:jc w:val="center"/>
              <w:rPr>
                <w:sz w:val="20"/>
                <w:szCs w:val="20"/>
              </w:rPr>
            </w:pPr>
            <w:r>
              <w:rPr>
                <w:sz w:val="20"/>
                <w:szCs w:val="20"/>
              </w:rPr>
              <w:t>20</w:t>
            </w:r>
          </w:p>
        </w:tc>
        <w:tc>
          <w:tcPr>
            <w:tcW w:w="1527" w:type="dxa"/>
          </w:tcPr>
          <w:p w:rsidR="002354D7" w:rsidRDefault="002354D7">
            <w:r>
              <w:rPr>
                <w:sz w:val="20"/>
                <w:szCs w:val="20"/>
              </w:rPr>
              <w:t>79</w:t>
            </w:r>
            <w:r w:rsidRPr="00341EC3">
              <w:rPr>
                <w:sz w:val="20"/>
                <w:szCs w:val="20"/>
              </w:rPr>
              <w:t>%</w:t>
            </w:r>
          </w:p>
        </w:tc>
      </w:tr>
      <w:tr w:rsidR="002354D7" w:rsidRPr="002F2B1B" w:rsidTr="002F2B1B">
        <w:trPr>
          <w:trHeight w:val="318"/>
        </w:trPr>
        <w:tc>
          <w:tcPr>
            <w:tcW w:w="1875" w:type="dxa"/>
          </w:tcPr>
          <w:p w:rsidR="002354D7" w:rsidRPr="002F2B1B" w:rsidRDefault="002354D7" w:rsidP="002F2B1B">
            <w:pPr>
              <w:jc w:val="center"/>
              <w:rPr>
                <w:sz w:val="20"/>
                <w:szCs w:val="20"/>
              </w:rPr>
            </w:pPr>
            <w:r>
              <w:rPr>
                <w:sz w:val="20"/>
                <w:szCs w:val="20"/>
              </w:rPr>
              <w:t>20</w:t>
            </w:r>
          </w:p>
        </w:tc>
        <w:tc>
          <w:tcPr>
            <w:tcW w:w="4930" w:type="dxa"/>
          </w:tcPr>
          <w:p w:rsidR="002354D7" w:rsidRPr="002F2B1B" w:rsidRDefault="002354D7" w:rsidP="00302D2D">
            <w:pPr>
              <w:jc w:val="left"/>
              <w:rPr>
                <w:sz w:val="20"/>
                <w:szCs w:val="20"/>
              </w:rPr>
            </w:pPr>
            <w:r>
              <w:rPr>
                <w:sz w:val="20"/>
                <w:szCs w:val="20"/>
              </w:rPr>
              <w:t>Парикмахерское искусство</w:t>
            </w:r>
          </w:p>
        </w:tc>
        <w:tc>
          <w:tcPr>
            <w:tcW w:w="2300" w:type="dxa"/>
          </w:tcPr>
          <w:p w:rsidR="002354D7" w:rsidRDefault="002354D7" w:rsidP="002F2B1B">
            <w:pPr>
              <w:jc w:val="center"/>
              <w:rPr>
                <w:sz w:val="20"/>
                <w:szCs w:val="20"/>
              </w:rPr>
            </w:pPr>
            <w:r>
              <w:rPr>
                <w:sz w:val="20"/>
                <w:szCs w:val="20"/>
              </w:rPr>
              <w:t>19</w:t>
            </w:r>
          </w:p>
        </w:tc>
        <w:tc>
          <w:tcPr>
            <w:tcW w:w="1527" w:type="dxa"/>
          </w:tcPr>
          <w:p w:rsidR="002354D7" w:rsidRDefault="002354D7">
            <w:r>
              <w:rPr>
                <w:sz w:val="20"/>
                <w:szCs w:val="20"/>
              </w:rPr>
              <w:t>93%</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21</w:t>
            </w:r>
          </w:p>
        </w:tc>
        <w:tc>
          <w:tcPr>
            <w:tcW w:w="4930" w:type="dxa"/>
          </w:tcPr>
          <w:p w:rsidR="00C77D8E" w:rsidRPr="002F2B1B" w:rsidRDefault="00C77D8E"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C77D8E" w:rsidRPr="002F2B1B" w:rsidRDefault="002354D7" w:rsidP="002F2B1B">
            <w:pPr>
              <w:jc w:val="center"/>
              <w:rPr>
                <w:sz w:val="20"/>
                <w:szCs w:val="20"/>
              </w:rPr>
            </w:pPr>
            <w:r>
              <w:rPr>
                <w:sz w:val="20"/>
                <w:szCs w:val="20"/>
              </w:rPr>
              <w:t>21</w:t>
            </w:r>
          </w:p>
        </w:tc>
        <w:tc>
          <w:tcPr>
            <w:tcW w:w="1527" w:type="dxa"/>
          </w:tcPr>
          <w:p w:rsidR="00C77D8E" w:rsidRPr="002F2B1B" w:rsidRDefault="002354D7" w:rsidP="002F2B1B">
            <w:pPr>
              <w:jc w:val="center"/>
              <w:rPr>
                <w:sz w:val="20"/>
                <w:szCs w:val="20"/>
              </w:rPr>
            </w:pPr>
            <w:r>
              <w:rPr>
                <w:sz w:val="20"/>
                <w:szCs w:val="20"/>
              </w:rPr>
              <w:t>76</w:t>
            </w:r>
            <w:r w:rsidR="00C77D8E">
              <w:rPr>
                <w:sz w:val="20"/>
                <w:szCs w:val="20"/>
              </w:rPr>
              <w:t>%</w:t>
            </w:r>
          </w:p>
        </w:tc>
      </w:tr>
      <w:tr w:rsidR="00C77D8E" w:rsidRPr="002F2B1B" w:rsidTr="002F2B1B">
        <w:trPr>
          <w:trHeight w:val="318"/>
        </w:trPr>
        <w:tc>
          <w:tcPr>
            <w:tcW w:w="1875" w:type="dxa"/>
          </w:tcPr>
          <w:p w:rsidR="00C77D8E" w:rsidRPr="002F2B1B" w:rsidRDefault="00C77D8E" w:rsidP="002F2B1B">
            <w:pPr>
              <w:jc w:val="center"/>
              <w:rPr>
                <w:sz w:val="20"/>
                <w:szCs w:val="20"/>
              </w:rPr>
            </w:pPr>
            <w:r w:rsidRPr="002F2B1B">
              <w:rPr>
                <w:sz w:val="20"/>
                <w:szCs w:val="20"/>
              </w:rPr>
              <w:t>22</w:t>
            </w:r>
          </w:p>
        </w:tc>
        <w:tc>
          <w:tcPr>
            <w:tcW w:w="4930" w:type="dxa"/>
          </w:tcPr>
          <w:p w:rsidR="00C77D8E" w:rsidRPr="002F2B1B" w:rsidRDefault="00C77D8E" w:rsidP="00302D2D">
            <w:pPr>
              <w:jc w:val="left"/>
              <w:rPr>
                <w:sz w:val="20"/>
                <w:szCs w:val="20"/>
              </w:rPr>
            </w:pPr>
            <w:r>
              <w:rPr>
                <w:sz w:val="20"/>
                <w:szCs w:val="20"/>
              </w:rPr>
              <w:t>Парикмахерское искусство</w:t>
            </w:r>
          </w:p>
        </w:tc>
        <w:tc>
          <w:tcPr>
            <w:tcW w:w="2300" w:type="dxa"/>
          </w:tcPr>
          <w:p w:rsidR="00C77D8E" w:rsidRPr="002F2B1B" w:rsidRDefault="002354D7" w:rsidP="002F2B1B">
            <w:pPr>
              <w:jc w:val="center"/>
              <w:rPr>
                <w:sz w:val="20"/>
                <w:szCs w:val="20"/>
              </w:rPr>
            </w:pPr>
            <w:r>
              <w:rPr>
                <w:sz w:val="20"/>
                <w:szCs w:val="20"/>
              </w:rPr>
              <w:t>16</w:t>
            </w:r>
          </w:p>
        </w:tc>
        <w:tc>
          <w:tcPr>
            <w:tcW w:w="1527" w:type="dxa"/>
          </w:tcPr>
          <w:p w:rsidR="00C77D8E" w:rsidRPr="002F2B1B" w:rsidRDefault="002354D7" w:rsidP="002F2B1B">
            <w:pPr>
              <w:jc w:val="center"/>
              <w:rPr>
                <w:sz w:val="20"/>
                <w:szCs w:val="20"/>
              </w:rPr>
            </w:pPr>
            <w:r>
              <w:rPr>
                <w:sz w:val="20"/>
                <w:szCs w:val="20"/>
              </w:rPr>
              <w:t>84</w:t>
            </w:r>
            <w:r w:rsidR="00C77D8E">
              <w:rPr>
                <w:sz w:val="20"/>
                <w:szCs w:val="20"/>
              </w:rPr>
              <w:t>%</w:t>
            </w:r>
          </w:p>
        </w:tc>
      </w:tr>
      <w:tr w:rsidR="002354D7" w:rsidRPr="002F2B1B" w:rsidTr="002F2B1B">
        <w:trPr>
          <w:trHeight w:val="318"/>
        </w:trPr>
        <w:tc>
          <w:tcPr>
            <w:tcW w:w="1875" w:type="dxa"/>
          </w:tcPr>
          <w:p w:rsidR="002354D7" w:rsidRPr="002F2B1B" w:rsidRDefault="002354D7" w:rsidP="002F2B1B">
            <w:pPr>
              <w:jc w:val="center"/>
              <w:rPr>
                <w:sz w:val="20"/>
                <w:szCs w:val="20"/>
              </w:rPr>
            </w:pPr>
            <w:r>
              <w:rPr>
                <w:sz w:val="20"/>
                <w:szCs w:val="20"/>
              </w:rPr>
              <w:t>23</w:t>
            </w:r>
          </w:p>
        </w:tc>
        <w:tc>
          <w:tcPr>
            <w:tcW w:w="4930" w:type="dxa"/>
          </w:tcPr>
          <w:p w:rsidR="002354D7" w:rsidRPr="002F2B1B" w:rsidRDefault="002354D7" w:rsidP="00302D2D">
            <w:pPr>
              <w:jc w:val="left"/>
              <w:rPr>
                <w:sz w:val="20"/>
                <w:szCs w:val="20"/>
              </w:rPr>
            </w:pPr>
            <w:r w:rsidRPr="002F2B1B">
              <w:rPr>
                <w:sz w:val="20"/>
                <w:szCs w:val="20"/>
              </w:rPr>
              <w:t>Товароведение и экспертиза качества потр</w:t>
            </w:r>
            <w:r w:rsidRPr="002F2B1B">
              <w:rPr>
                <w:sz w:val="20"/>
                <w:szCs w:val="20"/>
              </w:rPr>
              <w:t>е</w:t>
            </w:r>
            <w:r w:rsidRPr="002F2B1B">
              <w:rPr>
                <w:sz w:val="20"/>
                <w:szCs w:val="20"/>
              </w:rPr>
              <w:t>бительских товаров</w:t>
            </w:r>
          </w:p>
        </w:tc>
        <w:tc>
          <w:tcPr>
            <w:tcW w:w="2300" w:type="dxa"/>
          </w:tcPr>
          <w:p w:rsidR="002354D7" w:rsidRDefault="002354D7" w:rsidP="002F2B1B">
            <w:pPr>
              <w:jc w:val="center"/>
              <w:rPr>
                <w:sz w:val="20"/>
                <w:szCs w:val="20"/>
              </w:rPr>
            </w:pPr>
            <w:r>
              <w:rPr>
                <w:sz w:val="20"/>
                <w:szCs w:val="20"/>
              </w:rPr>
              <w:t>21</w:t>
            </w:r>
          </w:p>
        </w:tc>
        <w:tc>
          <w:tcPr>
            <w:tcW w:w="1527" w:type="dxa"/>
          </w:tcPr>
          <w:p w:rsidR="002354D7" w:rsidRDefault="002354D7">
            <w:r>
              <w:rPr>
                <w:sz w:val="20"/>
                <w:szCs w:val="20"/>
              </w:rPr>
              <w:t>81</w:t>
            </w:r>
            <w:r w:rsidRPr="00F43717">
              <w:rPr>
                <w:sz w:val="20"/>
                <w:szCs w:val="20"/>
              </w:rPr>
              <w:t>%</w:t>
            </w:r>
          </w:p>
        </w:tc>
      </w:tr>
      <w:tr w:rsidR="002354D7" w:rsidRPr="002F2B1B" w:rsidTr="002F2B1B">
        <w:trPr>
          <w:trHeight w:val="318"/>
        </w:trPr>
        <w:tc>
          <w:tcPr>
            <w:tcW w:w="1875" w:type="dxa"/>
          </w:tcPr>
          <w:p w:rsidR="002354D7" w:rsidRPr="002F2B1B" w:rsidRDefault="002354D7" w:rsidP="002F2B1B">
            <w:pPr>
              <w:jc w:val="center"/>
              <w:rPr>
                <w:sz w:val="20"/>
                <w:szCs w:val="20"/>
              </w:rPr>
            </w:pPr>
            <w:r>
              <w:rPr>
                <w:sz w:val="20"/>
                <w:szCs w:val="20"/>
              </w:rPr>
              <w:t>24</w:t>
            </w:r>
          </w:p>
        </w:tc>
        <w:tc>
          <w:tcPr>
            <w:tcW w:w="4930" w:type="dxa"/>
          </w:tcPr>
          <w:p w:rsidR="002354D7" w:rsidRPr="002F2B1B" w:rsidRDefault="002354D7" w:rsidP="00302D2D">
            <w:pPr>
              <w:jc w:val="left"/>
              <w:rPr>
                <w:sz w:val="20"/>
                <w:szCs w:val="20"/>
              </w:rPr>
            </w:pPr>
            <w:r>
              <w:rPr>
                <w:sz w:val="20"/>
                <w:szCs w:val="20"/>
              </w:rPr>
              <w:t>Техническая эксплуатация и обслуживание и электрического и электромеханического оборудования</w:t>
            </w:r>
          </w:p>
        </w:tc>
        <w:tc>
          <w:tcPr>
            <w:tcW w:w="2300" w:type="dxa"/>
          </w:tcPr>
          <w:p w:rsidR="002354D7" w:rsidRDefault="002354D7" w:rsidP="002F2B1B">
            <w:pPr>
              <w:jc w:val="center"/>
              <w:rPr>
                <w:sz w:val="20"/>
                <w:szCs w:val="20"/>
              </w:rPr>
            </w:pPr>
            <w:r>
              <w:rPr>
                <w:sz w:val="20"/>
                <w:szCs w:val="20"/>
              </w:rPr>
              <w:t>4</w:t>
            </w:r>
          </w:p>
        </w:tc>
        <w:tc>
          <w:tcPr>
            <w:tcW w:w="1527" w:type="dxa"/>
          </w:tcPr>
          <w:p w:rsidR="002354D7" w:rsidRDefault="002354D7">
            <w:r>
              <w:rPr>
                <w:sz w:val="20"/>
                <w:szCs w:val="20"/>
              </w:rPr>
              <w:t>87</w:t>
            </w:r>
            <w:r w:rsidRPr="00F43717">
              <w:rPr>
                <w:sz w:val="20"/>
                <w:szCs w:val="20"/>
              </w:rPr>
              <w:t>%</w:t>
            </w:r>
          </w:p>
        </w:tc>
      </w:tr>
      <w:tr w:rsidR="002354D7" w:rsidRPr="002F2B1B" w:rsidTr="002F2B1B">
        <w:trPr>
          <w:trHeight w:val="318"/>
        </w:trPr>
        <w:tc>
          <w:tcPr>
            <w:tcW w:w="6805" w:type="dxa"/>
            <w:gridSpan w:val="2"/>
          </w:tcPr>
          <w:p w:rsidR="002354D7" w:rsidRPr="002F2B1B" w:rsidRDefault="002354D7" w:rsidP="002F2B1B">
            <w:pPr>
              <w:jc w:val="center"/>
              <w:rPr>
                <w:sz w:val="20"/>
                <w:szCs w:val="20"/>
              </w:rPr>
            </w:pPr>
            <w:r w:rsidRPr="002F2B1B">
              <w:rPr>
                <w:sz w:val="20"/>
                <w:szCs w:val="20"/>
              </w:rPr>
              <w:t>ВСЕГО</w:t>
            </w:r>
          </w:p>
        </w:tc>
        <w:tc>
          <w:tcPr>
            <w:tcW w:w="2300" w:type="dxa"/>
          </w:tcPr>
          <w:p w:rsidR="002354D7" w:rsidRPr="002F2B1B" w:rsidRDefault="002354D7" w:rsidP="002354D7">
            <w:pPr>
              <w:jc w:val="center"/>
              <w:rPr>
                <w:sz w:val="20"/>
                <w:szCs w:val="20"/>
              </w:rPr>
            </w:pPr>
            <w:r>
              <w:rPr>
                <w:sz w:val="20"/>
                <w:szCs w:val="20"/>
              </w:rPr>
              <w:t>119</w:t>
            </w:r>
          </w:p>
        </w:tc>
        <w:tc>
          <w:tcPr>
            <w:tcW w:w="1527" w:type="dxa"/>
          </w:tcPr>
          <w:p w:rsidR="002354D7" w:rsidRPr="002F2B1B" w:rsidRDefault="002354D7" w:rsidP="002F2B1B">
            <w:pPr>
              <w:jc w:val="center"/>
              <w:rPr>
                <w:sz w:val="20"/>
                <w:szCs w:val="20"/>
              </w:rPr>
            </w:pPr>
          </w:p>
        </w:tc>
      </w:tr>
      <w:tr w:rsidR="00C77D8E" w:rsidRPr="002F2B1B" w:rsidTr="002F2B1B">
        <w:trPr>
          <w:trHeight w:val="318"/>
        </w:trPr>
        <w:tc>
          <w:tcPr>
            <w:tcW w:w="6805" w:type="dxa"/>
            <w:gridSpan w:val="2"/>
          </w:tcPr>
          <w:p w:rsidR="00C77D8E" w:rsidRPr="002F2B1B" w:rsidRDefault="00C77D8E" w:rsidP="002F2B1B">
            <w:pPr>
              <w:jc w:val="center"/>
              <w:rPr>
                <w:b/>
                <w:sz w:val="20"/>
                <w:szCs w:val="20"/>
              </w:rPr>
            </w:pPr>
            <w:r w:rsidRPr="002F2B1B">
              <w:rPr>
                <w:b/>
                <w:sz w:val="20"/>
                <w:szCs w:val="20"/>
              </w:rPr>
              <w:t>ИТОГО</w:t>
            </w:r>
          </w:p>
        </w:tc>
        <w:tc>
          <w:tcPr>
            <w:tcW w:w="2300" w:type="dxa"/>
          </w:tcPr>
          <w:p w:rsidR="00C77D8E" w:rsidRPr="002F2B1B" w:rsidRDefault="00C77D8E" w:rsidP="00103B86">
            <w:pPr>
              <w:jc w:val="center"/>
              <w:rPr>
                <w:b/>
                <w:sz w:val="20"/>
                <w:szCs w:val="20"/>
              </w:rPr>
            </w:pPr>
            <w:r w:rsidRPr="002F2B1B">
              <w:rPr>
                <w:b/>
                <w:sz w:val="20"/>
                <w:szCs w:val="20"/>
              </w:rPr>
              <w:t>5</w:t>
            </w:r>
            <w:r>
              <w:rPr>
                <w:b/>
                <w:sz w:val="20"/>
                <w:szCs w:val="20"/>
              </w:rPr>
              <w:t>13</w:t>
            </w:r>
          </w:p>
        </w:tc>
        <w:tc>
          <w:tcPr>
            <w:tcW w:w="1527" w:type="dxa"/>
          </w:tcPr>
          <w:p w:rsidR="00C77D8E" w:rsidRPr="002F2B1B" w:rsidRDefault="00C77D8E" w:rsidP="002F2B1B">
            <w:pPr>
              <w:jc w:val="center"/>
              <w:rPr>
                <w:sz w:val="20"/>
                <w:szCs w:val="20"/>
              </w:rPr>
            </w:pPr>
          </w:p>
        </w:tc>
      </w:tr>
    </w:tbl>
    <w:p w:rsidR="00486369" w:rsidRDefault="00486369" w:rsidP="00486369">
      <w:pPr>
        <w:spacing w:after="0" w:line="259" w:lineRule="auto"/>
        <w:ind w:right="0" w:firstLine="0"/>
        <w:jc w:val="left"/>
        <w:rPr>
          <w:rFonts w:ascii="Calibri" w:eastAsia="Calibri" w:hAnsi="Calibri" w:cs="Calibri"/>
        </w:rPr>
      </w:pPr>
    </w:p>
    <w:p w:rsidR="008850DE" w:rsidRDefault="00AB1DF1" w:rsidP="008632BC">
      <w:pPr>
        <w:spacing w:after="160" w:line="259" w:lineRule="auto"/>
        <w:ind w:right="0" w:firstLine="0"/>
        <w:rPr>
          <w:sz w:val="24"/>
          <w:szCs w:val="24"/>
        </w:rPr>
      </w:pPr>
      <w:r w:rsidRPr="002A0FE5">
        <w:rPr>
          <w:sz w:val="24"/>
          <w:szCs w:val="24"/>
        </w:rPr>
        <w:t xml:space="preserve">Уровень и качество </w:t>
      </w:r>
      <w:proofErr w:type="spellStart"/>
      <w:r w:rsidRPr="002A0FE5">
        <w:rPr>
          <w:sz w:val="24"/>
          <w:szCs w:val="24"/>
        </w:rPr>
        <w:t>обученности</w:t>
      </w:r>
      <w:proofErr w:type="spellEnd"/>
      <w:r w:rsidRPr="002A0FE5">
        <w:rPr>
          <w:sz w:val="24"/>
          <w:szCs w:val="24"/>
        </w:rPr>
        <w:t>, степень усвоения студентами программного материала оц</w:t>
      </w:r>
      <w:r w:rsidRPr="002A0FE5">
        <w:rPr>
          <w:sz w:val="24"/>
          <w:szCs w:val="24"/>
        </w:rPr>
        <w:t>е</w:t>
      </w:r>
      <w:r w:rsidRPr="002A0FE5">
        <w:rPr>
          <w:sz w:val="24"/>
          <w:szCs w:val="24"/>
        </w:rPr>
        <w:t>ниваются на основе анализа результатов промежуточных аттестаций и срезов знаний, пров</w:t>
      </w:r>
      <w:r w:rsidRPr="002A0FE5">
        <w:rPr>
          <w:sz w:val="24"/>
          <w:szCs w:val="24"/>
        </w:rPr>
        <w:t>е</w:t>
      </w:r>
      <w:r w:rsidRPr="002A0FE5">
        <w:rPr>
          <w:sz w:val="24"/>
          <w:szCs w:val="24"/>
        </w:rPr>
        <w:t xml:space="preserve">денных в ходе </w:t>
      </w:r>
      <w:proofErr w:type="spellStart"/>
      <w:r w:rsidRPr="002A0FE5">
        <w:rPr>
          <w:sz w:val="24"/>
          <w:szCs w:val="24"/>
        </w:rPr>
        <w:t>самообследования</w:t>
      </w:r>
      <w:proofErr w:type="spellEnd"/>
      <w:r w:rsidRPr="002A0FE5">
        <w:rPr>
          <w:sz w:val="24"/>
          <w:szCs w:val="24"/>
        </w:rPr>
        <w:t xml:space="preserve">. </w:t>
      </w:r>
    </w:p>
    <w:p w:rsidR="007D2964" w:rsidRDefault="007D2964" w:rsidP="008632BC">
      <w:pPr>
        <w:spacing w:after="160" w:line="259" w:lineRule="auto"/>
        <w:ind w:right="0" w:firstLine="0"/>
        <w:rPr>
          <w:sz w:val="24"/>
          <w:szCs w:val="24"/>
        </w:rPr>
        <w:sectPr w:rsidR="007D2964" w:rsidSect="0083635B">
          <w:headerReference w:type="even" r:id="rId12"/>
          <w:footerReference w:type="even" r:id="rId13"/>
          <w:footerReference w:type="default" r:id="rId14"/>
          <w:headerReference w:type="first" r:id="rId15"/>
          <w:footerReference w:type="first" r:id="rId16"/>
          <w:pgSz w:w="11906" w:h="16838"/>
          <w:pgMar w:top="567" w:right="707" w:bottom="1276" w:left="1418" w:header="227" w:footer="0" w:gutter="0"/>
          <w:cols w:space="720"/>
          <w:docGrid w:linePitch="381"/>
        </w:sectPr>
      </w:pPr>
    </w:p>
    <w:p w:rsidR="008850DE" w:rsidRPr="00DC6AE9" w:rsidRDefault="008850DE" w:rsidP="008850DE">
      <w:pPr>
        <w:pStyle w:val="2"/>
        <w:ind w:left="0" w:right="5" w:firstLine="0"/>
        <w:jc w:val="center"/>
        <w:rPr>
          <w:color w:val="auto"/>
          <w:sz w:val="24"/>
          <w:szCs w:val="24"/>
        </w:rPr>
      </w:pPr>
      <w:r w:rsidRPr="00DC6AE9">
        <w:rPr>
          <w:color w:val="auto"/>
          <w:sz w:val="24"/>
          <w:szCs w:val="24"/>
        </w:rPr>
        <w:lastRenderedPageBreak/>
        <w:t xml:space="preserve">Результаты срезов знаний </w:t>
      </w:r>
      <w:r w:rsidR="00C555DB" w:rsidRPr="00DC6AE9">
        <w:rPr>
          <w:color w:val="auto"/>
          <w:sz w:val="24"/>
          <w:szCs w:val="24"/>
        </w:rPr>
        <w:t>обучающихся</w:t>
      </w:r>
      <w:r w:rsidRPr="00DC6AE9">
        <w:rPr>
          <w:color w:val="auto"/>
          <w:sz w:val="24"/>
          <w:szCs w:val="24"/>
        </w:rPr>
        <w:t xml:space="preserve">, проведенных в ходе </w:t>
      </w:r>
      <w:proofErr w:type="spellStart"/>
      <w:r w:rsidRPr="00DC6AE9">
        <w:rPr>
          <w:color w:val="auto"/>
          <w:sz w:val="24"/>
          <w:szCs w:val="24"/>
        </w:rPr>
        <w:t>самообследования</w:t>
      </w:r>
      <w:proofErr w:type="spellEnd"/>
    </w:p>
    <w:p w:rsidR="008850DE" w:rsidRDefault="008850DE" w:rsidP="008632BC">
      <w:pPr>
        <w:spacing w:after="160" w:line="259" w:lineRule="auto"/>
        <w:ind w:right="0" w:firstLine="0"/>
        <w:rPr>
          <w:sz w:val="24"/>
          <w:szCs w:val="24"/>
        </w:rPr>
      </w:pPr>
    </w:p>
    <w:tbl>
      <w:tblPr>
        <w:tblStyle w:val="a5"/>
        <w:tblW w:w="15593" w:type="dxa"/>
        <w:tblInd w:w="-176" w:type="dxa"/>
        <w:tblLayout w:type="fixed"/>
        <w:tblLook w:val="04A0" w:firstRow="1" w:lastRow="0" w:firstColumn="1" w:lastColumn="0" w:noHBand="0" w:noVBand="1"/>
      </w:tblPr>
      <w:tblGrid>
        <w:gridCol w:w="1135"/>
        <w:gridCol w:w="3827"/>
        <w:gridCol w:w="3363"/>
        <w:gridCol w:w="1701"/>
        <w:gridCol w:w="1276"/>
        <w:gridCol w:w="1418"/>
        <w:gridCol w:w="1417"/>
        <w:gridCol w:w="1456"/>
      </w:tblGrid>
      <w:tr w:rsidR="00A36FCF" w:rsidRPr="00A00941" w:rsidTr="00A36FCF">
        <w:trPr>
          <w:trHeight w:val="144"/>
        </w:trPr>
        <w:tc>
          <w:tcPr>
            <w:tcW w:w="1135" w:type="dxa"/>
          </w:tcPr>
          <w:p w:rsidR="00A36FCF" w:rsidRPr="00A00941" w:rsidRDefault="00A36FCF" w:rsidP="009D434B">
            <w:pPr>
              <w:ind w:left="-822" w:right="34" w:firstLine="856"/>
              <w:jc w:val="center"/>
            </w:pPr>
            <w:r>
              <w:t xml:space="preserve">№ </w:t>
            </w:r>
            <w:proofErr w:type="spellStart"/>
            <w:r>
              <w:t>гр</w:t>
            </w:r>
            <w:proofErr w:type="spellEnd"/>
          </w:p>
        </w:tc>
        <w:tc>
          <w:tcPr>
            <w:tcW w:w="3827" w:type="dxa"/>
          </w:tcPr>
          <w:p w:rsidR="00A36FCF" w:rsidRPr="00A00941" w:rsidRDefault="00A36FCF" w:rsidP="009D434B">
            <w:pPr>
              <w:ind w:left="34" w:firstLine="0"/>
              <w:jc w:val="center"/>
            </w:pPr>
            <w:r>
              <w:t>Наименование специальн</w:t>
            </w:r>
            <w:r>
              <w:t>о</w:t>
            </w:r>
            <w:r>
              <w:t>сти / профессии</w:t>
            </w:r>
          </w:p>
        </w:tc>
        <w:tc>
          <w:tcPr>
            <w:tcW w:w="3363" w:type="dxa"/>
          </w:tcPr>
          <w:p w:rsidR="00A36FCF" w:rsidRPr="00A00941" w:rsidRDefault="00A36FCF" w:rsidP="009D434B">
            <w:pPr>
              <w:tabs>
                <w:tab w:val="center" w:pos="6443"/>
                <w:tab w:val="left" w:pos="10381"/>
              </w:tabs>
              <w:ind w:firstLine="0"/>
              <w:jc w:val="center"/>
            </w:pPr>
            <w:r>
              <w:t>Дисциплина / МДК</w:t>
            </w:r>
            <w:r>
              <w:tab/>
            </w:r>
            <w:r w:rsidRPr="00A00941">
              <w:t>Дисциплина</w:t>
            </w:r>
          </w:p>
        </w:tc>
        <w:tc>
          <w:tcPr>
            <w:tcW w:w="1701" w:type="dxa"/>
          </w:tcPr>
          <w:p w:rsidR="00A36FCF" w:rsidRPr="00A00941" w:rsidRDefault="00A36FCF" w:rsidP="009D434B">
            <w:pPr>
              <w:ind w:firstLine="0"/>
              <w:jc w:val="center"/>
            </w:pPr>
            <w:r>
              <w:t xml:space="preserve">Кол-во </w:t>
            </w:r>
            <w:proofErr w:type="gramStart"/>
            <w:r>
              <w:t>в</w:t>
            </w:r>
            <w:r>
              <w:t>ы</w:t>
            </w:r>
            <w:r>
              <w:t>полнявших</w:t>
            </w:r>
            <w:proofErr w:type="gramEnd"/>
            <w:r>
              <w:t xml:space="preserve"> работу</w:t>
            </w:r>
          </w:p>
        </w:tc>
        <w:tc>
          <w:tcPr>
            <w:tcW w:w="1276" w:type="dxa"/>
          </w:tcPr>
          <w:p w:rsidR="00A36FCF" w:rsidRPr="00A00941" w:rsidRDefault="00A36FCF" w:rsidP="009D434B">
            <w:pPr>
              <w:ind w:left="34" w:firstLine="0"/>
              <w:jc w:val="center"/>
            </w:pPr>
            <w:r>
              <w:t>«5»</w:t>
            </w:r>
          </w:p>
        </w:tc>
        <w:tc>
          <w:tcPr>
            <w:tcW w:w="1418" w:type="dxa"/>
          </w:tcPr>
          <w:p w:rsidR="00A36FCF" w:rsidRPr="00A00941" w:rsidRDefault="00A36FCF" w:rsidP="009D434B">
            <w:pPr>
              <w:ind w:firstLine="0"/>
              <w:jc w:val="center"/>
            </w:pPr>
            <w:r>
              <w:t>«4»</w:t>
            </w:r>
          </w:p>
        </w:tc>
        <w:tc>
          <w:tcPr>
            <w:tcW w:w="1417" w:type="dxa"/>
          </w:tcPr>
          <w:p w:rsidR="00A36FCF" w:rsidRPr="00A00941" w:rsidRDefault="00A36FCF" w:rsidP="009D434B">
            <w:pPr>
              <w:tabs>
                <w:tab w:val="left" w:pos="458"/>
              </w:tabs>
              <w:ind w:firstLine="0"/>
              <w:jc w:val="center"/>
            </w:pPr>
            <w:r>
              <w:t>«3»</w:t>
            </w:r>
          </w:p>
        </w:tc>
        <w:tc>
          <w:tcPr>
            <w:tcW w:w="1456" w:type="dxa"/>
          </w:tcPr>
          <w:p w:rsidR="00A36FCF" w:rsidRPr="00A00941" w:rsidRDefault="00A36FCF" w:rsidP="009D434B">
            <w:pPr>
              <w:ind w:firstLine="0"/>
              <w:jc w:val="center"/>
            </w:pPr>
            <w:r>
              <w:t>Качество знаний</w:t>
            </w:r>
          </w:p>
        </w:tc>
      </w:tr>
      <w:tr w:rsidR="00A36FCF" w:rsidRPr="00A00941" w:rsidTr="00A36FCF">
        <w:trPr>
          <w:trHeight w:val="144"/>
        </w:trPr>
        <w:tc>
          <w:tcPr>
            <w:tcW w:w="1135" w:type="dxa"/>
            <w:vMerge w:val="restart"/>
          </w:tcPr>
          <w:p w:rsidR="00A36FCF" w:rsidRDefault="00A36FCF" w:rsidP="009D434B">
            <w:pPr>
              <w:ind w:left="-822" w:right="34" w:firstLine="856"/>
              <w:jc w:val="center"/>
            </w:pPr>
            <w:r>
              <w:t>1</w:t>
            </w:r>
          </w:p>
        </w:tc>
        <w:tc>
          <w:tcPr>
            <w:tcW w:w="3827" w:type="dxa"/>
            <w:vMerge w:val="restart"/>
          </w:tcPr>
          <w:p w:rsidR="00A36FCF" w:rsidRDefault="00A36FCF" w:rsidP="009D434B">
            <w:pPr>
              <w:ind w:left="34" w:firstLine="0"/>
              <w:jc w:val="center"/>
            </w:pPr>
            <w:r>
              <w:t>Товароведение и экспертиза качества потребительских товаров</w:t>
            </w:r>
          </w:p>
        </w:tc>
        <w:tc>
          <w:tcPr>
            <w:tcW w:w="3363" w:type="dxa"/>
          </w:tcPr>
          <w:p w:rsidR="00A36FCF" w:rsidRPr="00A00941" w:rsidRDefault="00A36FCF" w:rsidP="009D434B">
            <w:pPr>
              <w:ind w:firstLine="0"/>
              <w:jc w:val="center"/>
            </w:pPr>
            <w:r>
              <w:t>Основы коммерческой деятельности</w:t>
            </w:r>
          </w:p>
        </w:tc>
        <w:tc>
          <w:tcPr>
            <w:tcW w:w="1701" w:type="dxa"/>
          </w:tcPr>
          <w:p w:rsidR="00A36FCF" w:rsidRDefault="00A36FCF" w:rsidP="009D434B">
            <w:pPr>
              <w:ind w:firstLine="0"/>
              <w:jc w:val="center"/>
            </w:pPr>
            <w:r>
              <w:t>29</w:t>
            </w:r>
          </w:p>
        </w:tc>
        <w:tc>
          <w:tcPr>
            <w:tcW w:w="1276" w:type="dxa"/>
          </w:tcPr>
          <w:p w:rsidR="00A36FCF" w:rsidRDefault="00A36FCF" w:rsidP="009D434B">
            <w:pPr>
              <w:ind w:firstLine="0"/>
              <w:jc w:val="center"/>
            </w:pPr>
            <w:r>
              <w:t>3</w:t>
            </w:r>
          </w:p>
        </w:tc>
        <w:tc>
          <w:tcPr>
            <w:tcW w:w="1418" w:type="dxa"/>
          </w:tcPr>
          <w:p w:rsidR="00A36FCF" w:rsidRDefault="00A36FCF" w:rsidP="009D434B">
            <w:pPr>
              <w:ind w:firstLine="0"/>
              <w:jc w:val="center"/>
            </w:pPr>
            <w:r>
              <w:t>13</w:t>
            </w:r>
          </w:p>
        </w:tc>
        <w:tc>
          <w:tcPr>
            <w:tcW w:w="1417" w:type="dxa"/>
          </w:tcPr>
          <w:p w:rsidR="00A36FCF" w:rsidRDefault="00A36FCF" w:rsidP="009D434B">
            <w:pPr>
              <w:ind w:firstLine="0"/>
              <w:jc w:val="center"/>
            </w:pPr>
            <w:r>
              <w:t>13</w:t>
            </w:r>
          </w:p>
        </w:tc>
        <w:tc>
          <w:tcPr>
            <w:tcW w:w="1456" w:type="dxa"/>
          </w:tcPr>
          <w:p w:rsidR="00A36FCF" w:rsidRDefault="00A36FCF" w:rsidP="009D434B">
            <w:pPr>
              <w:ind w:firstLine="0"/>
              <w:jc w:val="center"/>
            </w:pPr>
            <w:r>
              <w:t>53</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 xml:space="preserve">Математика </w:t>
            </w:r>
          </w:p>
        </w:tc>
        <w:tc>
          <w:tcPr>
            <w:tcW w:w="1701" w:type="dxa"/>
          </w:tcPr>
          <w:p w:rsidR="00A36FCF" w:rsidRDefault="00A36FCF" w:rsidP="009D434B">
            <w:pPr>
              <w:ind w:firstLine="0"/>
              <w:jc w:val="center"/>
            </w:pPr>
            <w:r>
              <w:t>23</w:t>
            </w:r>
          </w:p>
        </w:tc>
        <w:tc>
          <w:tcPr>
            <w:tcW w:w="1276" w:type="dxa"/>
          </w:tcPr>
          <w:p w:rsidR="00A36FCF" w:rsidRDefault="00A36FCF" w:rsidP="009D434B">
            <w:pPr>
              <w:ind w:firstLine="0"/>
              <w:jc w:val="center"/>
            </w:pPr>
            <w:r>
              <w:t>1</w:t>
            </w:r>
          </w:p>
        </w:tc>
        <w:tc>
          <w:tcPr>
            <w:tcW w:w="1418" w:type="dxa"/>
          </w:tcPr>
          <w:p w:rsidR="00A36FCF" w:rsidRDefault="00A36FCF" w:rsidP="009D434B">
            <w:pPr>
              <w:ind w:firstLine="0"/>
              <w:jc w:val="center"/>
            </w:pPr>
            <w:r>
              <w:t>12</w:t>
            </w:r>
          </w:p>
        </w:tc>
        <w:tc>
          <w:tcPr>
            <w:tcW w:w="1417" w:type="dxa"/>
          </w:tcPr>
          <w:p w:rsidR="00A36FCF" w:rsidRDefault="00A36FCF" w:rsidP="009D434B">
            <w:pPr>
              <w:ind w:firstLine="0"/>
              <w:jc w:val="center"/>
            </w:pPr>
            <w:r>
              <w:t>10</w:t>
            </w:r>
          </w:p>
        </w:tc>
        <w:tc>
          <w:tcPr>
            <w:tcW w:w="1456" w:type="dxa"/>
          </w:tcPr>
          <w:p w:rsidR="00A36FCF" w:rsidRDefault="00A36FCF" w:rsidP="009D434B">
            <w:pPr>
              <w:ind w:firstLine="0"/>
              <w:jc w:val="center"/>
            </w:pPr>
            <w:r>
              <w:t>54</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МДК 01.01</w:t>
            </w:r>
          </w:p>
        </w:tc>
        <w:tc>
          <w:tcPr>
            <w:tcW w:w="1701" w:type="dxa"/>
          </w:tcPr>
          <w:p w:rsidR="00A36FCF" w:rsidRDefault="00A36FCF" w:rsidP="009D434B">
            <w:pPr>
              <w:ind w:firstLine="0"/>
              <w:jc w:val="center"/>
            </w:pPr>
            <w:r>
              <w:t>28</w:t>
            </w:r>
          </w:p>
        </w:tc>
        <w:tc>
          <w:tcPr>
            <w:tcW w:w="1276" w:type="dxa"/>
          </w:tcPr>
          <w:p w:rsidR="00A36FCF" w:rsidRDefault="00A36FCF" w:rsidP="009D434B">
            <w:pPr>
              <w:ind w:firstLine="0"/>
              <w:jc w:val="center"/>
            </w:pPr>
            <w:r>
              <w:t>2</w:t>
            </w:r>
          </w:p>
        </w:tc>
        <w:tc>
          <w:tcPr>
            <w:tcW w:w="1418" w:type="dxa"/>
          </w:tcPr>
          <w:p w:rsidR="00A36FCF" w:rsidRDefault="00A36FCF" w:rsidP="009D434B">
            <w:pPr>
              <w:ind w:firstLine="0"/>
              <w:jc w:val="center"/>
            </w:pPr>
            <w:r>
              <w:t>15</w:t>
            </w:r>
          </w:p>
        </w:tc>
        <w:tc>
          <w:tcPr>
            <w:tcW w:w="1417" w:type="dxa"/>
          </w:tcPr>
          <w:p w:rsidR="00A36FCF" w:rsidRDefault="00A36FCF" w:rsidP="009D434B">
            <w:pPr>
              <w:ind w:firstLine="0"/>
              <w:jc w:val="center"/>
            </w:pPr>
            <w:r>
              <w:t>11</w:t>
            </w:r>
          </w:p>
        </w:tc>
        <w:tc>
          <w:tcPr>
            <w:tcW w:w="1456" w:type="dxa"/>
          </w:tcPr>
          <w:p w:rsidR="00A36FCF" w:rsidRDefault="00A36FCF" w:rsidP="009D434B">
            <w:pPr>
              <w:ind w:firstLine="0"/>
              <w:jc w:val="center"/>
            </w:pPr>
            <w:r>
              <w:t>65</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МДК 02.01</w:t>
            </w:r>
          </w:p>
        </w:tc>
        <w:tc>
          <w:tcPr>
            <w:tcW w:w="1701" w:type="dxa"/>
          </w:tcPr>
          <w:p w:rsidR="00A36FCF" w:rsidRDefault="00A36FCF" w:rsidP="009D434B">
            <w:pPr>
              <w:ind w:firstLine="0"/>
              <w:jc w:val="center"/>
            </w:pPr>
            <w:r>
              <w:t>28</w:t>
            </w:r>
          </w:p>
        </w:tc>
        <w:tc>
          <w:tcPr>
            <w:tcW w:w="1276" w:type="dxa"/>
          </w:tcPr>
          <w:p w:rsidR="00A36FCF" w:rsidRDefault="00A36FCF" w:rsidP="009D434B">
            <w:pPr>
              <w:ind w:firstLine="0"/>
              <w:jc w:val="center"/>
            </w:pPr>
            <w:r>
              <w:t>2</w:t>
            </w:r>
          </w:p>
        </w:tc>
        <w:tc>
          <w:tcPr>
            <w:tcW w:w="1418" w:type="dxa"/>
          </w:tcPr>
          <w:p w:rsidR="00A36FCF" w:rsidRDefault="00A36FCF" w:rsidP="009D434B">
            <w:pPr>
              <w:ind w:firstLine="0"/>
              <w:jc w:val="center"/>
            </w:pPr>
            <w:r>
              <w:t>15</w:t>
            </w:r>
          </w:p>
        </w:tc>
        <w:tc>
          <w:tcPr>
            <w:tcW w:w="1417" w:type="dxa"/>
          </w:tcPr>
          <w:p w:rsidR="00A36FCF" w:rsidRDefault="00A36FCF" w:rsidP="009D434B">
            <w:pPr>
              <w:ind w:firstLine="0"/>
              <w:jc w:val="center"/>
            </w:pPr>
            <w:r>
              <w:t>11</w:t>
            </w:r>
          </w:p>
        </w:tc>
        <w:tc>
          <w:tcPr>
            <w:tcW w:w="1456" w:type="dxa"/>
          </w:tcPr>
          <w:p w:rsidR="00A36FCF" w:rsidRDefault="00A36FCF" w:rsidP="009D434B">
            <w:pPr>
              <w:ind w:firstLine="0"/>
              <w:jc w:val="center"/>
            </w:pPr>
            <w:r>
              <w:t>65</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МДК 04.01</w:t>
            </w:r>
          </w:p>
        </w:tc>
        <w:tc>
          <w:tcPr>
            <w:tcW w:w="1701" w:type="dxa"/>
          </w:tcPr>
          <w:p w:rsidR="00A36FCF" w:rsidRDefault="00A36FCF" w:rsidP="009D434B">
            <w:pPr>
              <w:ind w:firstLine="0"/>
              <w:jc w:val="center"/>
            </w:pPr>
            <w:r>
              <w:t>28</w:t>
            </w:r>
          </w:p>
        </w:tc>
        <w:tc>
          <w:tcPr>
            <w:tcW w:w="1276" w:type="dxa"/>
          </w:tcPr>
          <w:p w:rsidR="00A36FCF" w:rsidRDefault="00A36FCF" w:rsidP="009D434B">
            <w:pPr>
              <w:ind w:firstLine="0"/>
              <w:jc w:val="center"/>
            </w:pPr>
            <w:r>
              <w:t>2</w:t>
            </w:r>
          </w:p>
        </w:tc>
        <w:tc>
          <w:tcPr>
            <w:tcW w:w="1418" w:type="dxa"/>
          </w:tcPr>
          <w:p w:rsidR="00A36FCF" w:rsidRDefault="00A36FCF" w:rsidP="009D434B">
            <w:pPr>
              <w:ind w:firstLine="0"/>
              <w:jc w:val="center"/>
            </w:pPr>
            <w:r>
              <w:t>16</w:t>
            </w:r>
          </w:p>
        </w:tc>
        <w:tc>
          <w:tcPr>
            <w:tcW w:w="1417" w:type="dxa"/>
          </w:tcPr>
          <w:p w:rsidR="00A36FCF" w:rsidRDefault="00A36FCF" w:rsidP="009D434B">
            <w:pPr>
              <w:ind w:firstLine="0"/>
              <w:jc w:val="center"/>
            </w:pPr>
            <w:r>
              <w:t>10</w:t>
            </w:r>
          </w:p>
        </w:tc>
        <w:tc>
          <w:tcPr>
            <w:tcW w:w="1456" w:type="dxa"/>
          </w:tcPr>
          <w:p w:rsidR="00A36FCF" w:rsidRDefault="00A36FCF" w:rsidP="009D434B">
            <w:pPr>
              <w:ind w:firstLine="0"/>
              <w:jc w:val="center"/>
            </w:pPr>
            <w:r>
              <w:t>60</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Правовое обеспечение проф. деятельности</w:t>
            </w:r>
          </w:p>
        </w:tc>
        <w:tc>
          <w:tcPr>
            <w:tcW w:w="1701" w:type="dxa"/>
          </w:tcPr>
          <w:p w:rsidR="00A36FCF" w:rsidRDefault="00A36FCF" w:rsidP="009D434B">
            <w:pPr>
              <w:ind w:firstLine="0"/>
              <w:jc w:val="center"/>
            </w:pPr>
            <w:r>
              <w:t>18</w:t>
            </w:r>
          </w:p>
        </w:tc>
        <w:tc>
          <w:tcPr>
            <w:tcW w:w="1276" w:type="dxa"/>
          </w:tcPr>
          <w:p w:rsidR="00A36FCF" w:rsidRDefault="00A36FCF" w:rsidP="009D434B">
            <w:pPr>
              <w:ind w:firstLine="0"/>
              <w:jc w:val="center"/>
            </w:pPr>
            <w:r>
              <w:t>6</w:t>
            </w:r>
          </w:p>
        </w:tc>
        <w:tc>
          <w:tcPr>
            <w:tcW w:w="1418" w:type="dxa"/>
          </w:tcPr>
          <w:p w:rsidR="00A36FCF" w:rsidRDefault="00A36FCF" w:rsidP="009D434B">
            <w:pPr>
              <w:ind w:firstLine="0"/>
              <w:jc w:val="center"/>
            </w:pPr>
            <w:r>
              <w:t>7</w:t>
            </w:r>
          </w:p>
        </w:tc>
        <w:tc>
          <w:tcPr>
            <w:tcW w:w="1417" w:type="dxa"/>
          </w:tcPr>
          <w:p w:rsidR="00A36FCF" w:rsidRDefault="00A36FCF" w:rsidP="009D434B">
            <w:pPr>
              <w:ind w:firstLine="0"/>
              <w:jc w:val="center"/>
            </w:pPr>
            <w:r>
              <w:t>5</w:t>
            </w:r>
          </w:p>
        </w:tc>
        <w:tc>
          <w:tcPr>
            <w:tcW w:w="1456" w:type="dxa"/>
          </w:tcPr>
          <w:p w:rsidR="00A36FCF" w:rsidRDefault="00A36FCF" w:rsidP="009D434B">
            <w:pPr>
              <w:ind w:firstLine="0"/>
              <w:jc w:val="center"/>
            </w:pPr>
            <w:r>
              <w:t>72</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r>
              <w:t>Иностранный язык</w:t>
            </w:r>
          </w:p>
        </w:tc>
        <w:tc>
          <w:tcPr>
            <w:tcW w:w="1701" w:type="dxa"/>
          </w:tcPr>
          <w:p w:rsidR="00A36FCF" w:rsidRDefault="00A36FCF" w:rsidP="009D434B">
            <w:pPr>
              <w:ind w:firstLine="0"/>
              <w:jc w:val="center"/>
            </w:pPr>
            <w:r>
              <w:t>28</w:t>
            </w:r>
          </w:p>
        </w:tc>
        <w:tc>
          <w:tcPr>
            <w:tcW w:w="1276" w:type="dxa"/>
          </w:tcPr>
          <w:p w:rsidR="00A36FCF" w:rsidRDefault="00A36FCF" w:rsidP="009D434B">
            <w:pPr>
              <w:ind w:firstLine="0"/>
              <w:jc w:val="center"/>
            </w:pPr>
            <w:r>
              <w:t>2</w:t>
            </w:r>
          </w:p>
        </w:tc>
        <w:tc>
          <w:tcPr>
            <w:tcW w:w="1418" w:type="dxa"/>
          </w:tcPr>
          <w:p w:rsidR="00A36FCF" w:rsidRDefault="00A36FCF" w:rsidP="009D434B">
            <w:pPr>
              <w:ind w:firstLine="0"/>
              <w:jc w:val="center"/>
            </w:pPr>
            <w:r>
              <w:t>13</w:t>
            </w:r>
          </w:p>
        </w:tc>
        <w:tc>
          <w:tcPr>
            <w:tcW w:w="1417" w:type="dxa"/>
          </w:tcPr>
          <w:p w:rsidR="00A36FCF" w:rsidRDefault="00A36FCF" w:rsidP="009D434B">
            <w:pPr>
              <w:ind w:firstLine="0"/>
              <w:jc w:val="center"/>
            </w:pPr>
            <w:r>
              <w:t>13</w:t>
            </w:r>
          </w:p>
        </w:tc>
        <w:tc>
          <w:tcPr>
            <w:tcW w:w="1456" w:type="dxa"/>
          </w:tcPr>
          <w:p w:rsidR="00A36FCF" w:rsidRDefault="00A36FCF" w:rsidP="009D434B">
            <w:pPr>
              <w:ind w:firstLine="0"/>
              <w:jc w:val="center"/>
            </w:pPr>
            <w:r>
              <w:t>53</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DC6AE9" w:rsidP="009D434B">
            <w:pPr>
              <w:ind w:firstLine="0"/>
              <w:jc w:val="center"/>
            </w:pPr>
            <w:r>
              <w:t>Экономика торговли</w:t>
            </w:r>
          </w:p>
        </w:tc>
        <w:tc>
          <w:tcPr>
            <w:tcW w:w="1701" w:type="dxa"/>
          </w:tcPr>
          <w:p w:rsidR="00A36FCF" w:rsidRDefault="00DC6AE9" w:rsidP="009D434B">
            <w:pPr>
              <w:ind w:firstLine="0"/>
              <w:jc w:val="center"/>
            </w:pPr>
            <w:r>
              <w:t>24</w:t>
            </w:r>
          </w:p>
        </w:tc>
        <w:tc>
          <w:tcPr>
            <w:tcW w:w="1276" w:type="dxa"/>
          </w:tcPr>
          <w:p w:rsidR="00A36FCF" w:rsidRDefault="00DC6AE9" w:rsidP="009D434B">
            <w:pPr>
              <w:ind w:firstLine="0"/>
              <w:jc w:val="center"/>
            </w:pPr>
            <w:r>
              <w:t>9</w:t>
            </w:r>
          </w:p>
        </w:tc>
        <w:tc>
          <w:tcPr>
            <w:tcW w:w="1418" w:type="dxa"/>
          </w:tcPr>
          <w:p w:rsidR="00A36FCF" w:rsidRDefault="00DC6AE9" w:rsidP="009D434B">
            <w:pPr>
              <w:ind w:firstLine="0"/>
              <w:jc w:val="center"/>
            </w:pPr>
            <w:r>
              <w:t>8</w:t>
            </w:r>
          </w:p>
        </w:tc>
        <w:tc>
          <w:tcPr>
            <w:tcW w:w="1417" w:type="dxa"/>
          </w:tcPr>
          <w:p w:rsidR="00A36FCF" w:rsidRDefault="00DC6AE9" w:rsidP="009D434B">
            <w:pPr>
              <w:ind w:firstLine="0"/>
              <w:jc w:val="center"/>
            </w:pPr>
            <w:r>
              <w:t>7</w:t>
            </w:r>
          </w:p>
        </w:tc>
        <w:tc>
          <w:tcPr>
            <w:tcW w:w="1456" w:type="dxa"/>
          </w:tcPr>
          <w:p w:rsidR="00A36FCF" w:rsidRDefault="00DC6AE9" w:rsidP="009D434B">
            <w:pPr>
              <w:ind w:firstLine="0"/>
              <w:jc w:val="center"/>
            </w:pPr>
            <w:r>
              <w:t>67</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DC6AE9" w:rsidP="009D434B">
            <w:pPr>
              <w:ind w:firstLine="0"/>
              <w:jc w:val="center"/>
            </w:pPr>
            <w:r>
              <w:t>Основы предприним</w:t>
            </w:r>
            <w:r>
              <w:t>а</w:t>
            </w:r>
            <w:r>
              <w:t>тельства</w:t>
            </w:r>
          </w:p>
        </w:tc>
        <w:tc>
          <w:tcPr>
            <w:tcW w:w="1701" w:type="dxa"/>
          </w:tcPr>
          <w:p w:rsidR="00A36FCF" w:rsidRDefault="00DC6AE9" w:rsidP="009D434B">
            <w:pPr>
              <w:ind w:firstLine="0"/>
              <w:jc w:val="center"/>
            </w:pPr>
            <w:r>
              <w:t>24</w:t>
            </w:r>
          </w:p>
        </w:tc>
        <w:tc>
          <w:tcPr>
            <w:tcW w:w="1276" w:type="dxa"/>
          </w:tcPr>
          <w:p w:rsidR="00A36FCF" w:rsidRDefault="00DC6AE9" w:rsidP="009D434B">
            <w:pPr>
              <w:ind w:firstLine="0"/>
              <w:jc w:val="center"/>
            </w:pPr>
            <w:r>
              <w:t>9</w:t>
            </w:r>
          </w:p>
        </w:tc>
        <w:tc>
          <w:tcPr>
            <w:tcW w:w="1418" w:type="dxa"/>
          </w:tcPr>
          <w:p w:rsidR="00A36FCF" w:rsidRDefault="00DC6AE9" w:rsidP="009D434B">
            <w:pPr>
              <w:ind w:firstLine="0"/>
              <w:jc w:val="center"/>
            </w:pPr>
            <w:r>
              <w:t>8</w:t>
            </w:r>
          </w:p>
        </w:tc>
        <w:tc>
          <w:tcPr>
            <w:tcW w:w="1417" w:type="dxa"/>
          </w:tcPr>
          <w:p w:rsidR="00A36FCF" w:rsidRDefault="00DC6AE9" w:rsidP="009D434B">
            <w:pPr>
              <w:ind w:firstLine="0"/>
              <w:jc w:val="center"/>
            </w:pPr>
            <w:r>
              <w:t>7</w:t>
            </w:r>
          </w:p>
        </w:tc>
        <w:tc>
          <w:tcPr>
            <w:tcW w:w="1456" w:type="dxa"/>
          </w:tcPr>
          <w:p w:rsidR="00A36FCF" w:rsidRDefault="00DC6AE9" w:rsidP="009D434B">
            <w:pPr>
              <w:ind w:firstLine="0"/>
              <w:jc w:val="center"/>
            </w:pPr>
            <w:r>
              <w:t>67</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DC6AE9" w:rsidP="009D434B">
            <w:pPr>
              <w:ind w:firstLine="0"/>
              <w:jc w:val="center"/>
            </w:pPr>
            <w:r>
              <w:t>Экологические основы природопользования</w:t>
            </w:r>
          </w:p>
        </w:tc>
        <w:tc>
          <w:tcPr>
            <w:tcW w:w="1701" w:type="dxa"/>
          </w:tcPr>
          <w:p w:rsidR="00A36FCF" w:rsidRDefault="00DC6AE9" w:rsidP="009D434B">
            <w:pPr>
              <w:ind w:firstLine="0"/>
              <w:jc w:val="center"/>
            </w:pPr>
            <w:r>
              <w:t>26</w:t>
            </w:r>
          </w:p>
        </w:tc>
        <w:tc>
          <w:tcPr>
            <w:tcW w:w="1276" w:type="dxa"/>
          </w:tcPr>
          <w:p w:rsidR="00A36FCF" w:rsidRDefault="00DC6AE9" w:rsidP="009D434B">
            <w:pPr>
              <w:ind w:firstLine="0"/>
              <w:jc w:val="center"/>
            </w:pPr>
            <w:r>
              <w:t>9</w:t>
            </w:r>
          </w:p>
        </w:tc>
        <w:tc>
          <w:tcPr>
            <w:tcW w:w="1418" w:type="dxa"/>
          </w:tcPr>
          <w:p w:rsidR="00A36FCF" w:rsidRDefault="00DC6AE9" w:rsidP="009D434B">
            <w:pPr>
              <w:ind w:firstLine="0"/>
              <w:jc w:val="center"/>
            </w:pPr>
            <w:r>
              <w:t>8</w:t>
            </w:r>
          </w:p>
        </w:tc>
        <w:tc>
          <w:tcPr>
            <w:tcW w:w="1417" w:type="dxa"/>
          </w:tcPr>
          <w:p w:rsidR="00A36FCF" w:rsidRDefault="00DC6AE9" w:rsidP="009D434B">
            <w:pPr>
              <w:ind w:firstLine="0"/>
              <w:jc w:val="center"/>
            </w:pPr>
            <w:r>
              <w:t>9</w:t>
            </w:r>
          </w:p>
        </w:tc>
        <w:tc>
          <w:tcPr>
            <w:tcW w:w="1456" w:type="dxa"/>
          </w:tcPr>
          <w:p w:rsidR="00A36FCF" w:rsidRDefault="00DC6AE9" w:rsidP="009D434B">
            <w:pPr>
              <w:ind w:firstLine="0"/>
              <w:jc w:val="center"/>
            </w:pPr>
            <w:r>
              <w:t>65</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2</w:t>
            </w:r>
          </w:p>
        </w:tc>
        <w:tc>
          <w:tcPr>
            <w:tcW w:w="3827" w:type="dxa"/>
            <w:vMerge w:val="restart"/>
          </w:tcPr>
          <w:p w:rsidR="00A36FCF" w:rsidRPr="00A00941" w:rsidRDefault="00A36FCF" w:rsidP="009D434B">
            <w:pPr>
              <w:ind w:left="34" w:firstLine="0"/>
              <w:jc w:val="center"/>
            </w:pPr>
            <w:r>
              <w:t>Парикмахерское искусство</w:t>
            </w:r>
          </w:p>
        </w:tc>
        <w:tc>
          <w:tcPr>
            <w:tcW w:w="3363" w:type="dxa"/>
          </w:tcPr>
          <w:p w:rsidR="00A36FCF" w:rsidRPr="00A00941" w:rsidRDefault="00A36FCF" w:rsidP="009D434B">
            <w:pPr>
              <w:ind w:firstLine="0"/>
              <w:jc w:val="center"/>
            </w:pPr>
            <w:r>
              <w:t xml:space="preserve">Право </w:t>
            </w:r>
          </w:p>
        </w:tc>
        <w:tc>
          <w:tcPr>
            <w:tcW w:w="1701" w:type="dxa"/>
          </w:tcPr>
          <w:p w:rsidR="00A36FCF" w:rsidRPr="00A00941" w:rsidRDefault="00A36FCF" w:rsidP="009D434B">
            <w:pPr>
              <w:ind w:firstLine="0"/>
              <w:jc w:val="center"/>
            </w:pPr>
            <w:r>
              <w:t>14</w:t>
            </w:r>
          </w:p>
        </w:tc>
        <w:tc>
          <w:tcPr>
            <w:tcW w:w="1276" w:type="dxa"/>
          </w:tcPr>
          <w:p w:rsidR="00A36FCF" w:rsidRPr="00A00941" w:rsidRDefault="00A36FCF" w:rsidP="009D434B">
            <w:pPr>
              <w:ind w:firstLine="0"/>
              <w:jc w:val="center"/>
            </w:pPr>
            <w:r>
              <w:t>5</w:t>
            </w:r>
          </w:p>
        </w:tc>
        <w:tc>
          <w:tcPr>
            <w:tcW w:w="1418" w:type="dxa"/>
          </w:tcPr>
          <w:p w:rsidR="00A36FCF" w:rsidRPr="00A00941" w:rsidRDefault="00A36FCF" w:rsidP="009D434B">
            <w:pPr>
              <w:ind w:firstLine="0"/>
              <w:jc w:val="center"/>
            </w:pPr>
            <w:r>
              <w:t>7</w:t>
            </w:r>
          </w:p>
        </w:tc>
        <w:tc>
          <w:tcPr>
            <w:tcW w:w="1417" w:type="dxa"/>
          </w:tcPr>
          <w:p w:rsidR="00A36FCF" w:rsidRPr="00A00941" w:rsidRDefault="00A36FCF" w:rsidP="009D434B">
            <w:pPr>
              <w:ind w:firstLine="0"/>
              <w:jc w:val="center"/>
            </w:pPr>
            <w:r>
              <w:t>2</w:t>
            </w:r>
          </w:p>
        </w:tc>
        <w:tc>
          <w:tcPr>
            <w:tcW w:w="1456" w:type="dxa"/>
          </w:tcPr>
          <w:p w:rsidR="00A36FCF" w:rsidRPr="00A00941" w:rsidRDefault="00A36FCF" w:rsidP="009D434B">
            <w:pPr>
              <w:ind w:firstLine="0"/>
              <w:jc w:val="center"/>
            </w:pPr>
            <w:r>
              <w:t>86</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A36FCF" w:rsidP="009D434B">
            <w:pPr>
              <w:ind w:firstLine="0"/>
              <w:jc w:val="center"/>
            </w:pPr>
            <w:r>
              <w:t>Рисунок и живопись</w:t>
            </w:r>
          </w:p>
        </w:tc>
        <w:tc>
          <w:tcPr>
            <w:tcW w:w="1701" w:type="dxa"/>
          </w:tcPr>
          <w:p w:rsidR="00A36FCF" w:rsidRPr="00A00941" w:rsidRDefault="00A36FCF" w:rsidP="009D434B">
            <w:pPr>
              <w:ind w:firstLine="0"/>
              <w:jc w:val="center"/>
            </w:pPr>
            <w:r>
              <w:t>21</w:t>
            </w:r>
          </w:p>
        </w:tc>
        <w:tc>
          <w:tcPr>
            <w:tcW w:w="1276" w:type="dxa"/>
          </w:tcPr>
          <w:p w:rsidR="00A36FCF" w:rsidRPr="00A00941" w:rsidRDefault="00A36FCF" w:rsidP="009D434B">
            <w:pPr>
              <w:ind w:firstLine="0"/>
              <w:jc w:val="center"/>
            </w:pPr>
            <w:r>
              <w:t>10</w:t>
            </w:r>
          </w:p>
        </w:tc>
        <w:tc>
          <w:tcPr>
            <w:tcW w:w="1418" w:type="dxa"/>
          </w:tcPr>
          <w:p w:rsidR="00A36FCF" w:rsidRPr="00A00941" w:rsidRDefault="00A36FCF" w:rsidP="009D434B">
            <w:pPr>
              <w:ind w:firstLine="0"/>
              <w:jc w:val="center"/>
            </w:pPr>
            <w:r>
              <w:t>8</w:t>
            </w:r>
          </w:p>
        </w:tc>
        <w:tc>
          <w:tcPr>
            <w:tcW w:w="1417" w:type="dxa"/>
          </w:tcPr>
          <w:p w:rsidR="00A36FCF" w:rsidRPr="00A00941" w:rsidRDefault="00A36FCF" w:rsidP="009D434B">
            <w:pPr>
              <w:ind w:firstLine="0"/>
              <w:jc w:val="center"/>
            </w:pPr>
            <w:r>
              <w:t>3</w:t>
            </w:r>
          </w:p>
        </w:tc>
        <w:tc>
          <w:tcPr>
            <w:tcW w:w="1456" w:type="dxa"/>
          </w:tcPr>
          <w:p w:rsidR="00A36FCF" w:rsidRPr="00A00941" w:rsidRDefault="00A36FCF" w:rsidP="009D434B">
            <w:pPr>
              <w:ind w:firstLine="0"/>
              <w:jc w:val="center"/>
            </w:pPr>
            <w:r>
              <w:t>86</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A36FCF" w:rsidP="009D434B">
            <w:pPr>
              <w:ind w:firstLine="0"/>
              <w:jc w:val="center"/>
            </w:pPr>
            <w:r>
              <w:t xml:space="preserve">Обществознание </w:t>
            </w:r>
          </w:p>
        </w:tc>
        <w:tc>
          <w:tcPr>
            <w:tcW w:w="1701" w:type="dxa"/>
          </w:tcPr>
          <w:p w:rsidR="00A36FCF" w:rsidRPr="00A00941" w:rsidRDefault="00A36FCF" w:rsidP="009D434B">
            <w:pPr>
              <w:ind w:firstLine="0"/>
              <w:jc w:val="center"/>
            </w:pPr>
            <w:r>
              <w:t>21</w:t>
            </w:r>
          </w:p>
        </w:tc>
        <w:tc>
          <w:tcPr>
            <w:tcW w:w="1276" w:type="dxa"/>
          </w:tcPr>
          <w:p w:rsidR="00A36FCF" w:rsidRPr="00A00941" w:rsidRDefault="00A36FCF" w:rsidP="009D434B">
            <w:pPr>
              <w:ind w:firstLine="0"/>
              <w:jc w:val="center"/>
            </w:pPr>
            <w:r>
              <w:t>12</w:t>
            </w:r>
          </w:p>
        </w:tc>
        <w:tc>
          <w:tcPr>
            <w:tcW w:w="1418" w:type="dxa"/>
          </w:tcPr>
          <w:p w:rsidR="00A36FCF" w:rsidRPr="00A00941" w:rsidRDefault="00A36FCF" w:rsidP="009D434B">
            <w:pPr>
              <w:ind w:firstLine="0"/>
              <w:jc w:val="center"/>
            </w:pPr>
            <w:r>
              <w:t>5</w:t>
            </w:r>
          </w:p>
        </w:tc>
        <w:tc>
          <w:tcPr>
            <w:tcW w:w="1417" w:type="dxa"/>
          </w:tcPr>
          <w:p w:rsidR="00A36FCF" w:rsidRPr="00A00941" w:rsidRDefault="00A36FCF" w:rsidP="009D434B">
            <w:pPr>
              <w:ind w:firstLine="0"/>
              <w:jc w:val="center"/>
            </w:pPr>
            <w:r>
              <w:t>4</w:t>
            </w:r>
          </w:p>
        </w:tc>
        <w:tc>
          <w:tcPr>
            <w:tcW w:w="1456" w:type="dxa"/>
          </w:tcPr>
          <w:p w:rsidR="00A36FCF" w:rsidRPr="00A00941" w:rsidRDefault="00A36FCF" w:rsidP="009D434B">
            <w:pPr>
              <w:ind w:firstLine="0"/>
              <w:jc w:val="center"/>
            </w:pPr>
            <w:r>
              <w:t>80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A36FCF" w:rsidP="009D434B">
            <w:pPr>
              <w:ind w:firstLine="0"/>
              <w:jc w:val="center"/>
            </w:pPr>
            <w:r>
              <w:t>Иностранный язык</w:t>
            </w:r>
          </w:p>
        </w:tc>
        <w:tc>
          <w:tcPr>
            <w:tcW w:w="1701" w:type="dxa"/>
          </w:tcPr>
          <w:p w:rsidR="00A36FCF" w:rsidRPr="00A00941" w:rsidRDefault="00A36FCF" w:rsidP="009D434B">
            <w:pPr>
              <w:ind w:firstLine="0"/>
              <w:jc w:val="center"/>
            </w:pPr>
            <w:r>
              <w:t>17</w:t>
            </w:r>
          </w:p>
        </w:tc>
        <w:tc>
          <w:tcPr>
            <w:tcW w:w="1276" w:type="dxa"/>
          </w:tcPr>
          <w:p w:rsidR="00A36FCF" w:rsidRPr="00A00941" w:rsidRDefault="00A36FCF" w:rsidP="009D434B">
            <w:pPr>
              <w:ind w:firstLine="0"/>
              <w:jc w:val="center"/>
            </w:pPr>
            <w:r>
              <w:t>2</w:t>
            </w:r>
          </w:p>
        </w:tc>
        <w:tc>
          <w:tcPr>
            <w:tcW w:w="1418" w:type="dxa"/>
          </w:tcPr>
          <w:p w:rsidR="00A36FCF" w:rsidRPr="00A00941" w:rsidRDefault="00A36FCF" w:rsidP="009D434B">
            <w:pPr>
              <w:ind w:firstLine="0"/>
              <w:jc w:val="center"/>
            </w:pPr>
            <w:r>
              <w:t>7</w:t>
            </w:r>
          </w:p>
        </w:tc>
        <w:tc>
          <w:tcPr>
            <w:tcW w:w="1417" w:type="dxa"/>
          </w:tcPr>
          <w:p w:rsidR="00A36FCF" w:rsidRPr="00A00941" w:rsidRDefault="00A36FCF" w:rsidP="009D434B">
            <w:pPr>
              <w:ind w:firstLine="0"/>
              <w:jc w:val="center"/>
            </w:pPr>
            <w:r>
              <w:t>8</w:t>
            </w:r>
          </w:p>
        </w:tc>
        <w:tc>
          <w:tcPr>
            <w:tcW w:w="1456" w:type="dxa"/>
          </w:tcPr>
          <w:p w:rsidR="00A36FCF" w:rsidRPr="00A00941" w:rsidRDefault="00A36FCF" w:rsidP="009D434B">
            <w:pPr>
              <w:ind w:firstLine="0"/>
              <w:jc w:val="center"/>
            </w:pPr>
            <w:r>
              <w:t>53</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DC6AE9" w:rsidP="009D434B">
            <w:pPr>
              <w:ind w:firstLine="0"/>
              <w:jc w:val="center"/>
            </w:pPr>
            <w:r>
              <w:t xml:space="preserve">Экономика </w:t>
            </w:r>
          </w:p>
        </w:tc>
        <w:tc>
          <w:tcPr>
            <w:tcW w:w="1701" w:type="dxa"/>
          </w:tcPr>
          <w:p w:rsidR="00A36FCF" w:rsidRPr="00A00941" w:rsidRDefault="00DC6AE9" w:rsidP="009D434B">
            <w:pPr>
              <w:ind w:firstLine="0"/>
              <w:jc w:val="center"/>
            </w:pPr>
            <w:r>
              <w:t>20</w:t>
            </w:r>
          </w:p>
        </w:tc>
        <w:tc>
          <w:tcPr>
            <w:tcW w:w="1276" w:type="dxa"/>
          </w:tcPr>
          <w:p w:rsidR="00A36FCF" w:rsidRPr="00A00941" w:rsidRDefault="00DC6AE9" w:rsidP="009D434B">
            <w:pPr>
              <w:ind w:firstLine="0"/>
              <w:jc w:val="center"/>
            </w:pPr>
            <w:r>
              <w:t>5</w:t>
            </w:r>
          </w:p>
        </w:tc>
        <w:tc>
          <w:tcPr>
            <w:tcW w:w="1418" w:type="dxa"/>
          </w:tcPr>
          <w:p w:rsidR="00A36FCF" w:rsidRPr="00A00941" w:rsidRDefault="00DC6AE9" w:rsidP="009D434B">
            <w:pPr>
              <w:ind w:firstLine="0"/>
              <w:jc w:val="center"/>
            </w:pPr>
            <w:r>
              <w:t>8</w:t>
            </w:r>
          </w:p>
        </w:tc>
        <w:tc>
          <w:tcPr>
            <w:tcW w:w="1417" w:type="dxa"/>
          </w:tcPr>
          <w:p w:rsidR="00A36FCF" w:rsidRPr="00A00941" w:rsidRDefault="00DC6AE9" w:rsidP="009D434B">
            <w:pPr>
              <w:ind w:firstLine="0"/>
              <w:jc w:val="center"/>
            </w:pPr>
            <w:r>
              <w:t>7</w:t>
            </w:r>
          </w:p>
        </w:tc>
        <w:tc>
          <w:tcPr>
            <w:tcW w:w="1456" w:type="dxa"/>
          </w:tcPr>
          <w:p w:rsidR="00A36FCF" w:rsidRPr="00A00941" w:rsidRDefault="00DC6AE9" w:rsidP="009D434B">
            <w:pPr>
              <w:ind w:firstLine="0"/>
              <w:jc w:val="center"/>
            </w:pPr>
            <w:r>
              <w:t>61</w:t>
            </w:r>
          </w:p>
        </w:tc>
      </w:tr>
      <w:tr w:rsidR="00DC6AE9" w:rsidRPr="00A00941" w:rsidTr="00A36FCF">
        <w:trPr>
          <w:trHeight w:val="144"/>
        </w:trPr>
        <w:tc>
          <w:tcPr>
            <w:tcW w:w="1135" w:type="dxa"/>
            <w:vMerge w:val="restart"/>
          </w:tcPr>
          <w:p w:rsidR="00DC6AE9" w:rsidRPr="00A00941" w:rsidRDefault="00DC6AE9" w:rsidP="009D434B">
            <w:pPr>
              <w:ind w:left="-822" w:right="34" w:firstLine="856"/>
              <w:jc w:val="center"/>
            </w:pPr>
            <w:r>
              <w:t>3</w:t>
            </w:r>
          </w:p>
        </w:tc>
        <w:tc>
          <w:tcPr>
            <w:tcW w:w="3827" w:type="dxa"/>
            <w:vMerge w:val="restart"/>
          </w:tcPr>
          <w:p w:rsidR="00DC6AE9" w:rsidRPr="00A00941" w:rsidRDefault="00DC6AE9" w:rsidP="009D434B">
            <w:pPr>
              <w:ind w:left="34" w:firstLine="0"/>
              <w:jc w:val="center"/>
            </w:pPr>
            <w:r>
              <w:t>Парикмахерское искусство</w:t>
            </w:r>
          </w:p>
        </w:tc>
        <w:tc>
          <w:tcPr>
            <w:tcW w:w="3363" w:type="dxa"/>
          </w:tcPr>
          <w:p w:rsidR="00DC6AE9" w:rsidRPr="00A00941" w:rsidRDefault="00DC6AE9" w:rsidP="009F4290">
            <w:pPr>
              <w:ind w:firstLine="0"/>
              <w:jc w:val="center"/>
            </w:pPr>
            <w:r>
              <w:t>Рисунок и живопись</w:t>
            </w:r>
          </w:p>
        </w:tc>
        <w:tc>
          <w:tcPr>
            <w:tcW w:w="1701" w:type="dxa"/>
          </w:tcPr>
          <w:p w:rsidR="00DC6AE9" w:rsidRPr="00A00941" w:rsidRDefault="00DC6AE9" w:rsidP="009D434B">
            <w:pPr>
              <w:ind w:firstLine="0"/>
              <w:jc w:val="center"/>
            </w:pPr>
            <w:r>
              <w:t>28</w:t>
            </w:r>
          </w:p>
        </w:tc>
        <w:tc>
          <w:tcPr>
            <w:tcW w:w="1276" w:type="dxa"/>
          </w:tcPr>
          <w:p w:rsidR="00DC6AE9" w:rsidRPr="00A00941" w:rsidRDefault="00DC6AE9" w:rsidP="009D434B">
            <w:pPr>
              <w:ind w:firstLine="0"/>
              <w:jc w:val="center"/>
            </w:pPr>
            <w:r>
              <w:t>7</w:t>
            </w:r>
          </w:p>
        </w:tc>
        <w:tc>
          <w:tcPr>
            <w:tcW w:w="1418" w:type="dxa"/>
          </w:tcPr>
          <w:p w:rsidR="00DC6AE9" w:rsidRPr="00A00941" w:rsidRDefault="00DC6AE9" w:rsidP="009D434B">
            <w:pPr>
              <w:ind w:firstLine="0"/>
              <w:jc w:val="center"/>
            </w:pPr>
            <w:r>
              <w:t>11</w:t>
            </w:r>
          </w:p>
        </w:tc>
        <w:tc>
          <w:tcPr>
            <w:tcW w:w="1417" w:type="dxa"/>
          </w:tcPr>
          <w:p w:rsidR="00DC6AE9" w:rsidRPr="00A00941" w:rsidRDefault="00DC6AE9" w:rsidP="009D434B">
            <w:pPr>
              <w:ind w:firstLine="0"/>
              <w:jc w:val="center"/>
            </w:pPr>
            <w:r>
              <w:t>10</w:t>
            </w:r>
          </w:p>
        </w:tc>
        <w:tc>
          <w:tcPr>
            <w:tcW w:w="1456" w:type="dxa"/>
          </w:tcPr>
          <w:p w:rsidR="00DC6AE9" w:rsidRPr="00A00941" w:rsidRDefault="00DC6AE9" w:rsidP="009D434B">
            <w:pPr>
              <w:ind w:firstLine="0"/>
              <w:jc w:val="center"/>
            </w:pPr>
            <w:r>
              <w:t>66</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История </w:t>
            </w:r>
            <w:proofErr w:type="gramStart"/>
            <w:r>
              <w:t>ИЗО</w:t>
            </w:r>
            <w:proofErr w:type="gramEnd"/>
          </w:p>
        </w:tc>
        <w:tc>
          <w:tcPr>
            <w:tcW w:w="1701" w:type="dxa"/>
          </w:tcPr>
          <w:p w:rsidR="00DC6AE9" w:rsidRPr="00A00941" w:rsidRDefault="00DC6AE9" w:rsidP="009D434B">
            <w:pPr>
              <w:ind w:firstLine="0"/>
              <w:jc w:val="center"/>
            </w:pPr>
            <w:r>
              <w:t>28</w:t>
            </w:r>
          </w:p>
        </w:tc>
        <w:tc>
          <w:tcPr>
            <w:tcW w:w="1276" w:type="dxa"/>
          </w:tcPr>
          <w:p w:rsidR="00DC6AE9" w:rsidRPr="00A00941" w:rsidRDefault="00DC6AE9" w:rsidP="009D434B">
            <w:pPr>
              <w:ind w:firstLine="0"/>
              <w:jc w:val="center"/>
            </w:pPr>
            <w:r>
              <w:t>8</w:t>
            </w:r>
          </w:p>
        </w:tc>
        <w:tc>
          <w:tcPr>
            <w:tcW w:w="1418" w:type="dxa"/>
          </w:tcPr>
          <w:p w:rsidR="00DC6AE9" w:rsidRPr="00A00941" w:rsidRDefault="00DC6AE9" w:rsidP="009D434B">
            <w:pPr>
              <w:ind w:firstLine="0"/>
              <w:jc w:val="center"/>
            </w:pPr>
            <w:r>
              <w:t>10</w:t>
            </w:r>
          </w:p>
        </w:tc>
        <w:tc>
          <w:tcPr>
            <w:tcW w:w="1417" w:type="dxa"/>
          </w:tcPr>
          <w:p w:rsidR="00DC6AE9" w:rsidRPr="00A00941" w:rsidRDefault="00DC6AE9" w:rsidP="009D434B">
            <w:pPr>
              <w:ind w:firstLine="0"/>
              <w:jc w:val="center"/>
            </w:pPr>
            <w:r>
              <w:t>10</w:t>
            </w:r>
          </w:p>
        </w:tc>
        <w:tc>
          <w:tcPr>
            <w:tcW w:w="1456" w:type="dxa"/>
          </w:tcPr>
          <w:p w:rsidR="00DC6AE9" w:rsidRPr="00A00941" w:rsidRDefault="00DC6AE9" w:rsidP="009D434B">
            <w:pPr>
              <w:ind w:firstLine="0"/>
              <w:jc w:val="center"/>
            </w:pPr>
            <w:r>
              <w:t>62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Математика: алгебра и начала математического анализа; геометрия</w:t>
            </w:r>
          </w:p>
        </w:tc>
        <w:tc>
          <w:tcPr>
            <w:tcW w:w="1701" w:type="dxa"/>
          </w:tcPr>
          <w:p w:rsidR="00DC6AE9" w:rsidRPr="00A00941" w:rsidRDefault="00DC6AE9" w:rsidP="009D434B">
            <w:pPr>
              <w:ind w:firstLine="0"/>
              <w:jc w:val="center"/>
            </w:pPr>
            <w:r>
              <w:t>24</w:t>
            </w:r>
          </w:p>
        </w:tc>
        <w:tc>
          <w:tcPr>
            <w:tcW w:w="1276" w:type="dxa"/>
          </w:tcPr>
          <w:p w:rsidR="00DC6AE9" w:rsidRPr="00A00941" w:rsidRDefault="00DC6AE9" w:rsidP="009D434B">
            <w:pPr>
              <w:ind w:firstLine="0"/>
              <w:jc w:val="center"/>
            </w:pPr>
            <w:r>
              <w:t>1</w:t>
            </w:r>
          </w:p>
        </w:tc>
        <w:tc>
          <w:tcPr>
            <w:tcW w:w="1418" w:type="dxa"/>
          </w:tcPr>
          <w:p w:rsidR="00DC6AE9" w:rsidRPr="00A00941" w:rsidRDefault="00DC6AE9" w:rsidP="009D434B">
            <w:pPr>
              <w:ind w:firstLine="0"/>
              <w:jc w:val="center"/>
            </w:pPr>
            <w:r>
              <w:t>11</w:t>
            </w:r>
          </w:p>
        </w:tc>
        <w:tc>
          <w:tcPr>
            <w:tcW w:w="1417" w:type="dxa"/>
          </w:tcPr>
          <w:p w:rsidR="00DC6AE9" w:rsidRPr="00A00941" w:rsidRDefault="00DC6AE9" w:rsidP="009D434B">
            <w:pPr>
              <w:ind w:firstLine="0"/>
              <w:jc w:val="center"/>
            </w:pPr>
            <w:r>
              <w:t>12</w:t>
            </w:r>
          </w:p>
        </w:tc>
        <w:tc>
          <w:tcPr>
            <w:tcW w:w="1456" w:type="dxa"/>
          </w:tcPr>
          <w:p w:rsidR="00DC6AE9" w:rsidRPr="00A00941" w:rsidRDefault="00DC6AE9" w:rsidP="009D434B">
            <w:pPr>
              <w:ind w:firstLine="0"/>
              <w:jc w:val="center"/>
            </w:pPr>
            <w:r>
              <w:t>50</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История </w:t>
            </w:r>
          </w:p>
        </w:tc>
        <w:tc>
          <w:tcPr>
            <w:tcW w:w="1701" w:type="dxa"/>
          </w:tcPr>
          <w:p w:rsidR="00DC6AE9" w:rsidRDefault="00DC6AE9" w:rsidP="009D434B">
            <w:pPr>
              <w:ind w:firstLine="0"/>
              <w:jc w:val="center"/>
            </w:pPr>
            <w:r>
              <w:t>28</w:t>
            </w:r>
          </w:p>
        </w:tc>
        <w:tc>
          <w:tcPr>
            <w:tcW w:w="1276" w:type="dxa"/>
          </w:tcPr>
          <w:p w:rsidR="00DC6AE9" w:rsidRDefault="00DC6AE9" w:rsidP="009D434B">
            <w:pPr>
              <w:ind w:firstLine="0"/>
              <w:jc w:val="center"/>
            </w:pPr>
            <w:r>
              <w:t>10</w:t>
            </w:r>
          </w:p>
        </w:tc>
        <w:tc>
          <w:tcPr>
            <w:tcW w:w="1418" w:type="dxa"/>
          </w:tcPr>
          <w:p w:rsidR="00DC6AE9" w:rsidRDefault="00DC6AE9" w:rsidP="009D434B">
            <w:pPr>
              <w:ind w:firstLine="0"/>
              <w:jc w:val="center"/>
            </w:pPr>
            <w:r>
              <w:t>13</w:t>
            </w:r>
          </w:p>
        </w:tc>
        <w:tc>
          <w:tcPr>
            <w:tcW w:w="1417" w:type="dxa"/>
          </w:tcPr>
          <w:p w:rsidR="00DC6AE9" w:rsidRDefault="00DC6AE9" w:rsidP="009D434B">
            <w:pPr>
              <w:ind w:firstLine="0"/>
              <w:jc w:val="center"/>
            </w:pPr>
            <w:r>
              <w:t>5</w:t>
            </w:r>
          </w:p>
        </w:tc>
        <w:tc>
          <w:tcPr>
            <w:tcW w:w="1456" w:type="dxa"/>
          </w:tcPr>
          <w:p w:rsidR="00DC6AE9" w:rsidRDefault="00DC6AE9" w:rsidP="009D434B">
            <w:pPr>
              <w:ind w:firstLine="0"/>
              <w:jc w:val="center"/>
            </w:pPr>
            <w:r>
              <w:t>82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Право </w:t>
            </w:r>
          </w:p>
        </w:tc>
        <w:tc>
          <w:tcPr>
            <w:tcW w:w="1701" w:type="dxa"/>
          </w:tcPr>
          <w:p w:rsidR="00DC6AE9" w:rsidRDefault="00DC6AE9" w:rsidP="009D434B">
            <w:pPr>
              <w:ind w:firstLine="0"/>
              <w:jc w:val="center"/>
            </w:pPr>
            <w:r>
              <w:t>23</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14</w:t>
            </w:r>
          </w:p>
        </w:tc>
        <w:tc>
          <w:tcPr>
            <w:tcW w:w="1417" w:type="dxa"/>
          </w:tcPr>
          <w:p w:rsidR="00DC6AE9" w:rsidRDefault="00DC6AE9" w:rsidP="009D434B">
            <w:pPr>
              <w:ind w:firstLine="0"/>
              <w:jc w:val="center"/>
            </w:pPr>
            <w:r>
              <w:t>5</w:t>
            </w:r>
          </w:p>
        </w:tc>
        <w:tc>
          <w:tcPr>
            <w:tcW w:w="1456" w:type="dxa"/>
          </w:tcPr>
          <w:p w:rsidR="00DC6AE9" w:rsidRDefault="00DC6AE9" w:rsidP="009D434B">
            <w:pPr>
              <w:ind w:firstLine="0"/>
              <w:jc w:val="center"/>
            </w:pPr>
            <w:r>
              <w:t>78</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Русский язык</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15</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69</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Литература </w:t>
            </w:r>
          </w:p>
        </w:tc>
        <w:tc>
          <w:tcPr>
            <w:tcW w:w="1701" w:type="dxa"/>
          </w:tcPr>
          <w:p w:rsidR="00DC6AE9" w:rsidRDefault="00DC6AE9" w:rsidP="009D434B">
            <w:pPr>
              <w:ind w:firstLine="0"/>
              <w:jc w:val="center"/>
            </w:pPr>
            <w:r>
              <w:t>27</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13</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70</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Иностранный язык</w:t>
            </w:r>
          </w:p>
        </w:tc>
        <w:tc>
          <w:tcPr>
            <w:tcW w:w="1701" w:type="dxa"/>
          </w:tcPr>
          <w:p w:rsidR="00DC6AE9" w:rsidRDefault="00DC6AE9" w:rsidP="009D434B">
            <w:pPr>
              <w:ind w:firstLine="0"/>
              <w:jc w:val="center"/>
            </w:pPr>
            <w:r>
              <w:t>28</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14</w:t>
            </w:r>
          </w:p>
        </w:tc>
        <w:tc>
          <w:tcPr>
            <w:tcW w:w="1417" w:type="dxa"/>
          </w:tcPr>
          <w:p w:rsidR="00DC6AE9" w:rsidRDefault="00DC6AE9" w:rsidP="009D434B">
            <w:pPr>
              <w:ind w:firstLine="0"/>
              <w:jc w:val="center"/>
            </w:pPr>
            <w:r>
              <w:t>13</w:t>
            </w:r>
          </w:p>
        </w:tc>
        <w:tc>
          <w:tcPr>
            <w:tcW w:w="1456" w:type="dxa"/>
          </w:tcPr>
          <w:p w:rsidR="00DC6AE9" w:rsidRDefault="00DC6AE9" w:rsidP="009D434B">
            <w:pPr>
              <w:ind w:firstLine="0"/>
              <w:jc w:val="center"/>
            </w:pPr>
            <w:r>
              <w:t>54</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Естествознание </w:t>
            </w:r>
          </w:p>
        </w:tc>
        <w:tc>
          <w:tcPr>
            <w:tcW w:w="1701" w:type="dxa"/>
          </w:tcPr>
          <w:p w:rsidR="00DC6AE9" w:rsidRDefault="00DC6AE9" w:rsidP="009D434B">
            <w:pPr>
              <w:ind w:firstLine="0"/>
              <w:jc w:val="center"/>
            </w:pPr>
            <w:r>
              <w:t>28</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14</w:t>
            </w:r>
          </w:p>
        </w:tc>
        <w:tc>
          <w:tcPr>
            <w:tcW w:w="1417" w:type="dxa"/>
          </w:tcPr>
          <w:p w:rsidR="00DC6AE9" w:rsidRDefault="00DC6AE9" w:rsidP="009D434B">
            <w:pPr>
              <w:ind w:firstLine="0"/>
              <w:jc w:val="center"/>
            </w:pPr>
            <w:r>
              <w:t>9</w:t>
            </w:r>
          </w:p>
        </w:tc>
        <w:tc>
          <w:tcPr>
            <w:tcW w:w="1456" w:type="dxa"/>
          </w:tcPr>
          <w:p w:rsidR="00DC6AE9" w:rsidRDefault="00DC6AE9" w:rsidP="009D434B">
            <w:pPr>
              <w:ind w:firstLine="0"/>
              <w:jc w:val="center"/>
            </w:pPr>
            <w:r>
              <w:t>65</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Экономика </w:t>
            </w:r>
          </w:p>
        </w:tc>
        <w:tc>
          <w:tcPr>
            <w:tcW w:w="1701" w:type="dxa"/>
          </w:tcPr>
          <w:p w:rsidR="00DC6AE9" w:rsidRDefault="00DC6AE9" w:rsidP="009D434B">
            <w:pPr>
              <w:ind w:firstLine="0"/>
              <w:jc w:val="center"/>
            </w:pPr>
            <w:r>
              <w:t>28</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18</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Информатика </w:t>
            </w:r>
          </w:p>
        </w:tc>
        <w:tc>
          <w:tcPr>
            <w:tcW w:w="1701" w:type="dxa"/>
          </w:tcPr>
          <w:p w:rsidR="00DC6AE9" w:rsidRDefault="00DC6AE9" w:rsidP="009D434B">
            <w:pPr>
              <w:ind w:firstLine="0"/>
              <w:jc w:val="center"/>
            </w:pPr>
            <w:r>
              <w:t>27</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19</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77</w:t>
            </w:r>
          </w:p>
        </w:tc>
      </w:tr>
      <w:tr w:rsidR="00DC6AE9" w:rsidRPr="00A00941" w:rsidTr="00A36FCF">
        <w:trPr>
          <w:trHeight w:val="144"/>
        </w:trPr>
        <w:tc>
          <w:tcPr>
            <w:tcW w:w="1135" w:type="dxa"/>
            <w:vMerge w:val="restart"/>
          </w:tcPr>
          <w:p w:rsidR="00DC6AE9" w:rsidRPr="00A00941" w:rsidRDefault="00DC6AE9" w:rsidP="009D434B">
            <w:pPr>
              <w:ind w:left="-822" w:right="34" w:firstLine="856"/>
              <w:jc w:val="center"/>
            </w:pPr>
            <w:r>
              <w:t>4</w:t>
            </w:r>
          </w:p>
        </w:tc>
        <w:tc>
          <w:tcPr>
            <w:tcW w:w="3827" w:type="dxa"/>
            <w:vMerge w:val="restart"/>
          </w:tcPr>
          <w:p w:rsidR="00DC6AE9" w:rsidRPr="00A00941" w:rsidRDefault="00DC6AE9" w:rsidP="009D434B">
            <w:pPr>
              <w:ind w:left="34" w:firstLine="0"/>
              <w:jc w:val="center"/>
            </w:pPr>
            <w:r>
              <w:t>Техническая эксплуатация и обслуживание электрическ</w:t>
            </w:r>
            <w:r>
              <w:t>о</w:t>
            </w:r>
            <w:r>
              <w:t>го и электромеханического оборудования</w:t>
            </w:r>
          </w:p>
        </w:tc>
        <w:tc>
          <w:tcPr>
            <w:tcW w:w="3363" w:type="dxa"/>
          </w:tcPr>
          <w:p w:rsidR="00DC6AE9" w:rsidRPr="00A00941" w:rsidRDefault="00DC6AE9" w:rsidP="009F4290">
            <w:pPr>
              <w:ind w:firstLine="0"/>
              <w:jc w:val="center"/>
            </w:pPr>
            <w:r>
              <w:t>Физика</w:t>
            </w:r>
          </w:p>
        </w:tc>
        <w:tc>
          <w:tcPr>
            <w:tcW w:w="1701" w:type="dxa"/>
          </w:tcPr>
          <w:p w:rsidR="00DC6AE9" w:rsidRDefault="00DC6AE9" w:rsidP="009D434B">
            <w:pPr>
              <w:ind w:firstLine="0"/>
              <w:jc w:val="center"/>
            </w:pPr>
            <w:r>
              <w:t>22</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55</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Литература</w:t>
            </w:r>
          </w:p>
        </w:tc>
        <w:tc>
          <w:tcPr>
            <w:tcW w:w="1701" w:type="dxa"/>
          </w:tcPr>
          <w:p w:rsidR="00DC6AE9" w:rsidRDefault="00DC6AE9" w:rsidP="009D434B">
            <w:pPr>
              <w:ind w:firstLine="0"/>
              <w:jc w:val="center"/>
            </w:pPr>
            <w:r>
              <w:t>23</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3</w:t>
            </w:r>
          </w:p>
        </w:tc>
        <w:tc>
          <w:tcPr>
            <w:tcW w:w="1417" w:type="dxa"/>
          </w:tcPr>
          <w:p w:rsidR="00DC6AE9" w:rsidRDefault="00DC6AE9" w:rsidP="009D434B">
            <w:pPr>
              <w:ind w:firstLine="0"/>
              <w:jc w:val="center"/>
            </w:pPr>
            <w:r>
              <w:t>15</w:t>
            </w:r>
          </w:p>
        </w:tc>
        <w:tc>
          <w:tcPr>
            <w:tcW w:w="1456" w:type="dxa"/>
          </w:tcPr>
          <w:p w:rsidR="00DC6AE9" w:rsidRDefault="00DC6AE9" w:rsidP="00C166E9">
            <w:pPr>
              <w:ind w:firstLine="0"/>
            </w:pPr>
            <w:r>
              <w:t>53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Русский язык</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7</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43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Обществознание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10</w:t>
            </w:r>
          </w:p>
        </w:tc>
        <w:tc>
          <w:tcPr>
            <w:tcW w:w="1418" w:type="dxa"/>
          </w:tcPr>
          <w:p w:rsidR="00DC6AE9" w:rsidRDefault="00DC6AE9" w:rsidP="009D434B">
            <w:pPr>
              <w:ind w:firstLine="0"/>
              <w:jc w:val="center"/>
            </w:pPr>
            <w:r>
              <w:t>9</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Математика: алгебра и начала математического анализа; геометрия</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54</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Иностранный язык</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12</w:t>
            </w:r>
          </w:p>
        </w:tc>
        <w:tc>
          <w:tcPr>
            <w:tcW w:w="1417" w:type="dxa"/>
          </w:tcPr>
          <w:p w:rsidR="00DC6AE9" w:rsidRDefault="00DC6AE9" w:rsidP="009D434B">
            <w:pPr>
              <w:ind w:firstLine="0"/>
              <w:jc w:val="center"/>
            </w:pPr>
            <w:r>
              <w:t>13</w:t>
            </w:r>
          </w:p>
        </w:tc>
        <w:tc>
          <w:tcPr>
            <w:tcW w:w="1456" w:type="dxa"/>
          </w:tcPr>
          <w:p w:rsidR="00DC6AE9" w:rsidRDefault="00DC6AE9" w:rsidP="009D434B">
            <w:pPr>
              <w:ind w:firstLine="0"/>
              <w:jc w:val="center"/>
            </w:pPr>
            <w:r>
              <w:t>50</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История родного края</w:t>
            </w:r>
          </w:p>
        </w:tc>
        <w:tc>
          <w:tcPr>
            <w:tcW w:w="1701" w:type="dxa"/>
          </w:tcPr>
          <w:p w:rsidR="00DC6AE9" w:rsidRDefault="00DC6AE9" w:rsidP="009D434B">
            <w:pPr>
              <w:ind w:firstLine="0"/>
              <w:jc w:val="center"/>
            </w:pPr>
            <w:r>
              <w:t>26</w:t>
            </w:r>
          </w:p>
        </w:tc>
        <w:tc>
          <w:tcPr>
            <w:tcW w:w="1276" w:type="dxa"/>
          </w:tcPr>
          <w:p w:rsidR="00DC6AE9" w:rsidRDefault="00DC6AE9" w:rsidP="00C779A0">
            <w:pPr>
              <w:ind w:firstLine="0"/>
              <w:jc w:val="center"/>
            </w:pPr>
            <w:r>
              <w:t>3</w:t>
            </w:r>
          </w:p>
        </w:tc>
        <w:tc>
          <w:tcPr>
            <w:tcW w:w="1418" w:type="dxa"/>
          </w:tcPr>
          <w:p w:rsidR="00DC6AE9" w:rsidRDefault="00DC6AE9" w:rsidP="00C779A0">
            <w:pPr>
              <w:ind w:firstLine="0"/>
              <w:jc w:val="center"/>
            </w:pPr>
            <w:r>
              <w:t>10</w:t>
            </w:r>
          </w:p>
        </w:tc>
        <w:tc>
          <w:tcPr>
            <w:tcW w:w="1417" w:type="dxa"/>
          </w:tcPr>
          <w:p w:rsidR="00DC6AE9" w:rsidRDefault="00DC6AE9" w:rsidP="00C779A0">
            <w:pPr>
              <w:ind w:firstLine="0"/>
              <w:jc w:val="center"/>
            </w:pPr>
            <w:r>
              <w:t>13</w:t>
            </w:r>
          </w:p>
        </w:tc>
        <w:tc>
          <w:tcPr>
            <w:tcW w:w="1456" w:type="dxa"/>
          </w:tcPr>
          <w:p w:rsidR="00DC6AE9" w:rsidRDefault="00DC6AE9" w:rsidP="00C779A0">
            <w:pPr>
              <w:ind w:firstLine="0"/>
              <w:jc w:val="center"/>
            </w:pPr>
            <w:r>
              <w:t>50</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История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Биология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11</w:t>
            </w:r>
          </w:p>
        </w:tc>
        <w:tc>
          <w:tcPr>
            <w:tcW w:w="1418" w:type="dxa"/>
          </w:tcPr>
          <w:p w:rsidR="00DC6AE9" w:rsidRDefault="00DC6AE9" w:rsidP="009D434B">
            <w:pPr>
              <w:ind w:firstLine="0"/>
              <w:jc w:val="center"/>
            </w:pPr>
            <w:r>
              <w:t>5</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61</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Химия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10</w:t>
            </w:r>
          </w:p>
        </w:tc>
        <w:tc>
          <w:tcPr>
            <w:tcW w:w="1418" w:type="dxa"/>
          </w:tcPr>
          <w:p w:rsidR="00DC6AE9" w:rsidRDefault="00DC6AE9" w:rsidP="009D434B">
            <w:pPr>
              <w:ind w:firstLine="0"/>
              <w:jc w:val="center"/>
            </w:pPr>
            <w:r>
              <w:t>2</w:t>
            </w:r>
          </w:p>
        </w:tc>
        <w:tc>
          <w:tcPr>
            <w:tcW w:w="1417" w:type="dxa"/>
          </w:tcPr>
          <w:p w:rsidR="00DC6AE9" w:rsidRDefault="00DC6AE9" w:rsidP="009D434B">
            <w:pPr>
              <w:ind w:firstLine="0"/>
              <w:jc w:val="center"/>
            </w:pPr>
            <w:r>
              <w:t>14</w:t>
            </w:r>
          </w:p>
        </w:tc>
        <w:tc>
          <w:tcPr>
            <w:tcW w:w="1456" w:type="dxa"/>
          </w:tcPr>
          <w:p w:rsidR="00DC6AE9" w:rsidRDefault="00DC6AE9" w:rsidP="009D434B">
            <w:pPr>
              <w:ind w:firstLine="0"/>
              <w:jc w:val="center"/>
            </w:pPr>
            <w:r>
              <w:t>47</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Информатика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9</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53</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lastRenderedPageBreak/>
              <w:t>5</w:t>
            </w:r>
          </w:p>
        </w:tc>
        <w:tc>
          <w:tcPr>
            <w:tcW w:w="3827" w:type="dxa"/>
            <w:vMerge w:val="restart"/>
          </w:tcPr>
          <w:p w:rsidR="00A36FCF" w:rsidRPr="00A00941" w:rsidRDefault="00A36FCF" w:rsidP="009D434B">
            <w:pPr>
              <w:ind w:left="34" w:firstLine="0"/>
              <w:jc w:val="center"/>
            </w:pPr>
            <w:r>
              <w:t>Конструирование, моделир</w:t>
            </w:r>
            <w:r>
              <w:t>о</w:t>
            </w:r>
            <w:r>
              <w:t>вание и технология швейных изделий</w:t>
            </w:r>
          </w:p>
        </w:tc>
        <w:tc>
          <w:tcPr>
            <w:tcW w:w="3363" w:type="dxa"/>
          </w:tcPr>
          <w:p w:rsidR="00A36FCF" w:rsidRPr="00A00941" w:rsidRDefault="00A36FCF" w:rsidP="009D434B">
            <w:pPr>
              <w:ind w:firstLine="0"/>
              <w:jc w:val="center"/>
            </w:pPr>
            <w:r>
              <w:t>Декоративные отделки в одежде</w:t>
            </w:r>
          </w:p>
        </w:tc>
        <w:tc>
          <w:tcPr>
            <w:tcW w:w="1701" w:type="dxa"/>
          </w:tcPr>
          <w:p w:rsidR="00A36FCF" w:rsidRDefault="00A36FCF" w:rsidP="009D434B">
            <w:pPr>
              <w:ind w:firstLine="0"/>
              <w:jc w:val="center"/>
            </w:pPr>
            <w:r>
              <w:t>17</w:t>
            </w:r>
          </w:p>
        </w:tc>
        <w:tc>
          <w:tcPr>
            <w:tcW w:w="1276" w:type="dxa"/>
          </w:tcPr>
          <w:p w:rsidR="00A36FCF" w:rsidRDefault="00A36FCF" w:rsidP="009D434B">
            <w:pPr>
              <w:ind w:firstLine="0"/>
              <w:jc w:val="center"/>
            </w:pPr>
            <w:r>
              <w:t>7</w:t>
            </w:r>
          </w:p>
        </w:tc>
        <w:tc>
          <w:tcPr>
            <w:tcW w:w="1418" w:type="dxa"/>
          </w:tcPr>
          <w:p w:rsidR="00A36FCF" w:rsidRDefault="00A36FCF" w:rsidP="009D434B">
            <w:pPr>
              <w:ind w:firstLine="0"/>
              <w:jc w:val="center"/>
            </w:pPr>
            <w:r>
              <w:t>5</w:t>
            </w:r>
          </w:p>
        </w:tc>
        <w:tc>
          <w:tcPr>
            <w:tcW w:w="1417" w:type="dxa"/>
          </w:tcPr>
          <w:p w:rsidR="00A36FCF" w:rsidRDefault="00A36FCF" w:rsidP="009D434B">
            <w:pPr>
              <w:ind w:firstLine="0"/>
              <w:jc w:val="center"/>
            </w:pPr>
            <w:r>
              <w:t>5</w:t>
            </w:r>
          </w:p>
        </w:tc>
        <w:tc>
          <w:tcPr>
            <w:tcW w:w="1456" w:type="dxa"/>
          </w:tcPr>
          <w:p w:rsidR="00A36FCF" w:rsidRDefault="00A36FCF" w:rsidP="009D434B">
            <w:pPr>
              <w:ind w:firstLine="0"/>
              <w:jc w:val="center"/>
            </w:pPr>
            <w:r>
              <w:t>67</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A36FCF" w:rsidP="009D434B">
            <w:pPr>
              <w:ind w:firstLine="0"/>
              <w:jc w:val="center"/>
            </w:pPr>
            <w:r>
              <w:t>История стилей в кост</w:t>
            </w:r>
            <w:r>
              <w:t>ю</w:t>
            </w:r>
            <w:r>
              <w:t>ме</w:t>
            </w:r>
          </w:p>
        </w:tc>
        <w:tc>
          <w:tcPr>
            <w:tcW w:w="1701" w:type="dxa"/>
          </w:tcPr>
          <w:p w:rsidR="00A36FCF" w:rsidRDefault="00A36FCF" w:rsidP="009D434B">
            <w:pPr>
              <w:ind w:firstLine="0"/>
              <w:jc w:val="center"/>
            </w:pPr>
            <w:r>
              <w:t>17</w:t>
            </w:r>
          </w:p>
        </w:tc>
        <w:tc>
          <w:tcPr>
            <w:tcW w:w="1276" w:type="dxa"/>
          </w:tcPr>
          <w:p w:rsidR="00A36FCF" w:rsidRDefault="00A36FCF" w:rsidP="009D434B">
            <w:pPr>
              <w:ind w:firstLine="0"/>
              <w:jc w:val="center"/>
            </w:pPr>
            <w:r>
              <w:t>4</w:t>
            </w:r>
          </w:p>
        </w:tc>
        <w:tc>
          <w:tcPr>
            <w:tcW w:w="1418" w:type="dxa"/>
          </w:tcPr>
          <w:p w:rsidR="00A36FCF" w:rsidRDefault="00A36FCF" w:rsidP="009D434B">
            <w:pPr>
              <w:ind w:firstLine="0"/>
              <w:jc w:val="center"/>
            </w:pPr>
            <w:r>
              <w:t>8</w:t>
            </w:r>
          </w:p>
        </w:tc>
        <w:tc>
          <w:tcPr>
            <w:tcW w:w="1417" w:type="dxa"/>
          </w:tcPr>
          <w:p w:rsidR="00A36FCF" w:rsidRDefault="00A36FCF" w:rsidP="009D434B">
            <w:pPr>
              <w:ind w:firstLine="0"/>
              <w:jc w:val="center"/>
            </w:pPr>
            <w:r>
              <w:t>5</w:t>
            </w:r>
          </w:p>
        </w:tc>
        <w:tc>
          <w:tcPr>
            <w:tcW w:w="1456" w:type="dxa"/>
          </w:tcPr>
          <w:p w:rsidR="00A36FCF" w:rsidRDefault="00A36FCF" w:rsidP="009D434B">
            <w:pPr>
              <w:ind w:firstLine="0"/>
              <w:jc w:val="center"/>
            </w:pPr>
            <w:r>
              <w:t>67</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A36FCF" w:rsidP="009D434B">
            <w:pPr>
              <w:ind w:firstLine="0"/>
              <w:jc w:val="center"/>
            </w:pPr>
            <w:proofErr w:type="spellStart"/>
            <w:r>
              <w:t>Спецрисунок</w:t>
            </w:r>
            <w:proofErr w:type="spellEnd"/>
            <w:r>
              <w:t xml:space="preserve"> и худож</w:t>
            </w:r>
            <w:r>
              <w:t>е</w:t>
            </w:r>
            <w:r>
              <w:t>ственная графика</w:t>
            </w:r>
          </w:p>
        </w:tc>
        <w:tc>
          <w:tcPr>
            <w:tcW w:w="1701" w:type="dxa"/>
          </w:tcPr>
          <w:p w:rsidR="00A36FCF" w:rsidRDefault="00A36FCF" w:rsidP="009D434B">
            <w:pPr>
              <w:ind w:firstLine="0"/>
              <w:jc w:val="center"/>
            </w:pPr>
            <w:r>
              <w:t>17</w:t>
            </w:r>
          </w:p>
        </w:tc>
        <w:tc>
          <w:tcPr>
            <w:tcW w:w="1276" w:type="dxa"/>
          </w:tcPr>
          <w:p w:rsidR="00A36FCF" w:rsidRDefault="00A36FCF" w:rsidP="009D434B">
            <w:pPr>
              <w:ind w:firstLine="0"/>
              <w:jc w:val="center"/>
            </w:pPr>
            <w:r>
              <w:t>5</w:t>
            </w:r>
          </w:p>
        </w:tc>
        <w:tc>
          <w:tcPr>
            <w:tcW w:w="1418" w:type="dxa"/>
          </w:tcPr>
          <w:p w:rsidR="00A36FCF" w:rsidRDefault="00A36FCF" w:rsidP="009D434B">
            <w:pPr>
              <w:ind w:firstLine="0"/>
              <w:jc w:val="center"/>
            </w:pPr>
            <w:r>
              <w:t>6</w:t>
            </w:r>
          </w:p>
        </w:tc>
        <w:tc>
          <w:tcPr>
            <w:tcW w:w="1417" w:type="dxa"/>
          </w:tcPr>
          <w:p w:rsidR="00A36FCF" w:rsidRDefault="00A36FCF" w:rsidP="009D434B">
            <w:pPr>
              <w:ind w:firstLine="0"/>
              <w:jc w:val="center"/>
            </w:pPr>
            <w:r>
              <w:t>6</w:t>
            </w:r>
          </w:p>
        </w:tc>
        <w:tc>
          <w:tcPr>
            <w:tcW w:w="1456" w:type="dxa"/>
          </w:tcPr>
          <w:p w:rsidR="00A36FCF" w:rsidRDefault="00A36FCF" w:rsidP="009D434B">
            <w:pPr>
              <w:ind w:firstLine="0"/>
              <w:jc w:val="center"/>
            </w:pPr>
            <w:r>
              <w:t>61</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A36FCF" w:rsidP="009D434B">
            <w:pPr>
              <w:ind w:firstLine="0"/>
              <w:jc w:val="center"/>
            </w:pPr>
            <w:r>
              <w:t>МДК 05.01</w:t>
            </w:r>
          </w:p>
        </w:tc>
        <w:tc>
          <w:tcPr>
            <w:tcW w:w="1701" w:type="dxa"/>
          </w:tcPr>
          <w:p w:rsidR="00A36FCF" w:rsidRDefault="00A36FCF" w:rsidP="009D434B">
            <w:pPr>
              <w:ind w:firstLine="0"/>
              <w:jc w:val="center"/>
            </w:pPr>
            <w:r>
              <w:t>18</w:t>
            </w:r>
          </w:p>
        </w:tc>
        <w:tc>
          <w:tcPr>
            <w:tcW w:w="1276" w:type="dxa"/>
          </w:tcPr>
          <w:p w:rsidR="00A36FCF" w:rsidRDefault="00A36FCF" w:rsidP="009D434B">
            <w:pPr>
              <w:ind w:firstLine="0"/>
              <w:jc w:val="center"/>
            </w:pPr>
            <w:r>
              <w:t>2</w:t>
            </w:r>
          </w:p>
        </w:tc>
        <w:tc>
          <w:tcPr>
            <w:tcW w:w="1418" w:type="dxa"/>
          </w:tcPr>
          <w:p w:rsidR="00A36FCF" w:rsidRDefault="00A36FCF" w:rsidP="009D434B">
            <w:pPr>
              <w:ind w:firstLine="0"/>
              <w:jc w:val="center"/>
            </w:pPr>
            <w:r>
              <w:t>9</w:t>
            </w:r>
          </w:p>
        </w:tc>
        <w:tc>
          <w:tcPr>
            <w:tcW w:w="1417" w:type="dxa"/>
          </w:tcPr>
          <w:p w:rsidR="00A36FCF" w:rsidRDefault="00A36FCF" w:rsidP="009D434B">
            <w:pPr>
              <w:ind w:firstLine="0"/>
              <w:jc w:val="center"/>
            </w:pPr>
            <w:r>
              <w:t>7</w:t>
            </w:r>
          </w:p>
        </w:tc>
        <w:tc>
          <w:tcPr>
            <w:tcW w:w="1456" w:type="dxa"/>
          </w:tcPr>
          <w:p w:rsidR="00A36FCF" w:rsidRDefault="00A36FCF" w:rsidP="009D434B">
            <w:pPr>
              <w:ind w:firstLine="0"/>
              <w:jc w:val="center"/>
            </w:pPr>
            <w:r>
              <w:t>61</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A36FCF" w:rsidP="009D434B">
            <w:pPr>
              <w:ind w:firstLine="0"/>
              <w:jc w:val="center"/>
            </w:pPr>
            <w:r>
              <w:t>Иностранный язык</w:t>
            </w:r>
          </w:p>
        </w:tc>
        <w:tc>
          <w:tcPr>
            <w:tcW w:w="1701" w:type="dxa"/>
          </w:tcPr>
          <w:p w:rsidR="00A36FCF" w:rsidRDefault="00A36FCF" w:rsidP="009D434B">
            <w:pPr>
              <w:ind w:firstLine="0"/>
              <w:jc w:val="center"/>
            </w:pPr>
            <w:r>
              <w:t>17</w:t>
            </w:r>
          </w:p>
        </w:tc>
        <w:tc>
          <w:tcPr>
            <w:tcW w:w="1276" w:type="dxa"/>
          </w:tcPr>
          <w:p w:rsidR="00A36FCF" w:rsidRDefault="00A36FCF" w:rsidP="009D434B">
            <w:pPr>
              <w:ind w:firstLine="0"/>
              <w:jc w:val="center"/>
            </w:pPr>
            <w:r>
              <w:t>3</w:t>
            </w:r>
          </w:p>
        </w:tc>
        <w:tc>
          <w:tcPr>
            <w:tcW w:w="1418" w:type="dxa"/>
          </w:tcPr>
          <w:p w:rsidR="00A36FCF" w:rsidRDefault="00A36FCF" w:rsidP="009D434B">
            <w:pPr>
              <w:ind w:firstLine="0"/>
              <w:jc w:val="center"/>
            </w:pPr>
            <w:r>
              <w:t>8</w:t>
            </w:r>
          </w:p>
        </w:tc>
        <w:tc>
          <w:tcPr>
            <w:tcW w:w="1417" w:type="dxa"/>
          </w:tcPr>
          <w:p w:rsidR="00A36FCF" w:rsidRDefault="00A36FCF" w:rsidP="009D434B">
            <w:pPr>
              <w:ind w:firstLine="0"/>
              <w:jc w:val="center"/>
            </w:pPr>
            <w:r>
              <w:t>6</w:t>
            </w:r>
          </w:p>
        </w:tc>
        <w:tc>
          <w:tcPr>
            <w:tcW w:w="1456" w:type="dxa"/>
          </w:tcPr>
          <w:p w:rsidR="00A36FCF" w:rsidRDefault="00A36FCF" w:rsidP="009D434B">
            <w:pPr>
              <w:ind w:firstLine="0"/>
              <w:jc w:val="center"/>
            </w:pPr>
            <w:r>
              <w:t>65</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A36FCF" w:rsidP="009D434B">
            <w:pPr>
              <w:ind w:firstLine="0"/>
              <w:jc w:val="center"/>
            </w:pPr>
            <w:r>
              <w:t xml:space="preserve">Обществознание </w:t>
            </w:r>
          </w:p>
        </w:tc>
        <w:tc>
          <w:tcPr>
            <w:tcW w:w="1701" w:type="dxa"/>
          </w:tcPr>
          <w:p w:rsidR="00A36FCF" w:rsidRDefault="00A36FCF" w:rsidP="009D434B">
            <w:pPr>
              <w:ind w:firstLine="0"/>
              <w:jc w:val="center"/>
            </w:pPr>
            <w:r>
              <w:t>18</w:t>
            </w:r>
          </w:p>
        </w:tc>
        <w:tc>
          <w:tcPr>
            <w:tcW w:w="1276" w:type="dxa"/>
          </w:tcPr>
          <w:p w:rsidR="00A36FCF" w:rsidRDefault="00A36FCF" w:rsidP="009D434B">
            <w:pPr>
              <w:ind w:firstLine="0"/>
              <w:jc w:val="center"/>
            </w:pPr>
            <w:r>
              <w:t>6</w:t>
            </w:r>
          </w:p>
        </w:tc>
        <w:tc>
          <w:tcPr>
            <w:tcW w:w="1418" w:type="dxa"/>
          </w:tcPr>
          <w:p w:rsidR="00A36FCF" w:rsidRDefault="00A36FCF" w:rsidP="009D434B">
            <w:pPr>
              <w:ind w:firstLine="0"/>
              <w:jc w:val="center"/>
            </w:pPr>
            <w:r>
              <w:t>7</w:t>
            </w:r>
          </w:p>
        </w:tc>
        <w:tc>
          <w:tcPr>
            <w:tcW w:w="1417" w:type="dxa"/>
          </w:tcPr>
          <w:p w:rsidR="00A36FCF" w:rsidRDefault="00A36FCF" w:rsidP="009D434B">
            <w:pPr>
              <w:ind w:firstLine="0"/>
              <w:jc w:val="center"/>
            </w:pPr>
            <w:r>
              <w:t>5</w:t>
            </w:r>
          </w:p>
        </w:tc>
        <w:tc>
          <w:tcPr>
            <w:tcW w:w="1456" w:type="dxa"/>
          </w:tcPr>
          <w:p w:rsidR="00A36FCF" w:rsidRDefault="00A36FCF" w:rsidP="009D434B">
            <w:pPr>
              <w:ind w:firstLine="0"/>
              <w:jc w:val="center"/>
            </w:pPr>
            <w:r>
              <w:t>72</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6</w:t>
            </w:r>
          </w:p>
        </w:tc>
        <w:tc>
          <w:tcPr>
            <w:tcW w:w="3827" w:type="dxa"/>
            <w:vMerge w:val="restart"/>
          </w:tcPr>
          <w:p w:rsidR="00A36FCF" w:rsidRPr="00A00941" w:rsidRDefault="00A36FCF" w:rsidP="009D434B">
            <w:pPr>
              <w:ind w:left="34" w:firstLine="0"/>
              <w:jc w:val="center"/>
            </w:pPr>
            <w:r>
              <w:t>Техническая эксплуатация и обслуживание электрическ</w:t>
            </w:r>
            <w:r>
              <w:t>о</w:t>
            </w:r>
            <w:r>
              <w:t>го и электромеханического оборудования</w:t>
            </w:r>
          </w:p>
        </w:tc>
        <w:tc>
          <w:tcPr>
            <w:tcW w:w="3363" w:type="dxa"/>
          </w:tcPr>
          <w:p w:rsidR="00A36FCF" w:rsidRPr="00A00941" w:rsidRDefault="00A36FCF" w:rsidP="009D434B">
            <w:pPr>
              <w:ind w:firstLine="0"/>
              <w:jc w:val="center"/>
            </w:pPr>
            <w:r>
              <w:t>Электротехника и эле</w:t>
            </w:r>
            <w:r>
              <w:t>к</w:t>
            </w:r>
            <w:r>
              <w:t>троника</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1</w:t>
            </w:r>
          </w:p>
        </w:tc>
        <w:tc>
          <w:tcPr>
            <w:tcW w:w="1418" w:type="dxa"/>
          </w:tcPr>
          <w:p w:rsidR="00A36FCF" w:rsidRDefault="00972EAE" w:rsidP="009D434B">
            <w:pPr>
              <w:ind w:firstLine="0"/>
              <w:jc w:val="center"/>
            </w:pPr>
            <w:r>
              <w:t>13</w:t>
            </w:r>
          </w:p>
        </w:tc>
        <w:tc>
          <w:tcPr>
            <w:tcW w:w="1417" w:type="dxa"/>
          </w:tcPr>
          <w:p w:rsidR="00A36FCF" w:rsidRDefault="00972EAE" w:rsidP="009D434B">
            <w:pPr>
              <w:ind w:firstLine="0"/>
              <w:jc w:val="center"/>
            </w:pPr>
            <w:r>
              <w:t>13</w:t>
            </w:r>
          </w:p>
        </w:tc>
        <w:tc>
          <w:tcPr>
            <w:tcW w:w="1456" w:type="dxa"/>
          </w:tcPr>
          <w:p w:rsidR="00A36FCF" w:rsidRDefault="00972EAE" w:rsidP="009D434B">
            <w:pPr>
              <w:ind w:firstLine="0"/>
              <w:jc w:val="center"/>
            </w:pPr>
            <w:r>
              <w:t>52</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Техническая механика</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2</w:t>
            </w:r>
          </w:p>
        </w:tc>
        <w:tc>
          <w:tcPr>
            <w:tcW w:w="1418" w:type="dxa"/>
          </w:tcPr>
          <w:p w:rsidR="00A36FCF" w:rsidRDefault="00972EAE" w:rsidP="009D434B">
            <w:pPr>
              <w:ind w:firstLine="0"/>
              <w:jc w:val="center"/>
            </w:pPr>
            <w:r>
              <w:t>13</w:t>
            </w:r>
          </w:p>
        </w:tc>
        <w:tc>
          <w:tcPr>
            <w:tcW w:w="1417" w:type="dxa"/>
          </w:tcPr>
          <w:p w:rsidR="00A36FCF" w:rsidRDefault="00972EAE" w:rsidP="009D434B">
            <w:pPr>
              <w:ind w:firstLine="0"/>
              <w:jc w:val="center"/>
            </w:pPr>
            <w:r>
              <w:t>12</w:t>
            </w:r>
          </w:p>
        </w:tc>
        <w:tc>
          <w:tcPr>
            <w:tcW w:w="1456" w:type="dxa"/>
          </w:tcPr>
          <w:p w:rsidR="00A36FCF" w:rsidRDefault="00972EAE" w:rsidP="009D434B">
            <w:pPr>
              <w:ind w:firstLine="0"/>
              <w:jc w:val="center"/>
            </w:pPr>
            <w:r>
              <w:t>56</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Инженерная графика</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0</w:t>
            </w:r>
          </w:p>
        </w:tc>
        <w:tc>
          <w:tcPr>
            <w:tcW w:w="1418" w:type="dxa"/>
          </w:tcPr>
          <w:p w:rsidR="00A36FCF" w:rsidRDefault="00972EAE" w:rsidP="009D434B">
            <w:pPr>
              <w:ind w:firstLine="0"/>
              <w:jc w:val="center"/>
            </w:pPr>
            <w:r>
              <w:t>13</w:t>
            </w:r>
          </w:p>
        </w:tc>
        <w:tc>
          <w:tcPr>
            <w:tcW w:w="1417" w:type="dxa"/>
          </w:tcPr>
          <w:p w:rsidR="00A36FCF" w:rsidRDefault="00972EAE" w:rsidP="009D434B">
            <w:pPr>
              <w:ind w:firstLine="0"/>
              <w:jc w:val="center"/>
            </w:pPr>
            <w:r>
              <w:t>14</w:t>
            </w:r>
          </w:p>
        </w:tc>
        <w:tc>
          <w:tcPr>
            <w:tcW w:w="1456" w:type="dxa"/>
          </w:tcPr>
          <w:p w:rsidR="00A36FCF" w:rsidRDefault="00972EAE" w:rsidP="009D434B">
            <w:pPr>
              <w:ind w:firstLine="0"/>
              <w:jc w:val="center"/>
            </w:pPr>
            <w:r>
              <w:t>48</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МДК 01.04</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3</w:t>
            </w:r>
          </w:p>
        </w:tc>
        <w:tc>
          <w:tcPr>
            <w:tcW w:w="1418" w:type="dxa"/>
          </w:tcPr>
          <w:p w:rsidR="00A36FCF" w:rsidRDefault="00972EAE" w:rsidP="009D434B">
            <w:pPr>
              <w:ind w:firstLine="0"/>
              <w:jc w:val="center"/>
            </w:pPr>
            <w:r>
              <w:t>13</w:t>
            </w:r>
          </w:p>
        </w:tc>
        <w:tc>
          <w:tcPr>
            <w:tcW w:w="1417" w:type="dxa"/>
          </w:tcPr>
          <w:p w:rsidR="00A36FCF" w:rsidRDefault="00972EAE" w:rsidP="009D434B">
            <w:pPr>
              <w:ind w:firstLine="0"/>
              <w:jc w:val="center"/>
            </w:pPr>
            <w:r>
              <w:t>11</w:t>
            </w:r>
          </w:p>
        </w:tc>
        <w:tc>
          <w:tcPr>
            <w:tcW w:w="1456" w:type="dxa"/>
          </w:tcPr>
          <w:p w:rsidR="00A36FCF" w:rsidRDefault="00972EAE" w:rsidP="009D434B">
            <w:pPr>
              <w:ind w:firstLine="0"/>
              <w:jc w:val="center"/>
            </w:pPr>
            <w:r>
              <w:t>59</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МДК 01.03</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4</w:t>
            </w:r>
          </w:p>
        </w:tc>
        <w:tc>
          <w:tcPr>
            <w:tcW w:w="1418" w:type="dxa"/>
          </w:tcPr>
          <w:p w:rsidR="00A36FCF" w:rsidRDefault="00972EAE" w:rsidP="009D434B">
            <w:pPr>
              <w:ind w:firstLine="0"/>
              <w:jc w:val="center"/>
            </w:pPr>
            <w:r>
              <w:t>9</w:t>
            </w:r>
          </w:p>
        </w:tc>
        <w:tc>
          <w:tcPr>
            <w:tcW w:w="1417" w:type="dxa"/>
          </w:tcPr>
          <w:p w:rsidR="00A36FCF" w:rsidRDefault="00972EAE" w:rsidP="009D434B">
            <w:pPr>
              <w:ind w:firstLine="0"/>
              <w:jc w:val="center"/>
            </w:pPr>
            <w:r>
              <w:t>14</w:t>
            </w:r>
          </w:p>
        </w:tc>
        <w:tc>
          <w:tcPr>
            <w:tcW w:w="1456" w:type="dxa"/>
          </w:tcPr>
          <w:p w:rsidR="00A36FCF" w:rsidRDefault="00972EAE" w:rsidP="009D434B">
            <w:pPr>
              <w:ind w:firstLine="0"/>
              <w:jc w:val="center"/>
            </w:pPr>
            <w:r>
              <w:t>48</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МДК 01.01</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1</w:t>
            </w:r>
          </w:p>
        </w:tc>
        <w:tc>
          <w:tcPr>
            <w:tcW w:w="1418" w:type="dxa"/>
          </w:tcPr>
          <w:p w:rsidR="00A36FCF" w:rsidRDefault="00972EAE" w:rsidP="009D434B">
            <w:pPr>
              <w:ind w:firstLine="0"/>
              <w:jc w:val="center"/>
            </w:pPr>
            <w:r>
              <w:t>13</w:t>
            </w:r>
          </w:p>
        </w:tc>
        <w:tc>
          <w:tcPr>
            <w:tcW w:w="1417" w:type="dxa"/>
          </w:tcPr>
          <w:p w:rsidR="00A36FCF" w:rsidRDefault="00972EAE" w:rsidP="009D434B">
            <w:pPr>
              <w:ind w:firstLine="0"/>
              <w:jc w:val="center"/>
            </w:pPr>
            <w:r>
              <w:t>13</w:t>
            </w:r>
          </w:p>
        </w:tc>
        <w:tc>
          <w:tcPr>
            <w:tcW w:w="1456" w:type="dxa"/>
          </w:tcPr>
          <w:p w:rsidR="00A36FCF" w:rsidRDefault="00972EAE" w:rsidP="009D434B">
            <w:pPr>
              <w:ind w:firstLine="0"/>
              <w:jc w:val="center"/>
            </w:pPr>
            <w:r>
              <w:t>52</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 xml:space="preserve">Обществознание </w:t>
            </w:r>
          </w:p>
        </w:tc>
        <w:tc>
          <w:tcPr>
            <w:tcW w:w="1701" w:type="dxa"/>
          </w:tcPr>
          <w:p w:rsidR="00A36FCF" w:rsidRDefault="00972EAE" w:rsidP="009D434B">
            <w:pPr>
              <w:ind w:firstLine="0"/>
              <w:jc w:val="center"/>
            </w:pPr>
            <w:r>
              <w:t>30</w:t>
            </w:r>
          </w:p>
        </w:tc>
        <w:tc>
          <w:tcPr>
            <w:tcW w:w="1276" w:type="dxa"/>
          </w:tcPr>
          <w:p w:rsidR="00A36FCF" w:rsidRDefault="00972EAE" w:rsidP="009D434B">
            <w:pPr>
              <w:ind w:firstLine="0"/>
              <w:jc w:val="center"/>
            </w:pPr>
            <w:r>
              <w:t>10</w:t>
            </w:r>
          </w:p>
        </w:tc>
        <w:tc>
          <w:tcPr>
            <w:tcW w:w="1418" w:type="dxa"/>
          </w:tcPr>
          <w:p w:rsidR="00A36FCF" w:rsidRDefault="00972EAE" w:rsidP="009D434B">
            <w:pPr>
              <w:ind w:firstLine="0"/>
              <w:jc w:val="center"/>
            </w:pPr>
            <w:r>
              <w:t>11</w:t>
            </w:r>
          </w:p>
        </w:tc>
        <w:tc>
          <w:tcPr>
            <w:tcW w:w="1417" w:type="dxa"/>
          </w:tcPr>
          <w:p w:rsidR="00A36FCF" w:rsidRDefault="00972EAE" w:rsidP="009D434B">
            <w:pPr>
              <w:ind w:firstLine="0"/>
              <w:jc w:val="center"/>
            </w:pPr>
            <w:r>
              <w:t>9</w:t>
            </w:r>
          </w:p>
        </w:tc>
        <w:tc>
          <w:tcPr>
            <w:tcW w:w="1456" w:type="dxa"/>
          </w:tcPr>
          <w:p w:rsidR="00A36FCF" w:rsidRDefault="00972EAE" w:rsidP="009D434B">
            <w:pPr>
              <w:ind w:firstLine="0"/>
              <w:jc w:val="center"/>
            </w:pPr>
            <w:r>
              <w:t>60</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972EAE" w:rsidP="009D434B">
            <w:pPr>
              <w:ind w:firstLine="0"/>
              <w:jc w:val="center"/>
            </w:pPr>
            <w:r>
              <w:t xml:space="preserve"> Иностранный язык</w:t>
            </w:r>
          </w:p>
        </w:tc>
        <w:tc>
          <w:tcPr>
            <w:tcW w:w="1701" w:type="dxa"/>
          </w:tcPr>
          <w:p w:rsidR="00A36FCF" w:rsidRDefault="00972EAE" w:rsidP="009D434B">
            <w:pPr>
              <w:ind w:firstLine="0"/>
              <w:jc w:val="center"/>
            </w:pPr>
            <w:r>
              <w:t>27</w:t>
            </w:r>
          </w:p>
        </w:tc>
        <w:tc>
          <w:tcPr>
            <w:tcW w:w="1276" w:type="dxa"/>
          </w:tcPr>
          <w:p w:rsidR="00A36FCF" w:rsidRDefault="00972EAE" w:rsidP="009D434B">
            <w:pPr>
              <w:ind w:firstLine="0"/>
              <w:jc w:val="center"/>
            </w:pPr>
            <w:r>
              <w:t>1</w:t>
            </w:r>
          </w:p>
        </w:tc>
        <w:tc>
          <w:tcPr>
            <w:tcW w:w="1418" w:type="dxa"/>
          </w:tcPr>
          <w:p w:rsidR="00A36FCF" w:rsidRDefault="00972EAE" w:rsidP="009D434B">
            <w:pPr>
              <w:ind w:firstLine="0"/>
              <w:jc w:val="center"/>
            </w:pPr>
            <w:r>
              <w:t>12</w:t>
            </w:r>
          </w:p>
        </w:tc>
        <w:tc>
          <w:tcPr>
            <w:tcW w:w="1417" w:type="dxa"/>
          </w:tcPr>
          <w:p w:rsidR="00A36FCF" w:rsidRDefault="00972EAE" w:rsidP="009D434B">
            <w:pPr>
              <w:ind w:firstLine="0"/>
              <w:jc w:val="center"/>
            </w:pPr>
            <w:r>
              <w:t>14</w:t>
            </w:r>
          </w:p>
        </w:tc>
        <w:tc>
          <w:tcPr>
            <w:tcW w:w="1456" w:type="dxa"/>
          </w:tcPr>
          <w:p w:rsidR="00A36FCF" w:rsidRDefault="00972EAE" w:rsidP="009D434B">
            <w:pPr>
              <w:ind w:firstLine="0"/>
              <w:jc w:val="center"/>
            </w:pPr>
            <w:r>
              <w:t>48</w:t>
            </w:r>
          </w:p>
        </w:tc>
      </w:tr>
      <w:tr w:rsidR="00DC6AE9" w:rsidRPr="00A00941" w:rsidTr="00A36FCF">
        <w:trPr>
          <w:trHeight w:val="144"/>
        </w:trPr>
        <w:tc>
          <w:tcPr>
            <w:tcW w:w="1135" w:type="dxa"/>
            <w:vMerge w:val="restart"/>
          </w:tcPr>
          <w:p w:rsidR="00DC6AE9" w:rsidRDefault="00DC6AE9" w:rsidP="009D434B">
            <w:pPr>
              <w:ind w:left="-822" w:right="34" w:firstLine="856"/>
              <w:jc w:val="center"/>
            </w:pPr>
            <w:r>
              <w:t>7</w:t>
            </w:r>
          </w:p>
        </w:tc>
        <w:tc>
          <w:tcPr>
            <w:tcW w:w="3827" w:type="dxa"/>
            <w:vMerge w:val="restart"/>
          </w:tcPr>
          <w:p w:rsidR="00DC6AE9" w:rsidRDefault="00DC6AE9" w:rsidP="009D434B">
            <w:pPr>
              <w:ind w:left="34" w:firstLine="0"/>
              <w:jc w:val="center"/>
            </w:pPr>
            <w:r>
              <w:t>Товароведение и экспертиза качества потребительских товаров</w:t>
            </w:r>
          </w:p>
        </w:tc>
        <w:tc>
          <w:tcPr>
            <w:tcW w:w="3363" w:type="dxa"/>
          </w:tcPr>
          <w:p w:rsidR="00DC6AE9" w:rsidRPr="00A00941" w:rsidRDefault="00DC6AE9" w:rsidP="009F4290">
            <w:pPr>
              <w:ind w:firstLine="0"/>
              <w:jc w:val="center"/>
            </w:pPr>
            <w:r>
              <w:t xml:space="preserve">Физика </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12</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58</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Математика: алгебра и начала математического анализа; геометрия</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50</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Теоретические основы товароведения</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15</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84</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 xml:space="preserve">Литература </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13</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71</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Русский язык</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13</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58</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Иностранный язык</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 xml:space="preserve">История </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16</w:t>
            </w:r>
          </w:p>
        </w:tc>
        <w:tc>
          <w:tcPr>
            <w:tcW w:w="1417" w:type="dxa"/>
          </w:tcPr>
          <w:p w:rsidR="00DC6AE9" w:rsidRDefault="00DC6AE9" w:rsidP="009D434B">
            <w:pPr>
              <w:ind w:firstLine="0"/>
              <w:jc w:val="center"/>
            </w:pPr>
            <w:r>
              <w:t>5</w:t>
            </w:r>
          </w:p>
        </w:tc>
        <w:tc>
          <w:tcPr>
            <w:tcW w:w="1456" w:type="dxa"/>
          </w:tcPr>
          <w:p w:rsidR="00DC6AE9" w:rsidRDefault="00DC6AE9" w:rsidP="009D434B">
            <w:pPr>
              <w:ind w:firstLine="0"/>
              <w:jc w:val="center"/>
            </w:pPr>
            <w:r>
              <w:t>80</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 xml:space="preserve">Химия </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67</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F4290">
            <w:pPr>
              <w:ind w:firstLine="0"/>
              <w:jc w:val="center"/>
            </w:pPr>
            <w:r>
              <w:t xml:space="preserve">Биология </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8</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75</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F4290">
            <w:pPr>
              <w:ind w:firstLine="0"/>
              <w:jc w:val="center"/>
            </w:pPr>
            <w:r>
              <w:t>Экономика</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16</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76</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F4290">
            <w:pPr>
              <w:ind w:firstLine="0"/>
              <w:jc w:val="center"/>
            </w:pPr>
            <w:r>
              <w:t xml:space="preserve">Информатика </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14</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72</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8</w:t>
            </w:r>
          </w:p>
        </w:tc>
        <w:tc>
          <w:tcPr>
            <w:tcW w:w="3827" w:type="dxa"/>
            <w:vMerge w:val="restart"/>
          </w:tcPr>
          <w:p w:rsidR="00A36FCF" w:rsidRPr="00A00941" w:rsidRDefault="00A36FCF" w:rsidP="009D434B">
            <w:pPr>
              <w:ind w:left="34" w:firstLine="0"/>
              <w:jc w:val="center"/>
            </w:pPr>
            <w:r>
              <w:t>Конструирование, моделир</w:t>
            </w:r>
            <w:r>
              <w:t>о</w:t>
            </w:r>
            <w:r>
              <w:t>вание и технология швейных изделий</w:t>
            </w:r>
          </w:p>
        </w:tc>
        <w:tc>
          <w:tcPr>
            <w:tcW w:w="3363" w:type="dxa"/>
          </w:tcPr>
          <w:p w:rsidR="00A36FCF" w:rsidRPr="00A00941" w:rsidRDefault="00972EAE" w:rsidP="009D434B">
            <w:pPr>
              <w:ind w:firstLine="0"/>
              <w:jc w:val="center"/>
            </w:pPr>
            <w:r>
              <w:t>Правовое обеспечение проф. деятельности</w:t>
            </w:r>
          </w:p>
        </w:tc>
        <w:tc>
          <w:tcPr>
            <w:tcW w:w="1701" w:type="dxa"/>
          </w:tcPr>
          <w:p w:rsidR="00A36FCF" w:rsidRPr="00A00941" w:rsidRDefault="00972EAE" w:rsidP="009D434B">
            <w:pPr>
              <w:ind w:firstLine="0"/>
              <w:jc w:val="center"/>
            </w:pPr>
            <w:r>
              <w:t>12</w:t>
            </w:r>
          </w:p>
        </w:tc>
        <w:tc>
          <w:tcPr>
            <w:tcW w:w="1276" w:type="dxa"/>
          </w:tcPr>
          <w:p w:rsidR="00A36FCF" w:rsidRPr="00A00941" w:rsidRDefault="00972EAE" w:rsidP="009D434B">
            <w:pPr>
              <w:ind w:firstLine="0"/>
              <w:jc w:val="center"/>
            </w:pPr>
            <w:r>
              <w:t>2</w:t>
            </w:r>
          </w:p>
        </w:tc>
        <w:tc>
          <w:tcPr>
            <w:tcW w:w="1418" w:type="dxa"/>
          </w:tcPr>
          <w:p w:rsidR="00A36FCF" w:rsidRPr="00A00941" w:rsidRDefault="00972EAE" w:rsidP="009D434B">
            <w:pPr>
              <w:ind w:firstLine="0"/>
              <w:jc w:val="center"/>
            </w:pPr>
            <w:r>
              <w:t>6</w:t>
            </w:r>
          </w:p>
        </w:tc>
        <w:tc>
          <w:tcPr>
            <w:tcW w:w="1417" w:type="dxa"/>
          </w:tcPr>
          <w:p w:rsidR="00A36FCF" w:rsidRPr="00A00941" w:rsidRDefault="00972EAE" w:rsidP="009D434B">
            <w:pPr>
              <w:ind w:firstLine="0"/>
              <w:jc w:val="center"/>
            </w:pPr>
            <w:r>
              <w:t>4</w:t>
            </w:r>
          </w:p>
        </w:tc>
        <w:tc>
          <w:tcPr>
            <w:tcW w:w="1456" w:type="dxa"/>
          </w:tcPr>
          <w:p w:rsidR="00A36FCF" w:rsidRPr="00A00941" w:rsidRDefault="00972EAE" w:rsidP="009D434B">
            <w:pPr>
              <w:ind w:firstLine="0"/>
              <w:jc w:val="center"/>
            </w:pPr>
            <w:r>
              <w:t>67</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972EAE" w:rsidP="009D434B">
            <w:pPr>
              <w:ind w:firstLine="0"/>
              <w:jc w:val="center"/>
            </w:pPr>
            <w:r>
              <w:t>МДК 01.01</w:t>
            </w:r>
          </w:p>
        </w:tc>
        <w:tc>
          <w:tcPr>
            <w:tcW w:w="1701" w:type="dxa"/>
          </w:tcPr>
          <w:p w:rsidR="00A36FCF" w:rsidRPr="00A00941" w:rsidRDefault="00972EAE" w:rsidP="009D434B">
            <w:pPr>
              <w:ind w:firstLine="0"/>
              <w:jc w:val="center"/>
            </w:pPr>
            <w:r>
              <w:t>17</w:t>
            </w:r>
          </w:p>
        </w:tc>
        <w:tc>
          <w:tcPr>
            <w:tcW w:w="1276" w:type="dxa"/>
          </w:tcPr>
          <w:p w:rsidR="00A36FCF" w:rsidRPr="00A00941" w:rsidRDefault="00972EAE" w:rsidP="009D434B">
            <w:pPr>
              <w:ind w:firstLine="0"/>
              <w:jc w:val="center"/>
            </w:pPr>
            <w:r>
              <w:t>3</w:t>
            </w:r>
          </w:p>
        </w:tc>
        <w:tc>
          <w:tcPr>
            <w:tcW w:w="1418" w:type="dxa"/>
          </w:tcPr>
          <w:p w:rsidR="00A36FCF" w:rsidRPr="00A00941" w:rsidRDefault="00972EAE" w:rsidP="009D434B">
            <w:pPr>
              <w:ind w:firstLine="0"/>
              <w:jc w:val="center"/>
            </w:pPr>
            <w:r>
              <w:t>10</w:t>
            </w:r>
          </w:p>
        </w:tc>
        <w:tc>
          <w:tcPr>
            <w:tcW w:w="1417" w:type="dxa"/>
          </w:tcPr>
          <w:p w:rsidR="00A36FCF" w:rsidRPr="00A00941" w:rsidRDefault="00972EAE" w:rsidP="009D434B">
            <w:pPr>
              <w:ind w:firstLine="0"/>
              <w:jc w:val="center"/>
            </w:pPr>
            <w:r>
              <w:t>4</w:t>
            </w:r>
          </w:p>
        </w:tc>
        <w:tc>
          <w:tcPr>
            <w:tcW w:w="1456" w:type="dxa"/>
          </w:tcPr>
          <w:p w:rsidR="00A36FCF" w:rsidRPr="00A00941" w:rsidRDefault="00972EAE" w:rsidP="009D434B">
            <w:pPr>
              <w:ind w:firstLine="0"/>
              <w:jc w:val="center"/>
            </w:pPr>
            <w:r>
              <w:t>84</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972EAE" w:rsidP="009D434B">
            <w:pPr>
              <w:ind w:firstLine="0"/>
              <w:jc w:val="center"/>
            </w:pPr>
            <w:r>
              <w:t>МДК 03.01</w:t>
            </w:r>
          </w:p>
        </w:tc>
        <w:tc>
          <w:tcPr>
            <w:tcW w:w="1701" w:type="dxa"/>
          </w:tcPr>
          <w:p w:rsidR="00A36FCF" w:rsidRPr="00A00941" w:rsidRDefault="00972EAE" w:rsidP="009D434B">
            <w:pPr>
              <w:ind w:firstLine="0"/>
              <w:jc w:val="center"/>
            </w:pPr>
            <w:r>
              <w:t>16</w:t>
            </w:r>
          </w:p>
        </w:tc>
        <w:tc>
          <w:tcPr>
            <w:tcW w:w="1276" w:type="dxa"/>
          </w:tcPr>
          <w:p w:rsidR="00A36FCF" w:rsidRPr="00A00941" w:rsidRDefault="00972EAE" w:rsidP="009D434B">
            <w:pPr>
              <w:ind w:firstLine="0"/>
              <w:jc w:val="center"/>
            </w:pPr>
            <w:r>
              <w:t>2</w:t>
            </w:r>
          </w:p>
        </w:tc>
        <w:tc>
          <w:tcPr>
            <w:tcW w:w="1418" w:type="dxa"/>
          </w:tcPr>
          <w:p w:rsidR="00A36FCF" w:rsidRPr="00A00941" w:rsidRDefault="00972EAE" w:rsidP="009D434B">
            <w:pPr>
              <w:ind w:firstLine="0"/>
              <w:jc w:val="center"/>
            </w:pPr>
            <w:r>
              <w:t>6</w:t>
            </w:r>
          </w:p>
        </w:tc>
        <w:tc>
          <w:tcPr>
            <w:tcW w:w="1417" w:type="dxa"/>
          </w:tcPr>
          <w:p w:rsidR="00A36FCF" w:rsidRPr="00A00941" w:rsidRDefault="00972EAE" w:rsidP="009D434B">
            <w:pPr>
              <w:ind w:firstLine="0"/>
              <w:jc w:val="center"/>
            </w:pPr>
            <w:r>
              <w:t>8</w:t>
            </w:r>
          </w:p>
        </w:tc>
        <w:tc>
          <w:tcPr>
            <w:tcW w:w="1456" w:type="dxa"/>
          </w:tcPr>
          <w:p w:rsidR="00A36FCF" w:rsidRPr="00A00941" w:rsidRDefault="00972EAE" w:rsidP="009D434B">
            <w:pPr>
              <w:ind w:firstLine="0"/>
              <w:jc w:val="center"/>
            </w:pPr>
            <w:r>
              <w:t>50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972EAE" w:rsidP="009D434B">
            <w:pPr>
              <w:ind w:firstLine="0"/>
              <w:jc w:val="center"/>
            </w:pPr>
            <w:r>
              <w:t>МДК 02.02</w:t>
            </w:r>
          </w:p>
        </w:tc>
        <w:tc>
          <w:tcPr>
            <w:tcW w:w="1701" w:type="dxa"/>
          </w:tcPr>
          <w:p w:rsidR="00A36FCF" w:rsidRPr="00A00941" w:rsidRDefault="00972EAE" w:rsidP="009D434B">
            <w:pPr>
              <w:ind w:firstLine="0"/>
              <w:jc w:val="center"/>
            </w:pPr>
            <w:r>
              <w:t>16</w:t>
            </w:r>
          </w:p>
        </w:tc>
        <w:tc>
          <w:tcPr>
            <w:tcW w:w="1276" w:type="dxa"/>
          </w:tcPr>
          <w:p w:rsidR="00A36FCF" w:rsidRPr="00A00941" w:rsidRDefault="00972EAE" w:rsidP="009D434B">
            <w:pPr>
              <w:ind w:firstLine="0"/>
              <w:jc w:val="center"/>
            </w:pPr>
            <w:r>
              <w:t>1</w:t>
            </w:r>
          </w:p>
        </w:tc>
        <w:tc>
          <w:tcPr>
            <w:tcW w:w="1418" w:type="dxa"/>
          </w:tcPr>
          <w:p w:rsidR="00A36FCF" w:rsidRPr="00A00941" w:rsidRDefault="00972EAE" w:rsidP="009D434B">
            <w:pPr>
              <w:ind w:firstLine="0"/>
              <w:jc w:val="center"/>
            </w:pPr>
            <w:r>
              <w:t>6</w:t>
            </w:r>
          </w:p>
        </w:tc>
        <w:tc>
          <w:tcPr>
            <w:tcW w:w="1417" w:type="dxa"/>
          </w:tcPr>
          <w:p w:rsidR="00A36FCF" w:rsidRPr="00A00941" w:rsidRDefault="00972EAE" w:rsidP="009D434B">
            <w:pPr>
              <w:ind w:firstLine="0"/>
              <w:jc w:val="center"/>
            </w:pPr>
            <w:r>
              <w:t>9</w:t>
            </w:r>
          </w:p>
        </w:tc>
        <w:tc>
          <w:tcPr>
            <w:tcW w:w="1456" w:type="dxa"/>
          </w:tcPr>
          <w:p w:rsidR="00A36FCF" w:rsidRPr="00A00941" w:rsidRDefault="00972EAE" w:rsidP="009D434B">
            <w:pPr>
              <w:ind w:firstLine="0"/>
              <w:jc w:val="center"/>
            </w:pPr>
            <w:r>
              <w:t>39</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972EAE" w:rsidP="009D434B">
            <w:pPr>
              <w:ind w:firstLine="0"/>
              <w:jc w:val="center"/>
            </w:pPr>
            <w:r>
              <w:t>Иностранный язык</w:t>
            </w:r>
          </w:p>
        </w:tc>
        <w:tc>
          <w:tcPr>
            <w:tcW w:w="1701" w:type="dxa"/>
          </w:tcPr>
          <w:p w:rsidR="00A36FCF" w:rsidRPr="00A00941" w:rsidRDefault="00674AB4" w:rsidP="009D434B">
            <w:pPr>
              <w:ind w:firstLine="0"/>
              <w:jc w:val="center"/>
            </w:pPr>
            <w:r>
              <w:t>16</w:t>
            </w:r>
          </w:p>
        </w:tc>
        <w:tc>
          <w:tcPr>
            <w:tcW w:w="1276" w:type="dxa"/>
          </w:tcPr>
          <w:p w:rsidR="00A36FCF" w:rsidRPr="00A00941" w:rsidRDefault="00674AB4" w:rsidP="009D434B">
            <w:pPr>
              <w:ind w:firstLine="0"/>
              <w:jc w:val="center"/>
            </w:pPr>
            <w:r>
              <w:t>0</w:t>
            </w:r>
          </w:p>
        </w:tc>
        <w:tc>
          <w:tcPr>
            <w:tcW w:w="1418" w:type="dxa"/>
          </w:tcPr>
          <w:p w:rsidR="00A36FCF" w:rsidRPr="00A00941" w:rsidRDefault="00674AB4" w:rsidP="009D434B">
            <w:pPr>
              <w:ind w:firstLine="0"/>
              <w:jc w:val="center"/>
            </w:pPr>
            <w:r>
              <w:t>8</w:t>
            </w:r>
          </w:p>
        </w:tc>
        <w:tc>
          <w:tcPr>
            <w:tcW w:w="1417" w:type="dxa"/>
          </w:tcPr>
          <w:p w:rsidR="00A36FCF" w:rsidRPr="00A00941" w:rsidRDefault="00674AB4" w:rsidP="009D434B">
            <w:pPr>
              <w:ind w:firstLine="0"/>
              <w:jc w:val="center"/>
            </w:pPr>
            <w:r>
              <w:t>8</w:t>
            </w:r>
          </w:p>
        </w:tc>
        <w:tc>
          <w:tcPr>
            <w:tcW w:w="1456" w:type="dxa"/>
          </w:tcPr>
          <w:p w:rsidR="00A36FCF" w:rsidRPr="00A00941" w:rsidRDefault="00674AB4" w:rsidP="009D434B">
            <w:pPr>
              <w:ind w:firstLine="0"/>
              <w:jc w:val="center"/>
            </w:pPr>
            <w:r>
              <w:t>50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674AB4" w:rsidP="009D434B">
            <w:pPr>
              <w:ind w:firstLine="0"/>
              <w:jc w:val="center"/>
            </w:pPr>
            <w:r>
              <w:t>УП 02</w:t>
            </w:r>
          </w:p>
        </w:tc>
        <w:tc>
          <w:tcPr>
            <w:tcW w:w="1701" w:type="dxa"/>
          </w:tcPr>
          <w:p w:rsidR="00A36FCF" w:rsidRPr="00A00941" w:rsidRDefault="00674AB4" w:rsidP="009D434B">
            <w:pPr>
              <w:ind w:firstLine="0"/>
              <w:jc w:val="center"/>
            </w:pPr>
            <w:r>
              <w:t>15</w:t>
            </w:r>
          </w:p>
        </w:tc>
        <w:tc>
          <w:tcPr>
            <w:tcW w:w="1276" w:type="dxa"/>
          </w:tcPr>
          <w:p w:rsidR="00A36FCF" w:rsidRPr="00A00941" w:rsidRDefault="00674AB4" w:rsidP="009D434B">
            <w:pPr>
              <w:ind w:firstLine="0"/>
              <w:jc w:val="center"/>
            </w:pPr>
            <w:r>
              <w:t>2</w:t>
            </w:r>
          </w:p>
        </w:tc>
        <w:tc>
          <w:tcPr>
            <w:tcW w:w="1418" w:type="dxa"/>
          </w:tcPr>
          <w:p w:rsidR="00A36FCF" w:rsidRPr="00A00941" w:rsidRDefault="00674AB4" w:rsidP="009D434B">
            <w:pPr>
              <w:ind w:firstLine="0"/>
              <w:jc w:val="center"/>
            </w:pPr>
            <w:r>
              <w:t>7</w:t>
            </w:r>
          </w:p>
        </w:tc>
        <w:tc>
          <w:tcPr>
            <w:tcW w:w="1417" w:type="dxa"/>
          </w:tcPr>
          <w:p w:rsidR="00A36FCF" w:rsidRPr="00A00941" w:rsidRDefault="00674AB4" w:rsidP="009D434B">
            <w:pPr>
              <w:ind w:firstLine="0"/>
              <w:jc w:val="center"/>
            </w:pPr>
            <w:r>
              <w:t>6</w:t>
            </w:r>
          </w:p>
        </w:tc>
        <w:tc>
          <w:tcPr>
            <w:tcW w:w="1456" w:type="dxa"/>
          </w:tcPr>
          <w:p w:rsidR="00A36FCF" w:rsidRPr="00A00941" w:rsidRDefault="00674AB4" w:rsidP="009D434B">
            <w:pPr>
              <w:ind w:firstLine="0"/>
              <w:jc w:val="center"/>
            </w:pPr>
            <w:r>
              <w:t>56</w:t>
            </w:r>
          </w:p>
        </w:tc>
      </w:tr>
      <w:tr w:rsidR="00DC6AE9" w:rsidRPr="00A00941" w:rsidTr="00A36FCF">
        <w:trPr>
          <w:trHeight w:val="144"/>
        </w:trPr>
        <w:tc>
          <w:tcPr>
            <w:tcW w:w="1135" w:type="dxa"/>
            <w:vMerge w:val="restart"/>
          </w:tcPr>
          <w:p w:rsidR="00DC6AE9" w:rsidRPr="00A00941" w:rsidRDefault="00DC6AE9" w:rsidP="009D434B">
            <w:pPr>
              <w:ind w:left="-822" w:right="34" w:firstLine="856"/>
              <w:jc w:val="center"/>
            </w:pPr>
            <w:r>
              <w:t>9</w:t>
            </w:r>
          </w:p>
        </w:tc>
        <w:tc>
          <w:tcPr>
            <w:tcW w:w="3827" w:type="dxa"/>
            <w:vMerge w:val="restart"/>
          </w:tcPr>
          <w:p w:rsidR="00DC6AE9" w:rsidRPr="00A00941" w:rsidRDefault="00DC6AE9" w:rsidP="009D434B">
            <w:pPr>
              <w:ind w:left="34" w:firstLine="0"/>
              <w:jc w:val="center"/>
            </w:pPr>
            <w:r>
              <w:t>Конструирование, моделир</w:t>
            </w:r>
            <w:r>
              <w:t>о</w:t>
            </w:r>
            <w:r>
              <w:t xml:space="preserve">вание и технология </w:t>
            </w:r>
            <w:proofErr w:type="gramStart"/>
            <w:r>
              <w:t>швейных</w:t>
            </w:r>
            <w:proofErr w:type="gramEnd"/>
          </w:p>
        </w:tc>
        <w:tc>
          <w:tcPr>
            <w:tcW w:w="3363" w:type="dxa"/>
          </w:tcPr>
          <w:p w:rsidR="00DC6AE9" w:rsidRPr="00A00941" w:rsidRDefault="00DC6AE9" w:rsidP="009F4290">
            <w:pPr>
              <w:ind w:firstLine="0"/>
              <w:jc w:val="center"/>
            </w:pPr>
            <w:r>
              <w:t>Физика</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11</w:t>
            </w:r>
          </w:p>
        </w:tc>
        <w:tc>
          <w:tcPr>
            <w:tcW w:w="1456" w:type="dxa"/>
          </w:tcPr>
          <w:p w:rsidR="00DC6AE9" w:rsidRDefault="00DC6AE9" w:rsidP="009D434B">
            <w:pPr>
              <w:ind w:firstLine="0"/>
              <w:jc w:val="center"/>
            </w:pPr>
            <w:r>
              <w:t>54</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Русский язык</w:t>
            </w:r>
          </w:p>
        </w:tc>
        <w:tc>
          <w:tcPr>
            <w:tcW w:w="1701" w:type="dxa"/>
          </w:tcPr>
          <w:p w:rsidR="00DC6AE9" w:rsidRDefault="00DC6AE9" w:rsidP="009D434B">
            <w:pPr>
              <w:ind w:firstLine="0"/>
              <w:jc w:val="center"/>
            </w:pPr>
            <w:r>
              <w:t>23</w:t>
            </w:r>
          </w:p>
        </w:tc>
        <w:tc>
          <w:tcPr>
            <w:tcW w:w="1276" w:type="dxa"/>
          </w:tcPr>
          <w:p w:rsidR="00DC6AE9" w:rsidRDefault="00DC6AE9" w:rsidP="009D434B">
            <w:pPr>
              <w:ind w:firstLine="0"/>
              <w:jc w:val="center"/>
            </w:pPr>
            <w:r>
              <w:t>7</w:t>
            </w:r>
          </w:p>
        </w:tc>
        <w:tc>
          <w:tcPr>
            <w:tcW w:w="1418" w:type="dxa"/>
          </w:tcPr>
          <w:p w:rsidR="00DC6AE9" w:rsidRDefault="00DC6AE9" w:rsidP="009D434B">
            <w:pPr>
              <w:ind w:firstLine="0"/>
              <w:jc w:val="center"/>
            </w:pPr>
            <w:r>
              <w:t>5</w:t>
            </w:r>
          </w:p>
        </w:tc>
        <w:tc>
          <w:tcPr>
            <w:tcW w:w="1417" w:type="dxa"/>
          </w:tcPr>
          <w:p w:rsidR="00DC6AE9" w:rsidRDefault="00DC6AE9" w:rsidP="009D434B">
            <w:pPr>
              <w:ind w:firstLine="0"/>
              <w:jc w:val="center"/>
            </w:pPr>
            <w:r>
              <w:t>11</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Литература </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12</w:t>
            </w:r>
          </w:p>
        </w:tc>
        <w:tc>
          <w:tcPr>
            <w:tcW w:w="1418" w:type="dxa"/>
          </w:tcPr>
          <w:p w:rsidR="00DC6AE9" w:rsidRDefault="00DC6AE9" w:rsidP="009D434B">
            <w:pPr>
              <w:ind w:firstLine="0"/>
              <w:jc w:val="center"/>
            </w:pPr>
            <w:r>
              <w:t>5</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81</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proofErr w:type="spellStart"/>
            <w:r>
              <w:t>Спецрисунок</w:t>
            </w:r>
            <w:proofErr w:type="spellEnd"/>
            <w:r>
              <w:t xml:space="preserve"> и худож</w:t>
            </w:r>
            <w:r>
              <w:t>е</w:t>
            </w:r>
            <w:r>
              <w:t>ственная графика</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8</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63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Математика: алгебра и начала математического анализа; геометрия</w:t>
            </w:r>
          </w:p>
        </w:tc>
        <w:tc>
          <w:tcPr>
            <w:tcW w:w="1701" w:type="dxa"/>
          </w:tcPr>
          <w:p w:rsidR="00DC6AE9" w:rsidRDefault="00DC6AE9" w:rsidP="009D434B">
            <w:pPr>
              <w:ind w:firstLine="0"/>
              <w:jc w:val="center"/>
            </w:pPr>
            <w:r>
              <w:t>22</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12</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64</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МДК 05.01</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69</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Иностранный язык</w:t>
            </w:r>
          </w:p>
        </w:tc>
        <w:tc>
          <w:tcPr>
            <w:tcW w:w="1701" w:type="dxa"/>
          </w:tcPr>
          <w:p w:rsidR="00DC6AE9" w:rsidRDefault="00DC6AE9" w:rsidP="009D434B">
            <w:pPr>
              <w:ind w:firstLine="0"/>
              <w:jc w:val="center"/>
            </w:pPr>
            <w:r>
              <w:t>25</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12</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История </w:t>
            </w:r>
          </w:p>
        </w:tc>
        <w:tc>
          <w:tcPr>
            <w:tcW w:w="1701" w:type="dxa"/>
          </w:tcPr>
          <w:p w:rsidR="00DC6AE9" w:rsidRDefault="00DC6AE9" w:rsidP="009D434B">
            <w:pPr>
              <w:ind w:firstLine="0"/>
              <w:jc w:val="center"/>
            </w:pPr>
            <w:r>
              <w:t>23</w:t>
            </w:r>
          </w:p>
        </w:tc>
        <w:tc>
          <w:tcPr>
            <w:tcW w:w="1276" w:type="dxa"/>
          </w:tcPr>
          <w:p w:rsidR="00DC6AE9" w:rsidRDefault="00DC6AE9" w:rsidP="009D434B">
            <w:pPr>
              <w:ind w:firstLine="0"/>
              <w:jc w:val="center"/>
            </w:pPr>
            <w:r>
              <w:t>7</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5</w:t>
            </w:r>
          </w:p>
        </w:tc>
        <w:tc>
          <w:tcPr>
            <w:tcW w:w="1456" w:type="dxa"/>
          </w:tcPr>
          <w:p w:rsidR="00DC6AE9" w:rsidRDefault="00DC6AE9" w:rsidP="009D434B">
            <w:pPr>
              <w:ind w:firstLine="0"/>
              <w:jc w:val="center"/>
            </w:pPr>
            <w:r>
              <w:t>67</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Информатика </w:t>
            </w:r>
          </w:p>
        </w:tc>
        <w:tc>
          <w:tcPr>
            <w:tcW w:w="1701" w:type="dxa"/>
          </w:tcPr>
          <w:p w:rsidR="00DC6AE9" w:rsidRDefault="00DC6AE9" w:rsidP="009D434B">
            <w:pPr>
              <w:ind w:firstLine="0"/>
              <w:jc w:val="center"/>
            </w:pPr>
            <w:r>
              <w:t>24</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15</w:t>
            </w:r>
          </w:p>
        </w:tc>
        <w:tc>
          <w:tcPr>
            <w:tcW w:w="1417" w:type="dxa"/>
          </w:tcPr>
          <w:p w:rsidR="00DC6AE9" w:rsidRDefault="00DC6AE9" w:rsidP="009D434B">
            <w:pPr>
              <w:ind w:firstLine="0"/>
              <w:jc w:val="center"/>
            </w:pPr>
            <w:r>
              <w:t>3</w:t>
            </w:r>
          </w:p>
        </w:tc>
        <w:tc>
          <w:tcPr>
            <w:tcW w:w="1456" w:type="dxa"/>
          </w:tcPr>
          <w:p w:rsidR="00DC6AE9" w:rsidRDefault="00DC6AE9" w:rsidP="009D434B">
            <w:pPr>
              <w:ind w:firstLine="0"/>
              <w:jc w:val="center"/>
            </w:pPr>
            <w:r>
              <w:t>87</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Химия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9</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Default="00DC6AE9" w:rsidP="009F4290">
            <w:pPr>
              <w:ind w:firstLine="0"/>
              <w:jc w:val="center"/>
            </w:pPr>
            <w:r>
              <w:t xml:space="preserve">География </w:t>
            </w:r>
          </w:p>
        </w:tc>
        <w:tc>
          <w:tcPr>
            <w:tcW w:w="1701" w:type="dxa"/>
          </w:tcPr>
          <w:p w:rsidR="00DC6AE9" w:rsidRDefault="00DC6AE9" w:rsidP="009D434B">
            <w:pPr>
              <w:ind w:firstLine="0"/>
              <w:jc w:val="center"/>
            </w:pPr>
            <w:r>
              <w:t>26</w:t>
            </w:r>
          </w:p>
        </w:tc>
        <w:tc>
          <w:tcPr>
            <w:tcW w:w="1276" w:type="dxa"/>
          </w:tcPr>
          <w:p w:rsidR="00DC6AE9" w:rsidRDefault="00DC6AE9" w:rsidP="009D434B">
            <w:pPr>
              <w:ind w:firstLine="0"/>
              <w:jc w:val="center"/>
            </w:pPr>
            <w:r>
              <w:t>9</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73</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11</w:t>
            </w:r>
          </w:p>
        </w:tc>
        <w:tc>
          <w:tcPr>
            <w:tcW w:w="3827" w:type="dxa"/>
            <w:vMerge w:val="restart"/>
          </w:tcPr>
          <w:p w:rsidR="00A36FCF" w:rsidRPr="00A00941" w:rsidRDefault="00A36FCF" w:rsidP="009D434B">
            <w:pPr>
              <w:ind w:left="34" w:firstLine="0"/>
              <w:jc w:val="center"/>
            </w:pPr>
            <w:r>
              <w:t>Парикмахер</w:t>
            </w:r>
          </w:p>
        </w:tc>
        <w:tc>
          <w:tcPr>
            <w:tcW w:w="3363" w:type="dxa"/>
          </w:tcPr>
          <w:p w:rsidR="00A36FCF" w:rsidRPr="00A00941" w:rsidRDefault="00C779A0" w:rsidP="009D434B">
            <w:pPr>
              <w:ind w:firstLine="0"/>
              <w:jc w:val="center"/>
            </w:pPr>
            <w:r>
              <w:t>Санитария и гигиена</w:t>
            </w:r>
          </w:p>
        </w:tc>
        <w:tc>
          <w:tcPr>
            <w:tcW w:w="1701" w:type="dxa"/>
          </w:tcPr>
          <w:p w:rsidR="00A36FCF" w:rsidRPr="00A00941" w:rsidRDefault="00C779A0" w:rsidP="009D434B">
            <w:pPr>
              <w:ind w:firstLine="0"/>
              <w:jc w:val="center"/>
            </w:pPr>
            <w:r>
              <w:t>25</w:t>
            </w:r>
          </w:p>
        </w:tc>
        <w:tc>
          <w:tcPr>
            <w:tcW w:w="1276" w:type="dxa"/>
          </w:tcPr>
          <w:p w:rsidR="00A36FCF" w:rsidRPr="00A00941" w:rsidRDefault="00C779A0" w:rsidP="009D434B">
            <w:pPr>
              <w:ind w:firstLine="0"/>
              <w:jc w:val="center"/>
            </w:pPr>
            <w:r>
              <w:t>10</w:t>
            </w:r>
          </w:p>
        </w:tc>
        <w:tc>
          <w:tcPr>
            <w:tcW w:w="1418" w:type="dxa"/>
          </w:tcPr>
          <w:p w:rsidR="00A36FCF" w:rsidRPr="00A00941" w:rsidRDefault="00C779A0" w:rsidP="009D434B">
            <w:pPr>
              <w:ind w:firstLine="0"/>
              <w:jc w:val="center"/>
            </w:pPr>
            <w:r>
              <w:t>10</w:t>
            </w:r>
          </w:p>
        </w:tc>
        <w:tc>
          <w:tcPr>
            <w:tcW w:w="1417" w:type="dxa"/>
          </w:tcPr>
          <w:p w:rsidR="00A36FCF" w:rsidRPr="00A00941" w:rsidRDefault="00C779A0" w:rsidP="009D434B">
            <w:pPr>
              <w:ind w:firstLine="0"/>
              <w:jc w:val="center"/>
            </w:pPr>
            <w:r>
              <w:t>5</w:t>
            </w:r>
          </w:p>
        </w:tc>
        <w:tc>
          <w:tcPr>
            <w:tcW w:w="1456" w:type="dxa"/>
          </w:tcPr>
          <w:p w:rsidR="00A36FCF" w:rsidRPr="00A00941" w:rsidRDefault="00C779A0" w:rsidP="009D434B">
            <w:pPr>
              <w:ind w:firstLine="0"/>
              <w:jc w:val="center"/>
            </w:pPr>
            <w:r>
              <w:t>77</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МДК 04.01</w:t>
            </w:r>
          </w:p>
        </w:tc>
        <w:tc>
          <w:tcPr>
            <w:tcW w:w="1701" w:type="dxa"/>
          </w:tcPr>
          <w:p w:rsidR="00A36FCF" w:rsidRPr="00A00941" w:rsidRDefault="00C779A0" w:rsidP="009D434B">
            <w:pPr>
              <w:ind w:firstLine="0"/>
              <w:jc w:val="center"/>
            </w:pPr>
            <w:r>
              <w:t>25</w:t>
            </w:r>
          </w:p>
        </w:tc>
        <w:tc>
          <w:tcPr>
            <w:tcW w:w="1276" w:type="dxa"/>
          </w:tcPr>
          <w:p w:rsidR="00A36FCF" w:rsidRPr="00A00941" w:rsidRDefault="00C779A0" w:rsidP="009D434B">
            <w:pPr>
              <w:ind w:firstLine="0"/>
              <w:jc w:val="center"/>
            </w:pPr>
            <w:r>
              <w:t>10</w:t>
            </w:r>
          </w:p>
        </w:tc>
        <w:tc>
          <w:tcPr>
            <w:tcW w:w="1418" w:type="dxa"/>
          </w:tcPr>
          <w:p w:rsidR="00A36FCF" w:rsidRPr="00A00941" w:rsidRDefault="00C779A0" w:rsidP="009D434B">
            <w:pPr>
              <w:ind w:firstLine="0"/>
              <w:jc w:val="center"/>
            </w:pPr>
            <w:r>
              <w:t>10</w:t>
            </w:r>
          </w:p>
        </w:tc>
        <w:tc>
          <w:tcPr>
            <w:tcW w:w="1417" w:type="dxa"/>
          </w:tcPr>
          <w:p w:rsidR="00A36FCF" w:rsidRPr="00A00941" w:rsidRDefault="00C779A0" w:rsidP="009D434B">
            <w:pPr>
              <w:ind w:firstLine="0"/>
              <w:jc w:val="center"/>
            </w:pPr>
            <w:r>
              <w:t>5</w:t>
            </w:r>
          </w:p>
        </w:tc>
        <w:tc>
          <w:tcPr>
            <w:tcW w:w="1456" w:type="dxa"/>
          </w:tcPr>
          <w:p w:rsidR="00A36FCF" w:rsidRPr="00A00941" w:rsidRDefault="00C779A0" w:rsidP="009D434B">
            <w:pPr>
              <w:ind w:firstLine="0"/>
              <w:jc w:val="center"/>
            </w:pPr>
            <w:r>
              <w:t>77</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Основы культуры проф. общения</w:t>
            </w:r>
          </w:p>
        </w:tc>
        <w:tc>
          <w:tcPr>
            <w:tcW w:w="1701" w:type="dxa"/>
          </w:tcPr>
          <w:p w:rsidR="00A36FCF" w:rsidRPr="00A00941" w:rsidRDefault="00C779A0" w:rsidP="009D434B">
            <w:pPr>
              <w:ind w:firstLine="0"/>
              <w:jc w:val="center"/>
            </w:pPr>
            <w:r>
              <w:t>26</w:t>
            </w:r>
          </w:p>
        </w:tc>
        <w:tc>
          <w:tcPr>
            <w:tcW w:w="1276" w:type="dxa"/>
          </w:tcPr>
          <w:p w:rsidR="00A36FCF" w:rsidRPr="00A00941" w:rsidRDefault="00C779A0" w:rsidP="009D434B">
            <w:pPr>
              <w:ind w:firstLine="0"/>
              <w:jc w:val="center"/>
            </w:pPr>
            <w:r>
              <w:t>12</w:t>
            </w:r>
          </w:p>
        </w:tc>
        <w:tc>
          <w:tcPr>
            <w:tcW w:w="1418" w:type="dxa"/>
          </w:tcPr>
          <w:p w:rsidR="00A36FCF" w:rsidRPr="00A00941" w:rsidRDefault="00C779A0" w:rsidP="009D434B">
            <w:pPr>
              <w:ind w:firstLine="0"/>
              <w:jc w:val="center"/>
            </w:pPr>
            <w:r>
              <w:t>12</w:t>
            </w:r>
          </w:p>
        </w:tc>
        <w:tc>
          <w:tcPr>
            <w:tcW w:w="1417" w:type="dxa"/>
          </w:tcPr>
          <w:p w:rsidR="00A36FCF" w:rsidRPr="00A00941" w:rsidRDefault="00C779A0" w:rsidP="009D434B">
            <w:pPr>
              <w:ind w:firstLine="0"/>
              <w:jc w:val="center"/>
            </w:pPr>
            <w:r>
              <w:t>2</w:t>
            </w:r>
          </w:p>
        </w:tc>
        <w:tc>
          <w:tcPr>
            <w:tcW w:w="1456" w:type="dxa"/>
          </w:tcPr>
          <w:p w:rsidR="00A36FCF" w:rsidRPr="00A00941" w:rsidRDefault="00C779A0" w:rsidP="009D434B">
            <w:pPr>
              <w:ind w:firstLine="0"/>
              <w:jc w:val="center"/>
            </w:pPr>
            <w:r>
              <w:t>92</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Профессиональная ада</w:t>
            </w:r>
            <w:r>
              <w:t>п</w:t>
            </w:r>
            <w:r>
              <w:t>тация выпускников на рынке труда</w:t>
            </w:r>
          </w:p>
        </w:tc>
        <w:tc>
          <w:tcPr>
            <w:tcW w:w="1701" w:type="dxa"/>
          </w:tcPr>
          <w:p w:rsidR="00A36FCF" w:rsidRPr="00A00941" w:rsidRDefault="00C779A0" w:rsidP="009D434B">
            <w:pPr>
              <w:ind w:firstLine="0"/>
              <w:jc w:val="center"/>
            </w:pPr>
            <w:r>
              <w:t>26</w:t>
            </w:r>
          </w:p>
        </w:tc>
        <w:tc>
          <w:tcPr>
            <w:tcW w:w="1276" w:type="dxa"/>
          </w:tcPr>
          <w:p w:rsidR="00A36FCF" w:rsidRPr="00A00941" w:rsidRDefault="00C779A0" w:rsidP="009D434B">
            <w:pPr>
              <w:ind w:firstLine="0"/>
              <w:jc w:val="center"/>
            </w:pPr>
            <w:r>
              <w:t>11</w:t>
            </w:r>
          </w:p>
        </w:tc>
        <w:tc>
          <w:tcPr>
            <w:tcW w:w="1418" w:type="dxa"/>
          </w:tcPr>
          <w:p w:rsidR="00A36FCF" w:rsidRPr="00A00941" w:rsidRDefault="00C779A0" w:rsidP="009D434B">
            <w:pPr>
              <w:ind w:firstLine="0"/>
              <w:jc w:val="center"/>
            </w:pPr>
            <w:r>
              <w:t>11</w:t>
            </w:r>
          </w:p>
        </w:tc>
        <w:tc>
          <w:tcPr>
            <w:tcW w:w="1417" w:type="dxa"/>
          </w:tcPr>
          <w:p w:rsidR="00A36FCF" w:rsidRPr="00A00941" w:rsidRDefault="00C779A0" w:rsidP="009D434B">
            <w:pPr>
              <w:ind w:firstLine="0"/>
              <w:jc w:val="center"/>
            </w:pPr>
            <w:r>
              <w:t>4</w:t>
            </w:r>
          </w:p>
        </w:tc>
        <w:tc>
          <w:tcPr>
            <w:tcW w:w="1456" w:type="dxa"/>
          </w:tcPr>
          <w:p w:rsidR="00A36FCF" w:rsidRPr="00A00941" w:rsidRDefault="00C779A0" w:rsidP="009D434B">
            <w:pPr>
              <w:ind w:firstLine="0"/>
              <w:jc w:val="center"/>
            </w:pPr>
            <w:r>
              <w:t>84</w:t>
            </w:r>
          </w:p>
        </w:tc>
      </w:tr>
      <w:tr w:rsidR="00DC6AE9" w:rsidRPr="00A00941" w:rsidTr="00A36FCF">
        <w:trPr>
          <w:trHeight w:val="144"/>
        </w:trPr>
        <w:tc>
          <w:tcPr>
            <w:tcW w:w="1135" w:type="dxa"/>
            <w:vMerge w:val="restart"/>
          </w:tcPr>
          <w:p w:rsidR="00DC6AE9" w:rsidRPr="00A00941" w:rsidRDefault="00DC6AE9" w:rsidP="009D434B">
            <w:pPr>
              <w:ind w:left="-822" w:right="34" w:firstLine="856"/>
              <w:jc w:val="center"/>
            </w:pPr>
            <w:r>
              <w:t>13</w:t>
            </w:r>
          </w:p>
        </w:tc>
        <w:tc>
          <w:tcPr>
            <w:tcW w:w="3827" w:type="dxa"/>
            <w:vMerge w:val="restart"/>
          </w:tcPr>
          <w:p w:rsidR="00DC6AE9" w:rsidRPr="00A00941" w:rsidRDefault="00DC6AE9" w:rsidP="009D434B">
            <w:pPr>
              <w:ind w:left="34" w:firstLine="0"/>
              <w:jc w:val="center"/>
            </w:pPr>
            <w:r>
              <w:t>Радиомеханик</w:t>
            </w:r>
          </w:p>
        </w:tc>
        <w:tc>
          <w:tcPr>
            <w:tcW w:w="3363" w:type="dxa"/>
          </w:tcPr>
          <w:p w:rsidR="00DC6AE9" w:rsidRPr="00A00941" w:rsidRDefault="00DC6AE9" w:rsidP="009F4290">
            <w:pPr>
              <w:ind w:firstLine="0"/>
              <w:jc w:val="center"/>
            </w:pPr>
            <w:r>
              <w:t xml:space="preserve">Физика </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9</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Математика: алгебра и начала математического анализа; геометрия</w:t>
            </w:r>
          </w:p>
        </w:tc>
        <w:tc>
          <w:tcPr>
            <w:tcW w:w="1701" w:type="dxa"/>
          </w:tcPr>
          <w:p w:rsidR="00DC6AE9" w:rsidRDefault="00DC6AE9" w:rsidP="009D434B">
            <w:pPr>
              <w:ind w:firstLine="0"/>
              <w:jc w:val="center"/>
            </w:pPr>
            <w:r>
              <w:t>19</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9</w:t>
            </w:r>
          </w:p>
        </w:tc>
        <w:tc>
          <w:tcPr>
            <w:tcW w:w="1456" w:type="dxa"/>
          </w:tcPr>
          <w:p w:rsidR="00DC6AE9" w:rsidRDefault="00DC6AE9" w:rsidP="009D434B">
            <w:pPr>
              <w:ind w:firstLine="0"/>
              <w:jc w:val="center"/>
            </w:pPr>
            <w:r>
              <w:t>53</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Русский язык</w:t>
            </w:r>
          </w:p>
        </w:tc>
        <w:tc>
          <w:tcPr>
            <w:tcW w:w="1701" w:type="dxa"/>
          </w:tcPr>
          <w:p w:rsidR="00DC6AE9" w:rsidRDefault="00DC6AE9" w:rsidP="009D434B">
            <w:pPr>
              <w:ind w:firstLine="0"/>
              <w:jc w:val="center"/>
            </w:pPr>
            <w:r>
              <w:t>18</w:t>
            </w:r>
          </w:p>
        </w:tc>
        <w:tc>
          <w:tcPr>
            <w:tcW w:w="1276" w:type="dxa"/>
          </w:tcPr>
          <w:p w:rsidR="00DC6AE9" w:rsidRDefault="00DC6AE9" w:rsidP="009D434B">
            <w:pPr>
              <w:ind w:firstLine="0"/>
              <w:jc w:val="center"/>
            </w:pPr>
            <w:r>
              <w:t>0</w:t>
            </w:r>
          </w:p>
        </w:tc>
        <w:tc>
          <w:tcPr>
            <w:tcW w:w="1418" w:type="dxa"/>
          </w:tcPr>
          <w:p w:rsidR="00DC6AE9" w:rsidRDefault="00DC6AE9" w:rsidP="009D434B">
            <w:pPr>
              <w:ind w:firstLine="0"/>
              <w:jc w:val="center"/>
            </w:pPr>
            <w:r>
              <w:t>12</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67</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Литература </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5</w:t>
            </w:r>
          </w:p>
        </w:tc>
        <w:tc>
          <w:tcPr>
            <w:tcW w:w="1456" w:type="dxa"/>
          </w:tcPr>
          <w:p w:rsidR="00DC6AE9" w:rsidRDefault="00DC6AE9" w:rsidP="009D434B">
            <w:pPr>
              <w:ind w:firstLine="0"/>
              <w:jc w:val="center"/>
            </w:pPr>
            <w:r>
              <w:t>71</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Иностранный язык</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0</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История родного края</w:t>
            </w:r>
          </w:p>
        </w:tc>
        <w:tc>
          <w:tcPr>
            <w:tcW w:w="1701" w:type="dxa"/>
          </w:tcPr>
          <w:p w:rsidR="00DC6AE9" w:rsidRDefault="00DC6AE9" w:rsidP="009D434B">
            <w:pPr>
              <w:ind w:firstLine="0"/>
              <w:jc w:val="center"/>
            </w:pPr>
            <w:r>
              <w:t>20</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11</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55</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Информатика </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10</w:t>
            </w:r>
          </w:p>
        </w:tc>
        <w:tc>
          <w:tcPr>
            <w:tcW w:w="1456" w:type="dxa"/>
          </w:tcPr>
          <w:p w:rsidR="00DC6AE9" w:rsidRDefault="00DC6AE9" w:rsidP="009D434B">
            <w:pPr>
              <w:ind w:firstLine="0"/>
              <w:jc w:val="center"/>
            </w:pPr>
            <w:r>
              <w:t>52</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Химия </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6</w:t>
            </w:r>
          </w:p>
        </w:tc>
        <w:tc>
          <w:tcPr>
            <w:tcW w:w="1417" w:type="dxa"/>
          </w:tcPr>
          <w:p w:rsidR="00DC6AE9" w:rsidRDefault="00DC6AE9" w:rsidP="009D434B">
            <w:pPr>
              <w:ind w:firstLine="0"/>
              <w:jc w:val="center"/>
            </w:pPr>
            <w:r>
              <w:t>11</w:t>
            </w:r>
          </w:p>
        </w:tc>
        <w:tc>
          <w:tcPr>
            <w:tcW w:w="1456" w:type="dxa"/>
          </w:tcPr>
          <w:p w:rsidR="00DC6AE9" w:rsidRDefault="00DC6AE9" w:rsidP="009D434B">
            <w:pPr>
              <w:ind w:firstLine="0"/>
              <w:jc w:val="center"/>
            </w:pPr>
            <w:r>
              <w:t>47</w:t>
            </w:r>
          </w:p>
        </w:tc>
      </w:tr>
      <w:tr w:rsidR="00DC6AE9" w:rsidRPr="00A00941" w:rsidTr="00A36FCF">
        <w:trPr>
          <w:trHeight w:val="144"/>
        </w:trPr>
        <w:tc>
          <w:tcPr>
            <w:tcW w:w="1135" w:type="dxa"/>
            <w:vMerge/>
          </w:tcPr>
          <w:p w:rsidR="00DC6AE9" w:rsidRPr="00A00941" w:rsidRDefault="00DC6AE9" w:rsidP="009D434B">
            <w:pPr>
              <w:ind w:left="-822" w:right="34" w:firstLine="856"/>
              <w:jc w:val="center"/>
            </w:pPr>
          </w:p>
        </w:tc>
        <w:tc>
          <w:tcPr>
            <w:tcW w:w="3827" w:type="dxa"/>
            <w:vMerge/>
          </w:tcPr>
          <w:p w:rsidR="00DC6AE9" w:rsidRPr="00A00941" w:rsidRDefault="00DC6AE9" w:rsidP="009D434B">
            <w:pPr>
              <w:ind w:left="34" w:firstLine="0"/>
              <w:jc w:val="center"/>
            </w:pPr>
          </w:p>
        </w:tc>
        <w:tc>
          <w:tcPr>
            <w:tcW w:w="3363" w:type="dxa"/>
          </w:tcPr>
          <w:p w:rsidR="00DC6AE9" w:rsidRPr="00A00941" w:rsidRDefault="00DC6AE9" w:rsidP="009F4290">
            <w:pPr>
              <w:ind w:firstLine="0"/>
              <w:jc w:val="center"/>
            </w:pPr>
            <w:r>
              <w:t xml:space="preserve">Биология </w:t>
            </w:r>
          </w:p>
        </w:tc>
        <w:tc>
          <w:tcPr>
            <w:tcW w:w="1701" w:type="dxa"/>
          </w:tcPr>
          <w:p w:rsidR="00DC6AE9" w:rsidRDefault="00DC6AE9" w:rsidP="009D434B">
            <w:pPr>
              <w:ind w:firstLine="0"/>
              <w:jc w:val="center"/>
            </w:pPr>
            <w:r>
              <w:t>21</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10</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66</w:t>
            </w:r>
          </w:p>
        </w:tc>
      </w:tr>
      <w:tr w:rsidR="00A36FCF" w:rsidRPr="00A00941" w:rsidTr="00A36FCF">
        <w:trPr>
          <w:trHeight w:val="144"/>
        </w:trPr>
        <w:tc>
          <w:tcPr>
            <w:tcW w:w="1135" w:type="dxa"/>
            <w:vMerge w:val="restart"/>
          </w:tcPr>
          <w:p w:rsidR="00A36FCF" w:rsidRPr="00A00941" w:rsidRDefault="00A36FCF" w:rsidP="00CF24D2">
            <w:pPr>
              <w:ind w:left="-822" w:right="34" w:firstLine="856"/>
              <w:jc w:val="center"/>
            </w:pPr>
            <w:r>
              <w:t>15</w:t>
            </w:r>
          </w:p>
        </w:tc>
        <w:tc>
          <w:tcPr>
            <w:tcW w:w="3827" w:type="dxa"/>
            <w:vMerge w:val="restart"/>
          </w:tcPr>
          <w:p w:rsidR="00A36FCF" w:rsidRPr="00A00941" w:rsidRDefault="00A36FCF" w:rsidP="009D434B">
            <w:pPr>
              <w:ind w:left="34" w:firstLine="0"/>
              <w:jc w:val="center"/>
            </w:pPr>
            <w:r>
              <w:t>Продавец, контролер-кассир</w:t>
            </w:r>
          </w:p>
        </w:tc>
        <w:tc>
          <w:tcPr>
            <w:tcW w:w="3363" w:type="dxa"/>
          </w:tcPr>
          <w:p w:rsidR="00A36FCF" w:rsidRPr="00A00941" w:rsidRDefault="00C779A0" w:rsidP="009D434B">
            <w:pPr>
              <w:ind w:firstLine="0"/>
              <w:jc w:val="center"/>
            </w:pPr>
            <w:r>
              <w:t xml:space="preserve">Физика </w:t>
            </w:r>
          </w:p>
        </w:tc>
        <w:tc>
          <w:tcPr>
            <w:tcW w:w="1701" w:type="dxa"/>
          </w:tcPr>
          <w:p w:rsidR="00A36FCF" w:rsidRDefault="00C779A0" w:rsidP="009D434B">
            <w:pPr>
              <w:ind w:firstLine="0"/>
              <w:jc w:val="center"/>
            </w:pPr>
            <w:r>
              <w:t>22</w:t>
            </w:r>
          </w:p>
        </w:tc>
        <w:tc>
          <w:tcPr>
            <w:tcW w:w="1276" w:type="dxa"/>
          </w:tcPr>
          <w:p w:rsidR="00A36FCF" w:rsidRPr="00A00941" w:rsidRDefault="00C779A0" w:rsidP="009D434B">
            <w:pPr>
              <w:ind w:firstLine="0"/>
              <w:jc w:val="center"/>
            </w:pPr>
            <w:r>
              <w:t>1</w:t>
            </w:r>
          </w:p>
        </w:tc>
        <w:tc>
          <w:tcPr>
            <w:tcW w:w="1418" w:type="dxa"/>
          </w:tcPr>
          <w:p w:rsidR="00A36FCF" w:rsidRPr="00A00941" w:rsidRDefault="00C779A0" w:rsidP="009D434B">
            <w:pPr>
              <w:ind w:firstLine="0"/>
              <w:jc w:val="center"/>
            </w:pPr>
            <w:r>
              <w:t>10</w:t>
            </w:r>
          </w:p>
        </w:tc>
        <w:tc>
          <w:tcPr>
            <w:tcW w:w="1417" w:type="dxa"/>
          </w:tcPr>
          <w:p w:rsidR="00A36FCF" w:rsidRPr="00A00941" w:rsidRDefault="00C779A0" w:rsidP="009D434B">
            <w:pPr>
              <w:ind w:firstLine="0"/>
              <w:jc w:val="center"/>
            </w:pPr>
            <w:r>
              <w:t>11</w:t>
            </w:r>
          </w:p>
        </w:tc>
        <w:tc>
          <w:tcPr>
            <w:tcW w:w="1456" w:type="dxa"/>
          </w:tcPr>
          <w:p w:rsidR="00A36FCF" w:rsidRPr="00A00941" w:rsidRDefault="00C779A0" w:rsidP="009D434B">
            <w:pPr>
              <w:ind w:firstLine="0"/>
              <w:jc w:val="center"/>
            </w:pPr>
            <w:r>
              <w:t>50</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C779A0" w:rsidP="009D434B">
            <w:pPr>
              <w:ind w:firstLine="0"/>
              <w:jc w:val="center"/>
            </w:pPr>
            <w:r>
              <w:t xml:space="preserve">Литература </w:t>
            </w:r>
          </w:p>
        </w:tc>
        <w:tc>
          <w:tcPr>
            <w:tcW w:w="1701" w:type="dxa"/>
          </w:tcPr>
          <w:p w:rsidR="00A36FCF" w:rsidRDefault="00C779A0" w:rsidP="009D434B">
            <w:pPr>
              <w:ind w:firstLine="0"/>
              <w:jc w:val="center"/>
            </w:pPr>
            <w:r>
              <w:t>17</w:t>
            </w:r>
          </w:p>
        </w:tc>
        <w:tc>
          <w:tcPr>
            <w:tcW w:w="1276" w:type="dxa"/>
          </w:tcPr>
          <w:p w:rsidR="00A36FCF" w:rsidRPr="00A00941" w:rsidRDefault="00C779A0" w:rsidP="009D434B">
            <w:pPr>
              <w:ind w:firstLine="0"/>
              <w:jc w:val="center"/>
            </w:pPr>
            <w:r>
              <w:t>5</w:t>
            </w:r>
          </w:p>
        </w:tc>
        <w:tc>
          <w:tcPr>
            <w:tcW w:w="1418" w:type="dxa"/>
          </w:tcPr>
          <w:p w:rsidR="00A36FCF" w:rsidRPr="00A00941" w:rsidRDefault="00C779A0" w:rsidP="009D434B">
            <w:pPr>
              <w:ind w:firstLine="0"/>
              <w:jc w:val="center"/>
            </w:pPr>
            <w:r>
              <w:t>3</w:t>
            </w:r>
          </w:p>
        </w:tc>
        <w:tc>
          <w:tcPr>
            <w:tcW w:w="1417" w:type="dxa"/>
          </w:tcPr>
          <w:p w:rsidR="00A36FCF" w:rsidRPr="00A00941" w:rsidRDefault="00C779A0" w:rsidP="009D434B">
            <w:pPr>
              <w:ind w:firstLine="0"/>
              <w:jc w:val="center"/>
            </w:pPr>
            <w:r>
              <w:t>9</w:t>
            </w:r>
          </w:p>
        </w:tc>
        <w:tc>
          <w:tcPr>
            <w:tcW w:w="1456" w:type="dxa"/>
          </w:tcPr>
          <w:p w:rsidR="00A36FCF" w:rsidRPr="00A00941" w:rsidRDefault="00C779A0" w:rsidP="009D434B">
            <w:pPr>
              <w:ind w:firstLine="0"/>
              <w:jc w:val="center"/>
            </w:pPr>
            <w:r>
              <w:t>47</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C779A0" w:rsidP="009D434B">
            <w:pPr>
              <w:ind w:firstLine="0"/>
              <w:jc w:val="center"/>
            </w:pPr>
            <w:r>
              <w:t>Русский язык</w:t>
            </w:r>
          </w:p>
        </w:tc>
        <w:tc>
          <w:tcPr>
            <w:tcW w:w="1701" w:type="dxa"/>
          </w:tcPr>
          <w:p w:rsidR="00A36FCF" w:rsidRDefault="00C779A0" w:rsidP="009D434B">
            <w:pPr>
              <w:ind w:firstLine="0"/>
              <w:jc w:val="center"/>
            </w:pPr>
            <w:r>
              <w:t>20</w:t>
            </w:r>
          </w:p>
        </w:tc>
        <w:tc>
          <w:tcPr>
            <w:tcW w:w="1276" w:type="dxa"/>
          </w:tcPr>
          <w:p w:rsidR="00A36FCF" w:rsidRPr="00A00941" w:rsidRDefault="00C779A0" w:rsidP="009D434B">
            <w:pPr>
              <w:ind w:firstLine="0"/>
              <w:jc w:val="center"/>
            </w:pPr>
            <w:r>
              <w:t>0</w:t>
            </w:r>
          </w:p>
        </w:tc>
        <w:tc>
          <w:tcPr>
            <w:tcW w:w="1418" w:type="dxa"/>
          </w:tcPr>
          <w:p w:rsidR="00A36FCF" w:rsidRPr="00A00941" w:rsidRDefault="00C779A0" w:rsidP="009D434B">
            <w:pPr>
              <w:ind w:firstLine="0"/>
              <w:jc w:val="center"/>
            </w:pPr>
            <w:r>
              <w:t>9</w:t>
            </w:r>
          </w:p>
        </w:tc>
        <w:tc>
          <w:tcPr>
            <w:tcW w:w="1417" w:type="dxa"/>
          </w:tcPr>
          <w:p w:rsidR="00A36FCF" w:rsidRPr="00A00941" w:rsidRDefault="00C779A0" w:rsidP="009D434B">
            <w:pPr>
              <w:ind w:firstLine="0"/>
              <w:jc w:val="center"/>
            </w:pPr>
            <w:r>
              <w:t>11</w:t>
            </w:r>
          </w:p>
        </w:tc>
        <w:tc>
          <w:tcPr>
            <w:tcW w:w="1456" w:type="dxa"/>
          </w:tcPr>
          <w:p w:rsidR="00A36FCF" w:rsidRPr="00A00941" w:rsidRDefault="00C779A0" w:rsidP="009D434B">
            <w:pPr>
              <w:ind w:firstLine="0"/>
              <w:jc w:val="center"/>
            </w:pPr>
            <w:r>
              <w:t>45</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Pr="00A00941" w:rsidRDefault="00C779A0" w:rsidP="009D434B">
            <w:pPr>
              <w:ind w:firstLine="0"/>
              <w:jc w:val="center"/>
            </w:pPr>
            <w:r>
              <w:t xml:space="preserve">Математика: алгебра и </w:t>
            </w:r>
            <w:r>
              <w:lastRenderedPageBreak/>
              <w:t>начала математического анализа; геометрия</w:t>
            </w:r>
          </w:p>
        </w:tc>
        <w:tc>
          <w:tcPr>
            <w:tcW w:w="1701" w:type="dxa"/>
          </w:tcPr>
          <w:p w:rsidR="00A36FCF" w:rsidRDefault="00C779A0" w:rsidP="009D434B">
            <w:pPr>
              <w:ind w:firstLine="0"/>
              <w:jc w:val="center"/>
            </w:pPr>
            <w:r>
              <w:lastRenderedPageBreak/>
              <w:t>21</w:t>
            </w:r>
          </w:p>
        </w:tc>
        <w:tc>
          <w:tcPr>
            <w:tcW w:w="1276" w:type="dxa"/>
          </w:tcPr>
          <w:p w:rsidR="00A36FCF" w:rsidRPr="00A00941" w:rsidRDefault="00C779A0" w:rsidP="009D434B">
            <w:pPr>
              <w:ind w:firstLine="0"/>
              <w:jc w:val="center"/>
            </w:pPr>
            <w:r>
              <w:t>2</w:t>
            </w:r>
          </w:p>
        </w:tc>
        <w:tc>
          <w:tcPr>
            <w:tcW w:w="1418" w:type="dxa"/>
          </w:tcPr>
          <w:p w:rsidR="00A36FCF" w:rsidRPr="00A00941" w:rsidRDefault="00C779A0" w:rsidP="009D434B">
            <w:pPr>
              <w:ind w:firstLine="0"/>
              <w:jc w:val="center"/>
            </w:pPr>
            <w:r>
              <w:t>9</w:t>
            </w:r>
          </w:p>
        </w:tc>
        <w:tc>
          <w:tcPr>
            <w:tcW w:w="1417" w:type="dxa"/>
          </w:tcPr>
          <w:p w:rsidR="00A36FCF" w:rsidRPr="00A00941" w:rsidRDefault="00C779A0" w:rsidP="009D434B">
            <w:pPr>
              <w:ind w:firstLine="0"/>
              <w:jc w:val="center"/>
            </w:pPr>
            <w:r>
              <w:t>10</w:t>
            </w:r>
          </w:p>
        </w:tc>
        <w:tc>
          <w:tcPr>
            <w:tcW w:w="1456" w:type="dxa"/>
          </w:tcPr>
          <w:p w:rsidR="00A36FCF" w:rsidRPr="00A00941" w:rsidRDefault="00C779A0" w:rsidP="009D434B">
            <w:pPr>
              <w:ind w:firstLine="0"/>
              <w:jc w:val="center"/>
            </w:pPr>
            <w:r>
              <w:t>52</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C779A0" w:rsidP="009D434B">
            <w:pPr>
              <w:ind w:firstLine="0"/>
              <w:jc w:val="center"/>
            </w:pPr>
            <w:r>
              <w:t>Организация и технол</w:t>
            </w:r>
            <w:r>
              <w:t>о</w:t>
            </w:r>
            <w:r>
              <w:t>гия розничной торговли</w:t>
            </w:r>
          </w:p>
        </w:tc>
        <w:tc>
          <w:tcPr>
            <w:tcW w:w="1701" w:type="dxa"/>
          </w:tcPr>
          <w:p w:rsidR="00A36FCF" w:rsidRDefault="00C779A0" w:rsidP="009D434B">
            <w:pPr>
              <w:ind w:firstLine="0"/>
              <w:jc w:val="center"/>
            </w:pPr>
            <w:r>
              <w:t>26</w:t>
            </w:r>
          </w:p>
        </w:tc>
        <w:tc>
          <w:tcPr>
            <w:tcW w:w="1276" w:type="dxa"/>
          </w:tcPr>
          <w:p w:rsidR="00A36FCF" w:rsidRDefault="00C779A0" w:rsidP="009D434B">
            <w:pPr>
              <w:ind w:firstLine="0"/>
              <w:jc w:val="center"/>
            </w:pPr>
            <w:r>
              <w:t>6</w:t>
            </w:r>
          </w:p>
        </w:tc>
        <w:tc>
          <w:tcPr>
            <w:tcW w:w="1418" w:type="dxa"/>
          </w:tcPr>
          <w:p w:rsidR="00A36FCF" w:rsidRDefault="00C779A0" w:rsidP="009D434B">
            <w:pPr>
              <w:ind w:firstLine="0"/>
              <w:jc w:val="center"/>
            </w:pPr>
            <w:r>
              <w:t>8</w:t>
            </w:r>
          </w:p>
        </w:tc>
        <w:tc>
          <w:tcPr>
            <w:tcW w:w="1417" w:type="dxa"/>
          </w:tcPr>
          <w:p w:rsidR="00A36FCF" w:rsidRDefault="00C779A0" w:rsidP="009D434B">
            <w:pPr>
              <w:ind w:firstLine="0"/>
              <w:jc w:val="center"/>
            </w:pPr>
            <w:r>
              <w:t>12</w:t>
            </w:r>
          </w:p>
        </w:tc>
        <w:tc>
          <w:tcPr>
            <w:tcW w:w="1456" w:type="dxa"/>
          </w:tcPr>
          <w:p w:rsidR="00A36FCF" w:rsidRDefault="00C779A0" w:rsidP="009D434B">
            <w:pPr>
              <w:ind w:firstLine="0"/>
              <w:jc w:val="center"/>
            </w:pPr>
            <w:r>
              <w:t>58</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F93DE8" w:rsidP="009D434B">
            <w:pPr>
              <w:ind w:firstLine="0"/>
              <w:jc w:val="center"/>
            </w:pPr>
            <w:r>
              <w:t>МДК 02.01</w:t>
            </w:r>
          </w:p>
        </w:tc>
        <w:tc>
          <w:tcPr>
            <w:tcW w:w="1701" w:type="dxa"/>
          </w:tcPr>
          <w:p w:rsidR="00A36FCF" w:rsidRDefault="00F93DE8" w:rsidP="009D434B">
            <w:pPr>
              <w:ind w:firstLine="0"/>
              <w:jc w:val="center"/>
            </w:pPr>
            <w:r>
              <w:t>24</w:t>
            </w:r>
          </w:p>
        </w:tc>
        <w:tc>
          <w:tcPr>
            <w:tcW w:w="1276" w:type="dxa"/>
          </w:tcPr>
          <w:p w:rsidR="00A36FCF" w:rsidRDefault="00F93DE8" w:rsidP="009D434B">
            <w:pPr>
              <w:ind w:firstLine="0"/>
              <w:jc w:val="center"/>
            </w:pPr>
            <w:r>
              <w:t>4</w:t>
            </w:r>
          </w:p>
        </w:tc>
        <w:tc>
          <w:tcPr>
            <w:tcW w:w="1418" w:type="dxa"/>
          </w:tcPr>
          <w:p w:rsidR="00A36FCF" w:rsidRDefault="00F93DE8" w:rsidP="009D434B">
            <w:pPr>
              <w:ind w:firstLine="0"/>
              <w:jc w:val="center"/>
            </w:pPr>
            <w:r>
              <w:t>11</w:t>
            </w:r>
          </w:p>
        </w:tc>
        <w:tc>
          <w:tcPr>
            <w:tcW w:w="1417" w:type="dxa"/>
          </w:tcPr>
          <w:p w:rsidR="00A36FCF" w:rsidRDefault="00F93DE8" w:rsidP="009D434B">
            <w:pPr>
              <w:ind w:firstLine="0"/>
              <w:jc w:val="center"/>
            </w:pPr>
            <w:r>
              <w:t>9</w:t>
            </w:r>
          </w:p>
        </w:tc>
        <w:tc>
          <w:tcPr>
            <w:tcW w:w="1456" w:type="dxa"/>
          </w:tcPr>
          <w:p w:rsidR="00A36FCF" w:rsidRDefault="00F93DE8" w:rsidP="009D434B">
            <w:pPr>
              <w:ind w:firstLine="0"/>
              <w:jc w:val="center"/>
            </w:pPr>
            <w:r>
              <w:t>51</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F93DE8" w:rsidP="009D434B">
            <w:pPr>
              <w:ind w:firstLine="0"/>
              <w:jc w:val="center"/>
            </w:pPr>
            <w:r>
              <w:t xml:space="preserve">Информатика </w:t>
            </w:r>
          </w:p>
        </w:tc>
        <w:tc>
          <w:tcPr>
            <w:tcW w:w="1701" w:type="dxa"/>
          </w:tcPr>
          <w:p w:rsidR="00A36FCF" w:rsidRDefault="00F93DE8" w:rsidP="009D434B">
            <w:pPr>
              <w:ind w:firstLine="0"/>
              <w:jc w:val="center"/>
            </w:pPr>
            <w:r>
              <w:t>25</w:t>
            </w:r>
          </w:p>
        </w:tc>
        <w:tc>
          <w:tcPr>
            <w:tcW w:w="1276" w:type="dxa"/>
          </w:tcPr>
          <w:p w:rsidR="00A36FCF" w:rsidRDefault="00F93DE8" w:rsidP="009D434B">
            <w:pPr>
              <w:ind w:firstLine="0"/>
              <w:jc w:val="center"/>
            </w:pPr>
            <w:r>
              <w:t>3</w:t>
            </w:r>
          </w:p>
        </w:tc>
        <w:tc>
          <w:tcPr>
            <w:tcW w:w="1418" w:type="dxa"/>
          </w:tcPr>
          <w:p w:rsidR="00A36FCF" w:rsidRDefault="00F93DE8" w:rsidP="009D434B">
            <w:pPr>
              <w:ind w:firstLine="0"/>
              <w:jc w:val="center"/>
            </w:pPr>
            <w:r>
              <w:t>9</w:t>
            </w:r>
          </w:p>
        </w:tc>
        <w:tc>
          <w:tcPr>
            <w:tcW w:w="1417" w:type="dxa"/>
          </w:tcPr>
          <w:p w:rsidR="00A36FCF" w:rsidRDefault="00F93DE8" w:rsidP="009D434B">
            <w:pPr>
              <w:ind w:firstLine="0"/>
              <w:jc w:val="center"/>
            </w:pPr>
            <w:r>
              <w:t>13</w:t>
            </w:r>
          </w:p>
        </w:tc>
        <w:tc>
          <w:tcPr>
            <w:tcW w:w="1456" w:type="dxa"/>
          </w:tcPr>
          <w:p w:rsidR="00A36FCF" w:rsidRDefault="00F93DE8" w:rsidP="009D434B">
            <w:pPr>
              <w:ind w:firstLine="0"/>
              <w:jc w:val="center"/>
            </w:pPr>
            <w:r>
              <w:t>48</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F93DE8" w:rsidP="009D434B">
            <w:pPr>
              <w:ind w:firstLine="0"/>
              <w:jc w:val="center"/>
            </w:pPr>
            <w:r>
              <w:t xml:space="preserve">Химия </w:t>
            </w:r>
          </w:p>
        </w:tc>
        <w:tc>
          <w:tcPr>
            <w:tcW w:w="1701" w:type="dxa"/>
          </w:tcPr>
          <w:p w:rsidR="00A36FCF" w:rsidRDefault="00F93DE8" w:rsidP="009D434B">
            <w:pPr>
              <w:ind w:firstLine="0"/>
              <w:jc w:val="center"/>
            </w:pPr>
            <w:r>
              <w:t>24</w:t>
            </w:r>
          </w:p>
        </w:tc>
        <w:tc>
          <w:tcPr>
            <w:tcW w:w="1276" w:type="dxa"/>
          </w:tcPr>
          <w:p w:rsidR="00A36FCF" w:rsidRDefault="00F93DE8" w:rsidP="009D434B">
            <w:pPr>
              <w:ind w:firstLine="0"/>
              <w:jc w:val="center"/>
            </w:pPr>
            <w:r>
              <w:t>6</w:t>
            </w:r>
          </w:p>
        </w:tc>
        <w:tc>
          <w:tcPr>
            <w:tcW w:w="1418" w:type="dxa"/>
          </w:tcPr>
          <w:p w:rsidR="00A36FCF" w:rsidRDefault="00F93DE8" w:rsidP="009D434B">
            <w:pPr>
              <w:ind w:firstLine="0"/>
              <w:jc w:val="center"/>
            </w:pPr>
            <w:r>
              <w:t>8</w:t>
            </w:r>
          </w:p>
        </w:tc>
        <w:tc>
          <w:tcPr>
            <w:tcW w:w="1417" w:type="dxa"/>
          </w:tcPr>
          <w:p w:rsidR="00A36FCF" w:rsidRDefault="00F93DE8" w:rsidP="009D434B">
            <w:pPr>
              <w:ind w:firstLine="0"/>
              <w:jc w:val="center"/>
            </w:pPr>
            <w:r>
              <w:t>10</w:t>
            </w:r>
          </w:p>
        </w:tc>
        <w:tc>
          <w:tcPr>
            <w:tcW w:w="1456" w:type="dxa"/>
          </w:tcPr>
          <w:p w:rsidR="00A36FCF" w:rsidRDefault="00F93DE8" w:rsidP="009D434B">
            <w:pPr>
              <w:ind w:firstLine="0"/>
              <w:jc w:val="center"/>
            </w:pPr>
            <w:r>
              <w:t>58</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F93DE8" w:rsidP="009D434B">
            <w:pPr>
              <w:ind w:firstLine="0"/>
              <w:jc w:val="center"/>
            </w:pPr>
            <w:r>
              <w:t xml:space="preserve">Биология </w:t>
            </w:r>
          </w:p>
        </w:tc>
        <w:tc>
          <w:tcPr>
            <w:tcW w:w="1701" w:type="dxa"/>
          </w:tcPr>
          <w:p w:rsidR="00A36FCF" w:rsidRDefault="00F93DE8" w:rsidP="009D434B">
            <w:pPr>
              <w:ind w:firstLine="0"/>
              <w:jc w:val="center"/>
            </w:pPr>
            <w:r>
              <w:t>24</w:t>
            </w:r>
          </w:p>
        </w:tc>
        <w:tc>
          <w:tcPr>
            <w:tcW w:w="1276" w:type="dxa"/>
          </w:tcPr>
          <w:p w:rsidR="00A36FCF" w:rsidRDefault="00F93DE8" w:rsidP="009D434B">
            <w:pPr>
              <w:ind w:firstLine="0"/>
              <w:jc w:val="center"/>
            </w:pPr>
            <w:r>
              <w:t>6</w:t>
            </w:r>
          </w:p>
        </w:tc>
        <w:tc>
          <w:tcPr>
            <w:tcW w:w="1418" w:type="dxa"/>
          </w:tcPr>
          <w:p w:rsidR="00A36FCF" w:rsidRDefault="00F93DE8" w:rsidP="009D434B">
            <w:pPr>
              <w:ind w:firstLine="0"/>
              <w:jc w:val="center"/>
            </w:pPr>
            <w:r>
              <w:t>8</w:t>
            </w:r>
          </w:p>
        </w:tc>
        <w:tc>
          <w:tcPr>
            <w:tcW w:w="1417" w:type="dxa"/>
          </w:tcPr>
          <w:p w:rsidR="00A36FCF" w:rsidRDefault="00F93DE8" w:rsidP="009D434B">
            <w:pPr>
              <w:ind w:firstLine="0"/>
              <w:jc w:val="center"/>
            </w:pPr>
            <w:r>
              <w:t>10</w:t>
            </w:r>
          </w:p>
        </w:tc>
        <w:tc>
          <w:tcPr>
            <w:tcW w:w="1456" w:type="dxa"/>
          </w:tcPr>
          <w:p w:rsidR="00A36FCF" w:rsidRDefault="00F93DE8" w:rsidP="009D434B">
            <w:pPr>
              <w:ind w:firstLine="0"/>
              <w:jc w:val="center"/>
            </w:pPr>
            <w:r>
              <w:t>58</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16</w:t>
            </w:r>
          </w:p>
        </w:tc>
        <w:tc>
          <w:tcPr>
            <w:tcW w:w="3827" w:type="dxa"/>
            <w:vMerge w:val="restart"/>
          </w:tcPr>
          <w:p w:rsidR="00A36FCF" w:rsidRPr="00A00941" w:rsidRDefault="00A36FCF" w:rsidP="009D434B">
            <w:pPr>
              <w:ind w:left="34" w:firstLine="0"/>
              <w:jc w:val="center"/>
            </w:pPr>
            <w:r>
              <w:t>Техническая эксплуатация и обслуживание электрическ</w:t>
            </w:r>
            <w:r>
              <w:t>о</w:t>
            </w:r>
            <w:r>
              <w:t>го и электромеханического оборудования</w:t>
            </w:r>
          </w:p>
        </w:tc>
        <w:tc>
          <w:tcPr>
            <w:tcW w:w="3363" w:type="dxa"/>
          </w:tcPr>
          <w:p w:rsidR="00A36FCF" w:rsidRPr="00A00941" w:rsidRDefault="00C779A0" w:rsidP="009D434B">
            <w:pPr>
              <w:ind w:firstLine="0"/>
              <w:jc w:val="center"/>
            </w:pPr>
            <w:r>
              <w:t>МДК 01.04</w:t>
            </w:r>
          </w:p>
        </w:tc>
        <w:tc>
          <w:tcPr>
            <w:tcW w:w="1701" w:type="dxa"/>
          </w:tcPr>
          <w:p w:rsidR="00A36FCF" w:rsidRPr="00A00941" w:rsidRDefault="00C779A0" w:rsidP="009D434B">
            <w:pPr>
              <w:ind w:firstLine="0"/>
              <w:jc w:val="center"/>
            </w:pPr>
            <w:r>
              <w:t>18</w:t>
            </w:r>
          </w:p>
        </w:tc>
        <w:tc>
          <w:tcPr>
            <w:tcW w:w="1276" w:type="dxa"/>
          </w:tcPr>
          <w:p w:rsidR="00A36FCF" w:rsidRPr="00A00941" w:rsidRDefault="00C779A0" w:rsidP="009D434B">
            <w:pPr>
              <w:ind w:firstLine="0"/>
              <w:jc w:val="center"/>
            </w:pPr>
            <w:r>
              <w:t>2</w:t>
            </w:r>
          </w:p>
        </w:tc>
        <w:tc>
          <w:tcPr>
            <w:tcW w:w="1418" w:type="dxa"/>
          </w:tcPr>
          <w:p w:rsidR="00A36FCF" w:rsidRPr="00A00941" w:rsidRDefault="00C779A0" w:rsidP="009D434B">
            <w:pPr>
              <w:ind w:firstLine="0"/>
              <w:jc w:val="center"/>
            </w:pPr>
            <w:r>
              <w:t>9</w:t>
            </w:r>
          </w:p>
        </w:tc>
        <w:tc>
          <w:tcPr>
            <w:tcW w:w="1417" w:type="dxa"/>
          </w:tcPr>
          <w:p w:rsidR="00A36FCF" w:rsidRPr="00A00941" w:rsidRDefault="00C779A0" w:rsidP="009D434B">
            <w:pPr>
              <w:ind w:firstLine="0"/>
              <w:jc w:val="center"/>
            </w:pPr>
            <w:r>
              <w:t>7</w:t>
            </w:r>
          </w:p>
        </w:tc>
        <w:tc>
          <w:tcPr>
            <w:tcW w:w="1456" w:type="dxa"/>
          </w:tcPr>
          <w:p w:rsidR="00A36FCF" w:rsidRPr="00A00941" w:rsidRDefault="00C779A0" w:rsidP="009D434B">
            <w:pPr>
              <w:ind w:firstLine="0"/>
              <w:jc w:val="center"/>
            </w:pPr>
            <w:r>
              <w:t>61</w:t>
            </w:r>
          </w:p>
        </w:tc>
      </w:tr>
      <w:tr w:rsidR="00A36FCF" w:rsidRPr="00A00941" w:rsidTr="00A36FCF">
        <w:trPr>
          <w:trHeight w:val="144"/>
        </w:trPr>
        <w:tc>
          <w:tcPr>
            <w:tcW w:w="1135" w:type="dxa"/>
            <w:vMerge/>
          </w:tcPr>
          <w:p w:rsidR="00A36FCF" w:rsidRDefault="00A36FCF" w:rsidP="009D434B">
            <w:pPr>
              <w:ind w:left="-822" w:right="34" w:firstLine="856"/>
              <w:jc w:val="center"/>
            </w:pPr>
          </w:p>
        </w:tc>
        <w:tc>
          <w:tcPr>
            <w:tcW w:w="3827" w:type="dxa"/>
            <w:vMerge/>
          </w:tcPr>
          <w:p w:rsidR="00A36FCF" w:rsidRDefault="00A36FCF" w:rsidP="009D434B">
            <w:pPr>
              <w:ind w:left="34" w:firstLine="0"/>
              <w:jc w:val="center"/>
            </w:pPr>
          </w:p>
        </w:tc>
        <w:tc>
          <w:tcPr>
            <w:tcW w:w="3363" w:type="dxa"/>
          </w:tcPr>
          <w:p w:rsidR="00A36FCF" w:rsidRDefault="00C779A0" w:rsidP="009D434B">
            <w:pPr>
              <w:ind w:firstLine="0"/>
              <w:jc w:val="center"/>
            </w:pPr>
            <w:r>
              <w:t>Основы деловой культ</w:t>
            </w:r>
            <w:r>
              <w:t>у</w:t>
            </w:r>
            <w:r>
              <w:t>ры</w:t>
            </w:r>
          </w:p>
        </w:tc>
        <w:tc>
          <w:tcPr>
            <w:tcW w:w="1701" w:type="dxa"/>
          </w:tcPr>
          <w:p w:rsidR="00A36FCF" w:rsidRPr="00A00941" w:rsidRDefault="00C779A0" w:rsidP="009D434B">
            <w:pPr>
              <w:ind w:firstLine="0"/>
              <w:jc w:val="center"/>
            </w:pPr>
            <w:r>
              <w:t>20</w:t>
            </w:r>
          </w:p>
        </w:tc>
        <w:tc>
          <w:tcPr>
            <w:tcW w:w="1276" w:type="dxa"/>
          </w:tcPr>
          <w:p w:rsidR="00A36FCF" w:rsidRPr="00A00941" w:rsidRDefault="00C779A0" w:rsidP="009D434B">
            <w:pPr>
              <w:ind w:firstLine="0"/>
              <w:jc w:val="center"/>
            </w:pPr>
            <w:r>
              <w:t>9</w:t>
            </w:r>
          </w:p>
        </w:tc>
        <w:tc>
          <w:tcPr>
            <w:tcW w:w="1418" w:type="dxa"/>
          </w:tcPr>
          <w:p w:rsidR="00A36FCF" w:rsidRPr="00A00941" w:rsidRDefault="00C779A0" w:rsidP="009D434B">
            <w:pPr>
              <w:ind w:firstLine="0"/>
              <w:jc w:val="center"/>
            </w:pPr>
            <w:r>
              <w:t>6</w:t>
            </w:r>
          </w:p>
        </w:tc>
        <w:tc>
          <w:tcPr>
            <w:tcW w:w="1417" w:type="dxa"/>
          </w:tcPr>
          <w:p w:rsidR="00A36FCF" w:rsidRPr="00A00941" w:rsidRDefault="00C779A0" w:rsidP="009D434B">
            <w:pPr>
              <w:ind w:firstLine="0"/>
              <w:jc w:val="center"/>
            </w:pPr>
            <w:r>
              <w:t>5</w:t>
            </w:r>
          </w:p>
        </w:tc>
        <w:tc>
          <w:tcPr>
            <w:tcW w:w="1456" w:type="dxa"/>
          </w:tcPr>
          <w:p w:rsidR="00A36FCF" w:rsidRPr="00A00941" w:rsidRDefault="00C779A0" w:rsidP="009D434B">
            <w:pPr>
              <w:ind w:firstLine="0"/>
              <w:jc w:val="center"/>
            </w:pPr>
            <w:r>
              <w:t>75</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Метрология, стандарт</w:t>
            </w:r>
            <w:r>
              <w:t>и</w:t>
            </w:r>
            <w:r>
              <w:t>зация и сертификация</w:t>
            </w:r>
          </w:p>
        </w:tc>
        <w:tc>
          <w:tcPr>
            <w:tcW w:w="1701" w:type="dxa"/>
          </w:tcPr>
          <w:p w:rsidR="00A36FCF" w:rsidRPr="00A00941" w:rsidRDefault="00C779A0" w:rsidP="009D434B">
            <w:pPr>
              <w:ind w:firstLine="0"/>
              <w:jc w:val="center"/>
            </w:pPr>
            <w:r>
              <w:t>18</w:t>
            </w:r>
          </w:p>
        </w:tc>
        <w:tc>
          <w:tcPr>
            <w:tcW w:w="1276" w:type="dxa"/>
          </w:tcPr>
          <w:p w:rsidR="00A36FCF" w:rsidRPr="00A00941" w:rsidRDefault="00C779A0" w:rsidP="009D434B">
            <w:pPr>
              <w:ind w:firstLine="0"/>
              <w:jc w:val="center"/>
            </w:pPr>
            <w:r>
              <w:t>1</w:t>
            </w:r>
          </w:p>
        </w:tc>
        <w:tc>
          <w:tcPr>
            <w:tcW w:w="1418" w:type="dxa"/>
          </w:tcPr>
          <w:p w:rsidR="00A36FCF" w:rsidRPr="00A00941" w:rsidRDefault="00C779A0" w:rsidP="009D434B">
            <w:pPr>
              <w:ind w:firstLine="0"/>
              <w:jc w:val="center"/>
            </w:pPr>
            <w:r>
              <w:t>14</w:t>
            </w:r>
          </w:p>
        </w:tc>
        <w:tc>
          <w:tcPr>
            <w:tcW w:w="1417" w:type="dxa"/>
          </w:tcPr>
          <w:p w:rsidR="00A36FCF" w:rsidRPr="00A00941" w:rsidRDefault="00C779A0" w:rsidP="009D434B">
            <w:pPr>
              <w:ind w:firstLine="0"/>
              <w:jc w:val="center"/>
            </w:pPr>
            <w:r>
              <w:t>3</w:t>
            </w:r>
          </w:p>
        </w:tc>
        <w:tc>
          <w:tcPr>
            <w:tcW w:w="1456" w:type="dxa"/>
          </w:tcPr>
          <w:p w:rsidR="00A36FCF" w:rsidRPr="00A00941" w:rsidRDefault="00C779A0" w:rsidP="009D434B">
            <w:pPr>
              <w:ind w:firstLine="0"/>
              <w:jc w:val="center"/>
            </w:pPr>
            <w:r>
              <w:t>80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Иностранный язык</w:t>
            </w:r>
          </w:p>
        </w:tc>
        <w:tc>
          <w:tcPr>
            <w:tcW w:w="1701" w:type="dxa"/>
          </w:tcPr>
          <w:p w:rsidR="00A36FCF" w:rsidRPr="00A00941" w:rsidRDefault="00C779A0" w:rsidP="009D434B">
            <w:pPr>
              <w:ind w:firstLine="0"/>
              <w:jc w:val="center"/>
            </w:pPr>
            <w:r>
              <w:t>17</w:t>
            </w:r>
          </w:p>
        </w:tc>
        <w:tc>
          <w:tcPr>
            <w:tcW w:w="1276" w:type="dxa"/>
          </w:tcPr>
          <w:p w:rsidR="00A36FCF" w:rsidRPr="00A00941" w:rsidRDefault="00C779A0" w:rsidP="009D434B">
            <w:pPr>
              <w:ind w:firstLine="0"/>
              <w:jc w:val="center"/>
            </w:pPr>
            <w:r>
              <w:t>1</w:t>
            </w:r>
          </w:p>
        </w:tc>
        <w:tc>
          <w:tcPr>
            <w:tcW w:w="1418" w:type="dxa"/>
          </w:tcPr>
          <w:p w:rsidR="00A36FCF" w:rsidRPr="00A00941" w:rsidRDefault="00C779A0" w:rsidP="009D434B">
            <w:pPr>
              <w:ind w:firstLine="0"/>
              <w:jc w:val="center"/>
            </w:pPr>
            <w:r>
              <w:t>8</w:t>
            </w:r>
          </w:p>
        </w:tc>
        <w:tc>
          <w:tcPr>
            <w:tcW w:w="1417" w:type="dxa"/>
          </w:tcPr>
          <w:p w:rsidR="00A36FCF" w:rsidRPr="00A00941" w:rsidRDefault="00C779A0" w:rsidP="009D434B">
            <w:pPr>
              <w:ind w:firstLine="0"/>
              <w:jc w:val="center"/>
            </w:pPr>
            <w:r>
              <w:t>8</w:t>
            </w:r>
          </w:p>
        </w:tc>
        <w:tc>
          <w:tcPr>
            <w:tcW w:w="1456" w:type="dxa"/>
          </w:tcPr>
          <w:p w:rsidR="00A36FCF" w:rsidRPr="00A00941" w:rsidRDefault="00C779A0" w:rsidP="009D434B">
            <w:pPr>
              <w:ind w:firstLine="0"/>
              <w:jc w:val="center"/>
            </w:pPr>
            <w:r>
              <w:t>53</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415BD7" w:rsidP="009D434B">
            <w:pPr>
              <w:ind w:firstLine="0"/>
              <w:jc w:val="center"/>
            </w:pPr>
            <w:r>
              <w:t>Основы экономики</w:t>
            </w:r>
          </w:p>
        </w:tc>
        <w:tc>
          <w:tcPr>
            <w:tcW w:w="1701" w:type="dxa"/>
          </w:tcPr>
          <w:p w:rsidR="00A36FCF" w:rsidRPr="00A00941" w:rsidRDefault="00415BD7" w:rsidP="009D434B">
            <w:pPr>
              <w:ind w:firstLine="0"/>
              <w:jc w:val="center"/>
            </w:pPr>
            <w:r>
              <w:t>20</w:t>
            </w:r>
          </w:p>
        </w:tc>
        <w:tc>
          <w:tcPr>
            <w:tcW w:w="1276" w:type="dxa"/>
          </w:tcPr>
          <w:p w:rsidR="00A36FCF" w:rsidRPr="00A00941" w:rsidRDefault="00415BD7" w:rsidP="009D434B">
            <w:pPr>
              <w:ind w:firstLine="0"/>
              <w:jc w:val="center"/>
            </w:pPr>
            <w:r>
              <w:t>5</w:t>
            </w:r>
          </w:p>
        </w:tc>
        <w:tc>
          <w:tcPr>
            <w:tcW w:w="1418" w:type="dxa"/>
          </w:tcPr>
          <w:p w:rsidR="00A36FCF" w:rsidRPr="00A00941" w:rsidRDefault="00415BD7" w:rsidP="009D434B">
            <w:pPr>
              <w:ind w:firstLine="0"/>
              <w:jc w:val="center"/>
            </w:pPr>
            <w:r>
              <w:t>8</w:t>
            </w:r>
          </w:p>
        </w:tc>
        <w:tc>
          <w:tcPr>
            <w:tcW w:w="1417" w:type="dxa"/>
          </w:tcPr>
          <w:p w:rsidR="00A36FCF" w:rsidRPr="00A00941" w:rsidRDefault="00415BD7" w:rsidP="009D434B">
            <w:pPr>
              <w:ind w:firstLine="0"/>
              <w:jc w:val="center"/>
            </w:pPr>
            <w:r>
              <w:t>7</w:t>
            </w:r>
          </w:p>
        </w:tc>
        <w:tc>
          <w:tcPr>
            <w:tcW w:w="1456" w:type="dxa"/>
          </w:tcPr>
          <w:p w:rsidR="00A36FCF" w:rsidRPr="00A00941" w:rsidRDefault="00415BD7" w:rsidP="009D434B">
            <w:pPr>
              <w:ind w:firstLine="0"/>
              <w:jc w:val="center"/>
            </w:pPr>
            <w:r>
              <w:t>73</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415BD7" w:rsidP="009D434B">
            <w:pPr>
              <w:ind w:firstLine="0"/>
              <w:jc w:val="center"/>
            </w:pPr>
            <w:r>
              <w:t>Информационные техн</w:t>
            </w:r>
            <w:r>
              <w:t>о</w:t>
            </w:r>
            <w:r>
              <w:t>логии в проф. деятельн</w:t>
            </w:r>
            <w:r>
              <w:t>о</w:t>
            </w:r>
            <w:r>
              <w:t>сти</w:t>
            </w:r>
          </w:p>
        </w:tc>
        <w:tc>
          <w:tcPr>
            <w:tcW w:w="1701" w:type="dxa"/>
          </w:tcPr>
          <w:p w:rsidR="00A36FCF" w:rsidRPr="00A00941" w:rsidRDefault="00F93DE8" w:rsidP="009D434B">
            <w:pPr>
              <w:ind w:firstLine="0"/>
              <w:jc w:val="center"/>
            </w:pPr>
            <w:r>
              <w:t>17</w:t>
            </w:r>
          </w:p>
        </w:tc>
        <w:tc>
          <w:tcPr>
            <w:tcW w:w="1276" w:type="dxa"/>
          </w:tcPr>
          <w:p w:rsidR="00A36FCF" w:rsidRPr="00A00941" w:rsidRDefault="00F93DE8" w:rsidP="009D434B">
            <w:pPr>
              <w:ind w:firstLine="0"/>
              <w:jc w:val="center"/>
            </w:pPr>
            <w:r>
              <w:t>1</w:t>
            </w:r>
          </w:p>
        </w:tc>
        <w:tc>
          <w:tcPr>
            <w:tcW w:w="1418" w:type="dxa"/>
          </w:tcPr>
          <w:p w:rsidR="00A36FCF" w:rsidRPr="00A00941" w:rsidRDefault="00F93DE8" w:rsidP="009D434B">
            <w:pPr>
              <w:ind w:firstLine="0"/>
              <w:jc w:val="center"/>
            </w:pPr>
            <w:r>
              <w:t>11</w:t>
            </w:r>
          </w:p>
        </w:tc>
        <w:tc>
          <w:tcPr>
            <w:tcW w:w="1417" w:type="dxa"/>
          </w:tcPr>
          <w:p w:rsidR="00A36FCF" w:rsidRPr="00A00941" w:rsidRDefault="00F93DE8" w:rsidP="009D434B">
            <w:pPr>
              <w:ind w:firstLine="0"/>
              <w:jc w:val="center"/>
            </w:pPr>
            <w:r>
              <w:t>5</w:t>
            </w:r>
          </w:p>
        </w:tc>
        <w:tc>
          <w:tcPr>
            <w:tcW w:w="1456" w:type="dxa"/>
          </w:tcPr>
          <w:p w:rsidR="00A36FCF" w:rsidRPr="00A00941" w:rsidRDefault="00F93DE8" w:rsidP="009D434B">
            <w:pPr>
              <w:ind w:firstLine="0"/>
              <w:jc w:val="center"/>
            </w:pPr>
            <w:r>
              <w:t>70</w:t>
            </w:r>
          </w:p>
        </w:tc>
      </w:tr>
      <w:tr w:rsidR="00A36FCF" w:rsidRPr="00A00941" w:rsidTr="00A36FCF">
        <w:trPr>
          <w:trHeight w:val="144"/>
        </w:trPr>
        <w:tc>
          <w:tcPr>
            <w:tcW w:w="1135" w:type="dxa"/>
            <w:vMerge w:val="restart"/>
          </w:tcPr>
          <w:p w:rsidR="00A36FCF" w:rsidRPr="00A00941" w:rsidRDefault="00A36FCF" w:rsidP="009D434B">
            <w:pPr>
              <w:ind w:left="-822" w:right="34" w:firstLine="856"/>
              <w:jc w:val="center"/>
            </w:pPr>
            <w:r>
              <w:t>17</w:t>
            </w:r>
          </w:p>
        </w:tc>
        <w:tc>
          <w:tcPr>
            <w:tcW w:w="3827" w:type="dxa"/>
            <w:vMerge w:val="restart"/>
          </w:tcPr>
          <w:p w:rsidR="00A36FCF" w:rsidRPr="00A00941" w:rsidRDefault="00A36FCF" w:rsidP="009D434B">
            <w:pPr>
              <w:ind w:left="34" w:firstLine="0"/>
              <w:jc w:val="center"/>
            </w:pPr>
            <w:r>
              <w:t>Парикмахерское искусство</w:t>
            </w:r>
          </w:p>
        </w:tc>
        <w:tc>
          <w:tcPr>
            <w:tcW w:w="3363" w:type="dxa"/>
          </w:tcPr>
          <w:p w:rsidR="00A36FCF" w:rsidRPr="00A00941" w:rsidRDefault="00C779A0" w:rsidP="009D434B">
            <w:pPr>
              <w:ind w:firstLine="0"/>
              <w:jc w:val="center"/>
            </w:pPr>
            <w:r>
              <w:t>МДК 03.01</w:t>
            </w:r>
          </w:p>
        </w:tc>
        <w:tc>
          <w:tcPr>
            <w:tcW w:w="1701" w:type="dxa"/>
          </w:tcPr>
          <w:p w:rsidR="00A36FCF" w:rsidRPr="00A00941" w:rsidRDefault="00C779A0" w:rsidP="009D434B">
            <w:pPr>
              <w:ind w:firstLine="0"/>
              <w:jc w:val="center"/>
            </w:pPr>
            <w:r>
              <w:t>18</w:t>
            </w:r>
          </w:p>
        </w:tc>
        <w:tc>
          <w:tcPr>
            <w:tcW w:w="1276" w:type="dxa"/>
          </w:tcPr>
          <w:p w:rsidR="00A36FCF" w:rsidRPr="00A00941" w:rsidRDefault="00C779A0" w:rsidP="009D434B">
            <w:pPr>
              <w:ind w:firstLine="0"/>
              <w:jc w:val="center"/>
            </w:pPr>
            <w:r>
              <w:t>11</w:t>
            </w:r>
          </w:p>
        </w:tc>
        <w:tc>
          <w:tcPr>
            <w:tcW w:w="1418" w:type="dxa"/>
          </w:tcPr>
          <w:p w:rsidR="00A36FCF" w:rsidRPr="00A00941" w:rsidRDefault="00C779A0" w:rsidP="009D434B">
            <w:pPr>
              <w:ind w:firstLine="0"/>
              <w:jc w:val="center"/>
            </w:pPr>
            <w:r>
              <w:t>7</w:t>
            </w:r>
          </w:p>
        </w:tc>
        <w:tc>
          <w:tcPr>
            <w:tcW w:w="1417" w:type="dxa"/>
          </w:tcPr>
          <w:p w:rsidR="00A36FCF" w:rsidRPr="00A00941" w:rsidRDefault="00C779A0" w:rsidP="009D434B">
            <w:pPr>
              <w:ind w:firstLine="0"/>
              <w:jc w:val="center"/>
            </w:pPr>
            <w:r>
              <w:t>0</w:t>
            </w:r>
          </w:p>
        </w:tc>
        <w:tc>
          <w:tcPr>
            <w:tcW w:w="1456" w:type="dxa"/>
          </w:tcPr>
          <w:p w:rsidR="00A36FCF" w:rsidRPr="00A00941" w:rsidRDefault="00C779A0" w:rsidP="009D434B">
            <w:pPr>
              <w:ind w:firstLine="0"/>
              <w:jc w:val="center"/>
            </w:pPr>
            <w:r>
              <w:t>100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C779A0" w:rsidP="009D434B">
            <w:pPr>
              <w:ind w:firstLine="0"/>
              <w:jc w:val="center"/>
            </w:pPr>
            <w:r>
              <w:t>МДК 03.02</w:t>
            </w:r>
          </w:p>
        </w:tc>
        <w:tc>
          <w:tcPr>
            <w:tcW w:w="1701" w:type="dxa"/>
          </w:tcPr>
          <w:p w:rsidR="00A36FCF" w:rsidRPr="00A00941" w:rsidRDefault="00C779A0" w:rsidP="009D434B">
            <w:pPr>
              <w:ind w:firstLine="0"/>
              <w:jc w:val="center"/>
            </w:pPr>
            <w:r>
              <w:t>18</w:t>
            </w:r>
          </w:p>
        </w:tc>
        <w:tc>
          <w:tcPr>
            <w:tcW w:w="1276" w:type="dxa"/>
          </w:tcPr>
          <w:p w:rsidR="00A36FCF" w:rsidRPr="00A00941" w:rsidRDefault="00C779A0" w:rsidP="009D434B">
            <w:pPr>
              <w:ind w:firstLine="0"/>
              <w:jc w:val="center"/>
            </w:pPr>
            <w:r>
              <w:t>13</w:t>
            </w:r>
          </w:p>
        </w:tc>
        <w:tc>
          <w:tcPr>
            <w:tcW w:w="1418" w:type="dxa"/>
          </w:tcPr>
          <w:p w:rsidR="00A36FCF" w:rsidRPr="00A00941" w:rsidRDefault="00C779A0" w:rsidP="009D434B">
            <w:pPr>
              <w:ind w:firstLine="0"/>
              <w:jc w:val="center"/>
            </w:pPr>
            <w:r>
              <w:t>5</w:t>
            </w:r>
          </w:p>
        </w:tc>
        <w:tc>
          <w:tcPr>
            <w:tcW w:w="1417" w:type="dxa"/>
          </w:tcPr>
          <w:p w:rsidR="00A36FCF" w:rsidRPr="00A00941" w:rsidRDefault="00C779A0" w:rsidP="009D434B">
            <w:pPr>
              <w:ind w:firstLine="0"/>
              <w:jc w:val="center"/>
            </w:pPr>
            <w:r>
              <w:t>0</w:t>
            </w:r>
          </w:p>
        </w:tc>
        <w:tc>
          <w:tcPr>
            <w:tcW w:w="1456" w:type="dxa"/>
          </w:tcPr>
          <w:p w:rsidR="00A36FCF" w:rsidRPr="00A00941" w:rsidRDefault="00C779A0" w:rsidP="009D434B">
            <w:pPr>
              <w:ind w:firstLine="0"/>
              <w:jc w:val="center"/>
            </w:pPr>
            <w:r>
              <w:t>100</w:t>
            </w:r>
          </w:p>
        </w:tc>
      </w:tr>
      <w:tr w:rsidR="00A36FCF" w:rsidRPr="00A00941" w:rsidTr="00A36FCF">
        <w:trPr>
          <w:trHeight w:val="144"/>
        </w:trPr>
        <w:tc>
          <w:tcPr>
            <w:tcW w:w="1135" w:type="dxa"/>
            <w:vMerge/>
          </w:tcPr>
          <w:p w:rsidR="00A36FCF" w:rsidRPr="00A00941" w:rsidRDefault="00A36FCF" w:rsidP="009D434B">
            <w:pPr>
              <w:ind w:left="-822" w:right="34" w:firstLine="856"/>
              <w:jc w:val="center"/>
            </w:pPr>
          </w:p>
        </w:tc>
        <w:tc>
          <w:tcPr>
            <w:tcW w:w="3827" w:type="dxa"/>
            <w:vMerge/>
          </w:tcPr>
          <w:p w:rsidR="00A36FCF" w:rsidRPr="00A00941" w:rsidRDefault="00A36FCF" w:rsidP="009D434B">
            <w:pPr>
              <w:ind w:left="34" w:firstLine="0"/>
              <w:jc w:val="center"/>
            </w:pPr>
          </w:p>
        </w:tc>
        <w:tc>
          <w:tcPr>
            <w:tcW w:w="3363" w:type="dxa"/>
          </w:tcPr>
          <w:p w:rsidR="00A36FCF" w:rsidRPr="00A00941" w:rsidRDefault="00415BD7" w:rsidP="009D434B">
            <w:pPr>
              <w:ind w:firstLine="0"/>
              <w:jc w:val="center"/>
            </w:pPr>
            <w:r>
              <w:t>Основы предприним</w:t>
            </w:r>
            <w:r>
              <w:t>а</w:t>
            </w:r>
            <w:r>
              <w:t>тельства</w:t>
            </w:r>
          </w:p>
        </w:tc>
        <w:tc>
          <w:tcPr>
            <w:tcW w:w="1701" w:type="dxa"/>
          </w:tcPr>
          <w:p w:rsidR="00A36FCF" w:rsidRPr="00A00941" w:rsidRDefault="00415BD7" w:rsidP="009D434B">
            <w:pPr>
              <w:ind w:firstLine="0"/>
              <w:jc w:val="center"/>
            </w:pPr>
            <w:r>
              <w:t>27</w:t>
            </w:r>
          </w:p>
        </w:tc>
        <w:tc>
          <w:tcPr>
            <w:tcW w:w="1276" w:type="dxa"/>
          </w:tcPr>
          <w:p w:rsidR="00A36FCF" w:rsidRPr="00A00941" w:rsidRDefault="00415BD7" w:rsidP="009D434B">
            <w:pPr>
              <w:ind w:firstLine="0"/>
              <w:jc w:val="center"/>
            </w:pPr>
            <w:r>
              <w:t>12</w:t>
            </w:r>
          </w:p>
        </w:tc>
        <w:tc>
          <w:tcPr>
            <w:tcW w:w="1418" w:type="dxa"/>
          </w:tcPr>
          <w:p w:rsidR="00A36FCF" w:rsidRPr="00A00941" w:rsidRDefault="00415BD7" w:rsidP="009D434B">
            <w:pPr>
              <w:ind w:firstLine="0"/>
              <w:jc w:val="center"/>
            </w:pPr>
            <w:r>
              <w:t>7</w:t>
            </w:r>
          </w:p>
        </w:tc>
        <w:tc>
          <w:tcPr>
            <w:tcW w:w="1417" w:type="dxa"/>
          </w:tcPr>
          <w:p w:rsidR="00A36FCF" w:rsidRPr="00A00941" w:rsidRDefault="00415BD7" w:rsidP="009D434B">
            <w:pPr>
              <w:ind w:firstLine="0"/>
              <w:jc w:val="center"/>
            </w:pPr>
            <w:r>
              <w:t>8</w:t>
            </w:r>
          </w:p>
        </w:tc>
        <w:tc>
          <w:tcPr>
            <w:tcW w:w="1456" w:type="dxa"/>
          </w:tcPr>
          <w:p w:rsidR="00A36FCF" w:rsidRPr="00A00941" w:rsidRDefault="00415BD7" w:rsidP="009D434B">
            <w:pPr>
              <w:ind w:firstLine="0"/>
              <w:jc w:val="center"/>
            </w:pPr>
            <w:r>
              <w:t>69</w:t>
            </w:r>
          </w:p>
        </w:tc>
      </w:tr>
      <w:tr w:rsidR="00DC6AE9" w:rsidRPr="00A00941" w:rsidTr="00A36FCF">
        <w:trPr>
          <w:trHeight w:val="144"/>
        </w:trPr>
        <w:tc>
          <w:tcPr>
            <w:tcW w:w="1135" w:type="dxa"/>
            <w:vMerge w:val="restart"/>
          </w:tcPr>
          <w:p w:rsidR="00DC6AE9" w:rsidRPr="00A00941" w:rsidRDefault="00DC6AE9" w:rsidP="009D434B">
            <w:pPr>
              <w:ind w:left="-822" w:right="34" w:firstLine="856"/>
              <w:jc w:val="center"/>
            </w:pPr>
            <w:r>
              <w:t>18</w:t>
            </w:r>
          </w:p>
        </w:tc>
        <w:tc>
          <w:tcPr>
            <w:tcW w:w="3827" w:type="dxa"/>
            <w:vMerge w:val="restart"/>
          </w:tcPr>
          <w:p w:rsidR="00DC6AE9" w:rsidRPr="00A00941" w:rsidRDefault="00DC6AE9" w:rsidP="009D434B">
            <w:pPr>
              <w:ind w:left="34" w:firstLine="0"/>
              <w:jc w:val="center"/>
            </w:pPr>
            <w:r>
              <w:t>Парикмахер</w:t>
            </w:r>
          </w:p>
        </w:tc>
        <w:tc>
          <w:tcPr>
            <w:tcW w:w="3363" w:type="dxa"/>
          </w:tcPr>
          <w:p w:rsidR="00DC6AE9" w:rsidRPr="00A00941" w:rsidRDefault="00DC6AE9" w:rsidP="009D434B">
            <w:pPr>
              <w:ind w:firstLine="0"/>
              <w:jc w:val="center"/>
            </w:pPr>
            <w:r>
              <w:t>МДК 03.01</w:t>
            </w:r>
          </w:p>
        </w:tc>
        <w:tc>
          <w:tcPr>
            <w:tcW w:w="1701" w:type="dxa"/>
          </w:tcPr>
          <w:p w:rsidR="00DC6AE9" w:rsidRDefault="00DC6AE9" w:rsidP="009D434B">
            <w:pPr>
              <w:ind w:firstLine="0"/>
              <w:jc w:val="center"/>
            </w:pPr>
            <w:r>
              <w:t>15</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6</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47</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 xml:space="preserve">Право </w:t>
            </w:r>
          </w:p>
        </w:tc>
        <w:tc>
          <w:tcPr>
            <w:tcW w:w="1701" w:type="dxa"/>
          </w:tcPr>
          <w:p w:rsidR="00DC6AE9" w:rsidRDefault="00DC6AE9" w:rsidP="009D434B">
            <w:pPr>
              <w:ind w:firstLine="0"/>
              <w:jc w:val="center"/>
            </w:pPr>
            <w:r>
              <w:t>15</w:t>
            </w:r>
          </w:p>
        </w:tc>
        <w:tc>
          <w:tcPr>
            <w:tcW w:w="1276" w:type="dxa"/>
          </w:tcPr>
          <w:p w:rsidR="00DC6AE9" w:rsidRDefault="00DC6AE9" w:rsidP="009D434B">
            <w:pPr>
              <w:ind w:firstLine="0"/>
              <w:jc w:val="center"/>
            </w:pPr>
            <w:r>
              <w:t>6</w:t>
            </w:r>
          </w:p>
        </w:tc>
        <w:tc>
          <w:tcPr>
            <w:tcW w:w="1418" w:type="dxa"/>
          </w:tcPr>
          <w:p w:rsidR="00DC6AE9" w:rsidRDefault="00DC6AE9" w:rsidP="009D434B">
            <w:pPr>
              <w:ind w:firstLine="0"/>
              <w:jc w:val="center"/>
            </w:pPr>
            <w:r>
              <w:t>1</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47</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 xml:space="preserve">Литература </w:t>
            </w:r>
          </w:p>
        </w:tc>
        <w:tc>
          <w:tcPr>
            <w:tcW w:w="1701" w:type="dxa"/>
          </w:tcPr>
          <w:p w:rsidR="00DC6AE9" w:rsidRDefault="00DC6AE9" w:rsidP="009D434B">
            <w:pPr>
              <w:ind w:firstLine="0"/>
              <w:jc w:val="center"/>
            </w:pPr>
            <w:r>
              <w:t>14</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4</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57</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Русский язык</w:t>
            </w:r>
          </w:p>
        </w:tc>
        <w:tc>
          <w:tcPr>
            <w:tcW w:w="1701" w:type="dxa"/>
          </w:tcPr>
          <w:p w:rsidR="00DC6AE9" w:rsidRDefault="00DC6AE9" w:rsidP="009D434B">
            <w:pPr>
              <w:ind w:firstLine="0"/>
              <w:jc w:val="center"/>
            </w:pPr>
            <w:r>
              <w:t>14</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3</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57</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Специальный рисунок</w:t>
            </w:r>
          </w:p>
        </w:tc>
        <w:tc>
          <w:tcPr>
            <w:tcW w:w="1701" w:type="dxa"/>
          </w:tcPr>
          <w:p w:rsidR="00DC6AE9" w:rsidRDefault="00DC6AE9" w:rsidP="009D434B">
            <w:pPr>
              <w:ind w:firstLine="0"/>
              <w:jc w:val="center"/>
            </w:pPr>
            <w:r>
              <w:t>16</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3</w:t>
            </w:r>
          </w:p>
        </w:tc>
        <w:tc>
          <w:tcPr>
            <w:tcW w:w="1456" w:type="dxa"/>
          </w:tcPr>
          <w:p w:rsidR="00DC6AE9" w:rsidRDefault="00DC6AE9" w:rsidP="009D434B">
            <w:pPr>
              <w:ind w:firstLine="0"/>
              <w:jc w:val="center"/>
            </w:pPr>
            <w:r>
              <w:t>76</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 xml:space="preserve">Обществознание </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75</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История</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9</w:t>
            </w:r>
          </w:p>
        </w:tc>
        <w:tc>
          <w:tcPr>
            <w:tcW w:w="1418" w:type="dxa"/>
          </w:tcPr>
          <w:p w:rsidR="00DC6AE9" w:rsidRDefault="00DC6AE9" w:rsidP="009D434B">
            <w:pPr>
              <w:ind w:firstLine="0"/>
              <w:jc w:val="center"/>
            </w:pPr>
            <w:r>
              <w:t>4</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76</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Pr="00A00941" w:rsidRDefault="00DC6AE9" w:rsidP="009D434B">
            <w:pPr>
              <w:ind w:firstLine="0"/>
              <w:jc w:val="center"/>
            </w:pPr>
            <w:r>
              <w:t>Математика: алгебра и начала математического анализа; геометрия</w:t>
            </w:r>
          </w:p>
        </w:tc>
        <w:tc>
          <w:tcPr>
            <w:tcW w:w="1701" w:type="dxa"/>
          </w:tcPr>
          <w:p w:rsidR="00DC6AE9" w:rsidRDefault="00DC6AE9" w:rsidP="009D434B">
            <w:pPr>
              <w:ind w:firstLine="0"/>
              <w:jc w:val="center"/>
            </w:pPr>
            <w:r>
              <w:t>14</w:t>
            </w:r>
          </w:p>
        </w:tc>
        <w:tc>
          <w:tcPr>
            <w:tcW w:w="1276" w:type="dxa"/>
          </w:tcPr>
          <w:p w:rsidR="00DC6AE9" w:rsidRDefault="00DC6AE9" w:rsidP="009D434B">
            <w:pPr>
              <w:ind w:firstLine="0"/>
              <w:jc w:val="center"/>
            </w:pPr>
            <w:r>
              <w:t>3</w:t>
            </w:r>
          </w:p>
        </w:tc>
        <w:tc>
          <w:tcPr>
            <w:tcW w:w="1418" w:type="dxa"/>
          </w:tcPr>
          <w:p w:rsidR="00DC6AE9" w:rsidRDefault="00DC6AE9" w:rsidP="009D434B">
            <w:pPr>
              <w:ind w:firstLine="0"/>
              <w:jc w:val="center"/>
            </w:pPr>
            <w:r>
              <w:t>4</w:t>
            </w:r>
          </w:p>
        </w:tc>
        <w:tc>
          <w:tcPr>
            <w:tcW w:w="1417" w:type="dxa"/>
          </w:tcPr>
          <w:p w:rsidR="00DC6AE9" w:rsidRDefault="00DC6AE9" w:rsidP="009D434B">
            <w:pPr>
              <w:ind w:firstLine="0"/>
              <w:jc w:val="center"/>
            </w:pPr>
            <w:r>
              <w:t>7</w:t>
            </w:r>
          </w:p>
        </w:tc>
        <w:tc>
          <w:tcPr>
            <w:tcW w:w="1456" w:type="dxa"/>
          </w:tcPr>
          <w:p w:rsidR="00DC6AE9" w:rsidRDefault="00DC6AE9" w:rsidP="009D434B">
            <w:pPr>
              <w:ind w:firstLine="0"/>
              <w:jc w:val="center"/>
            </w:pPr>
            <w:r>
              <w:t>50</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D434B">
            <w:pPr>
              <w:ind w:firstLine="0"/>
              <w:jc w:val="center"/>
            </w:pPr>
            <w:r>
              <w:t>Иностранный язык</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1</w:t>
            </w:r>
          </w:p>
        </w:tc>
        <w:tc>
          <w:tcPr>
            <w:tcW w:w="1418" w:type="dxa"/>
          </w:tcPr>
          <w:p w:rsidR="00DC6AE9" w:rsidRDefault="00DC6AE9" w:rsidP="009D434B">
            <w:pPr>
              <w:ind w:firstLine="0"/>
              <w:jc w:val="center"/>
            </w:pPr>
            <w:r>
              <w:t>8</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53</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D434B">
            <w:pPr>
              <w:ind w:firstLine="0"/>
              <w:jc w:val="center"/>
            </w:pPr>
            <w:r>
              <w:t>История родного края</w:t>
            </w:r>
          </w:p>
        </w:tc>
        <w:tc>
          <w:tcPr>
            <w:tcW w:w="1701" w:type="dxa"/>
          </w:tcPr>
          <w:p w:rsidR="00DC6AE9" w:rsidRDefault="00DC6AE9" w:rsidP="009D434B">
            <w:pPr>
              <w:ind w:firstLine="0"/>
              <w:jc w:val="center"/>
            </w:pPr>
            <w:r>
              <w:t>16</w:t>
            </w:r>
          </w:p>
        </w:tc>
        <w:tc>
          <w:tcPr>
            <w:tcW w:w="1276" w:type="dxa"/>
          </w:tcPr>
          <w:p w:rsidR="00DC6AE9" w:rsidRDefault="00DC6AE9" w:rsidP="009D434B">
            <w:pPr>
              <w:ind w:firstLine="0"/>
              <w:jc w:val="center"/>
            </w:pPr>
            <w:r>
              <w:t>7</w:t>
            </w:r>
          </w:p>
        </w:tc>
        <w:tc>
          <w:tcPr>
            <w:tcW w:w="1418" w:type="dxa"/>
          </w:tcPr>
          <w:p w:rsidR="00DC6AE9" w:rsidRDefault="00DC6AE9" w:rsidP="009D434B">
            <w:pPr>
              <w:ind w:firstLine="0"/>
              <w:jc w:val="center"/>
            </w:pPr>
            <w:r>
              <w:t>5</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70</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D434B">
            <w:pPr>
              <w:ind w:firstLine="0"/>
              <w:jc w:val="center"/>
            </w:pPr>
            <w:r>
              <w:t xml:space="preserve">Информатика </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4</w:t>
            </w:r>
          </w:p>
        </w:tc>
        <w:tc>
          <w:tcPr>
            <w:tcW w:w="1418" w:type="dxa"/>
          </w:tcPr>
          <w:p w:rsidR="00DC6AE9" w:rsidRDefault="00DC6AE9" w:rsidP="009D434B">
            <w:pPr>
              <w:ind w:firstLine="0"/>
              <w:jc w:val="center"/>
            </w:pPr>
            <w:r>
              <w:t>9</w:t>
            </w:r>
          </w:p>
        </w:tc>
        <w:tc>
          <w:tcPr>
            <w:tcW w:w="1417" w:type="dxa"/>
          </w:tcPr>
          <w:p w:rsidR="00DC6AE9" w:rsidRDefault="00DC6AE9" w:rsidP="009D434B">
            <w:pPr>
              <w:ind w:firstLine="0"/>
              <w:jc w:val="center"/>
            </w:pPr>
            <w:r>
              <w:t>4</w:t>
            </w:r>
          </w:p>
        </w:tc>
        <w:tc>
          <w:tcPr>
            <w:tcW w:w="1456" w:type="dxa"/>
          </w:tcPr>
          <w:p w:rsidR="00DC6AE9" w:rsidRDefault="00DC6AE9" w:rsidP="009D434B">
            <w:pPr>
              <w:ind w:firstLine="0"/>
              <w:jc w:val="center"/>
            </w:pPr>
            <w:r>
              <w:t>76</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D434B">
            <w:pPr>
              <w:ind w:firstLine="0"/>
              <w:jc w:val="center"/>
            </w:pPr>
            <w:r>
              <w:t xml:space="preserve">Экономика </w:t>
            </w:r>
          </w:p>
        </w:tc>
        <w:tc>
          <w:tcPr>
            <w:tcW w:w="1701" w:type="dxa"/>
          </w:tcPr>
          <w:p w:rsidR="00DC6AE9" w:rsidRDefault="00DC6AE9" w:rsidP="009D434B">
            <w:pPr>
              <w:ind w:firstLine="0"/>
              <w:jc w:val="center"/>
            </w:pPr>
            <w:r>
              <w:t>17</w:t>
            </w:r>
          </w:p>
        </w:tc>
        <w:tc>
          <w:tcPr>
            <w:tcW w:w="1276" w:type="dxa"/>
          </w:tcPr>
          <w:p w:rsidR="00DC6AE9" w:rsidRDefault="00DC6AE9" w:rsidP="009D434B">
            <w:pPr>
              <w:ind w:firstLine="0"/>
              <w:jc w:val="center"/>
            </w:pPr>
            <w:r>
              <w:t>2</w:t>
            </w:r>
          </w:p>
        </w:tc>
        <w:tc>
          <w:tcPr>
            <w:tcW w:w="1418" w:type="dxa"/>
          </w:tcPr>
          <w:p w:rsidR="00DC6AE9" w:rsidRDefault="00DC6AE9" w:rsidP="009D434B">
            <w:pPr>
              <w:ind w:firstLine="0"/>
              <w:jc w:val="center"/>
            </w:pPr>
            <w:r>
              <w:t>7</w:t>
            </w:r>
          </w:p>
        </w:tc>
        <w:tc>
          <w:tcPr>
            <w:tcW w:w="1417" w:type="dxa"/>
          </w:tcPr>
          <w:p w:rsidR="00DC6AE9" w:rsidRDefault="00DC6AE9" w:rsidP="009D434B">
            <w:pPr>
              <w:ind w:firstLine="0"/>
              <w:jc w:val="center"/>
            </w:pPr>
            <w:r>
              <w:t>8</w:t>
            </w:r>
          </w:p>
        </w:tc>
        <w:tc>
          <w:tcPr>
            <w:tcW w:w="1456" w:type="dxa"/>
          </w:tcPr>
          <w:p w:rsidR="00DC6AE9" w:rsidRDefault="00DC6AE9" w:rsidP="009D434B">
            <w:pPr>
              <w:ind w:firstLine="0"/>
              <w:jc w:val="center"/>
            </w:pPr>
            <w:r>
              <w:t>54</w:t>
            </w:r>
          </w:p>
        </w:tc>
      </w:tr>
      <w:tr w:rsidR="00DC6AE9" w:rsidRPr="00A00941" w:rsidTr="00A36FCF">
        <w:trPr>
          <w:trHeight w:val="144"/>
        </w:trPr>
        <w:tc>
          <w:tcPr>
            <w:tcW w:w="1135" w:type="dxa"/>
            <w:vMerge/>
          </w:tcPr>
          <w:p w:rsidR="00DC6AE9" w:rsidRDefault="00DC6AE9" w:rsidP="009D434B">
            <w:pPr>
              <w:ind w:left="-822" w:right="34" w:firstLine="856"/>
              <w:jc w:val="center"/>
            </w:pPr>
          </w:p>
        </w:tc>
        <w:tc>
          <w:tcPr>
            <w:tcW w:w="3827" w:type="dxa"/>
            <w:vMerge/>
          </w:tcPr>
          <w:p w:rsidR="00DC6AE9" w:rsidRDefault="00DC6AE9" w:rsidP="009D434B">
            <w:pPr>
              <w:ind w:left="34" w:firstLine="0"/>
              <w:jc w:val="center"/>
            </w:pPr>
          </w:p>
        </w:tc>
        <w:tc>
          <w:tcPr>
            <w:tcW w:w="3363" w:type="dxa"/>
          </w:tcPr>
          <w:p w:rsidR="00DC6AE9" w:rsidRDefault="00DC6AE9" w:rsidP="009D434B">
            <w:pPr>
              <w:ind w:firstLine="0"/>
              <w:jc w:val="center"/>
            </w:pPr>
            <w:r>
              <w:t xml:space="preserve">География </w:t>
            </w:r>
          </w:p>
        </w:tc>
        <w:tc>
          <w:tcPr>
            <w:tcW w:w="1701" w:type="dxa"/>
          </w:tcPr>
          <w:p w:rsidR="00DC6AE9" w:rsidRDefault="00DC6AE9" w:rsidP="009D434B">
            <w:pPr>
              <w:ind w:firstLine="0"/>
              <w:jc w:val="center"/>
            </w:pPr>
            <w:r>
              <w:t>16</w:t>
            </w:r>
          </w:p>
        </w:tc>
        <w:tc>
          <w:tcPr>
            <w:tcW w:w="1276" w:type="dxa"/>
          </w:tcPr>
          <w:p w:rsidR="00DC6AE9" w:rsidRDefault="00DC6AE9" w:rsidP="009D434B">
            <w:pPr>
              <w:ind w:firstLine="0"/>
              <w:jc w:val="center"/>
            </w:pPr>
            <w:r>
              <w:t>5</w:t>
            </w:r>
          </w:p>
        </w:tc>
        <w:tc>
          <w:tcPr>
            <w:tcW w:w="1418" w:type="dxa"/>
          </w:tcPr>
          <w:p w:rsidR="00DC6AE9" w:rsidRDefault="00DC6AE9" w:rsidP="009D434B">
            <w:pPr>
              <w:ind w:firstLine="0"/>
              <w:jc w:val="center"/>
            </w:pPr>
            <w:r>
              <w:t>5</w:t>
            </w:r>
          </w:p>
        </w:tc>
        <w:tc>
          <w:tcPr>
            <w:tcW w:w="1417" w:type="dxa"/>
          </w:tcPr>
          <w:p w:rsidR="00DC6AE9" w:rsidRDefault="00DC6AE9" w:rsidP="009D434B">
            <w:pPr>
              <w:ind w:firstLine="0"/>
              <w:jc w:val="center"/>
            </w:pPr>
            <w:r>
              <w:t>6</w:t>
            </w:r>
          </w:p>
        </w:tc>
        <w:tc>
          <w:tcPr>
            <w:tcW w:w="1456" w:type="dxa"/>
          </w:tcPr>
          <w:p w:rsidR="00DC6AE9" w:rsidRDefault="00DC6AE9" w:rsidP="009D434B">
            <w:pPr>
              <w:ind w:firstLine="0"/>
              <w:jc w:val="center"/>
            </w:pPr>
            <w:r>
              <w:t>62</w:t>
            </w:r>
          </w:p>
        </w:tc>
      </w:tr>
    </w:tbl>
    <w:p w:rsidR="008850DE" w:rsidRDefault="00E82684" w:rsidP="00E82684">
      <w:pPr>
        <w:spacing w:after="160" w:line="259" w:lineRule="auto"/>
        <w:ind w:right="0" w:firstLine="0"/>
        <w:jc w:val="center"/>
        <w:rPr>
          <w:sz w:val="24"/>
          <w:szCs w:val="24"/>
        </w:rPr>
        <w:sectPr w:rsidR="008850DE" w:rsidSect="008850DE">
          <w:pgSz w:w="16838" w:h="11906" w:orient="landscape"/>
          <w:pgMar w:top="707" w:right="1276" w:bottom="1418" w:left="567" w:header="227" w:footer="0" w:gutter="0"/>
          <w:cols w:space="720"/>
          <w:docGrid w:linePitch="381"/>
        </w:sectPr>
      </w:pPr>
      <w:r>
        <w:rPr>
          <w:sz w:val="24"/>
          <w:szCs w:val="24"/>
        </w:rPr>
        <w:br w:type="textWrapping" w:clear="all"/>
      </w:r>
    </w:p>
    <w:p w:rsidR="00F34D30" w:rsidRPr="002A0FE5" w:rsidRDefault="00F34D30" w:rsidP="008632BC">
      <w:pPr>
        <w:spacing w:after="160" w:line="259" w:lineRule="auto"/>
        <w:ind w:right="0" w:firstLine="0"/>
        <w:rPr>
          <w:sz w:val="24"/>
          <w:szCs w:val="24"/>
        </w:rPr>
      </w:pPr>
    </w:p>
    <w:p w:rsidR="00F34D30" w:rsidRPr="00A56C7A" w:rsidRDefault="00AB1DF1" w:rsidP="00A56C7A">
      <w:pPr>
        <w:spacing w:line="240" w:lineRule="auto"/>
        <w:ind w:left="-15"/>
        <w:rPr>
          <w:sz w:val="24"/>
          <w:szCs w:val="24"/>
        </w:rPr>
      </w:pPr>
      <w:r w:rsidRPr="00A56C7A">
        <w:rPr>
          <w:sz w:val="24"/>
          <w:szCs w:val="24"/>
        </w:rPr>
        <w:t xml:space="preserve">Важно отметить, что с целью объективной оценки качества знаний, умений, опыта профессиональной деятельности, общих и профессиональных компетенций </w:t>
      </w:r>
      <w:r w:rsidR="00C555DB">
        <w:rPr>
          <w:sz w:val="24"/>
          <w:szCs w:val="24"/>
        </w:rPr>
        <w:t>обучающихся</w:t>
      </w:r>
      <w:r w:rsidRPr="00A56C7A">
        <w:rPr>
          <w:sz w:val="24"/>
          <w:szCs w:val="24"/>
        </w:rPr>
        <w:t xml:space="preserve"> и их соответствия требованиям работодателей ежегодно в составе государственных аттестацио</w:t>
      </w:r>
      <w:r w:rsidRPr="00A56C7A">
        <w:rPr>
          <w:sz w:val="24"/>
          <w:szCs w:val="24"/>
        </w:rPr>
        <w:t>н</w:t>
      </w:r>
      <w:r w:rsidRPr="00A56C7A">
        <w:rPr>
          <w:sz w:val="24"/>
          <w:szCs w:val="24"/>
        </w:rPr>
        <w:t>ных комиссий работают председатели комиссий, имеющие большой практический опыт де</w:t>
      </w:r>
      <w:r w:rsidRPr="00A56C7A">
        <w:rPr>
          <w:sz w:val="24"/>
          <w:szCs w:val="24"/>
        </w:rPr>
        <w:t>я</w:t>
      </w:r>
      <w:r w:rsidRPr="00A56C7A">
        <w:rPr>
          <w:sz w:val="24"/>
          <w:szCs w:val="24"/>
        </w:rPr>
        <w:t xml:space="preserve">тельности в соответствующей профессиональной сфере. </w:t>
      </w:r>
      <w:r w:rsidR="00A56C7A" w:rsidRPr="00A56C7A">
        <w:rPr>
          <w:sz w:val="24"/>
          <w:szCs w:val="24"/>
        </w:rPr>
        <w:t>Техникум</w:t>
      </w:r>
      <w:r w:rsidRPr="00A56C7A">
        <w:rPr>
          <w:sz w:val="24"/>
          <w:szCs w:val="24"/>
        </w:rPr>
        <w:t xml:space="preserve"> регулярно учитывает и</w:t>
      </w:r>
      <w:r w:rsidRPr="00A56C7A">
        <w:rPr>
          <w:sz w:val="24"/>
          <w:szCs w:val="24"/>
        </w:rPr>
        <w:t>н</w:t>
      </w:r>
      <w:r w:rsidRPr="00A56C7A">
        <w:rPr>
          <w:sz w:val="24"/>
          <w:szCs w:val="24"/>
        </w:rPr>
        <w:t xml:space="preserve">тенсивно изменяющиеся требования к специалистам системы </w:t>
      </w:r>
      <w:r w:rsidR="00A56C7A" w:rsidRPr="00A56C7A">
        <w:rPr>
          <w:sz w:val="24"/>
          <w:szCs w:val="24"/>
        </w:rPr>
        <w:t>профессионального образования</w:t>
      </w:r>
      <w:r w:rsidRPr="00A56C7A">
        <w:rPr>
          <w:sz w:val="24"/>
          <w:szCs w:val="24"/>
        </w:rPr>
        <w:t xml:space="preserve"> и проводит большую работу по совершенствованию структуры и содержания проведения го</w:t>
      </w:r>
      <w:r w:rsidRPr="00A56C7A">
        <w:rPr>
          <w:sz w:val="24"/>
          <w:szCs w:val="24"/>
        </w:rPr>
        <w:t>с</w:t>
      </w:r>
      <w:r w:rsidRPr="00A56C7A">
        <w:rPr>
          <w:sz w:val="24"/>
          <w:szCs w:val="24"/>
        </w:rPr>
        <w:t xml:space="preserve">ударственной итоговой аттестации.  </w:t>
      </w:r>
    </w:p>
    <w:p w:rsidR="00F34D30" w:rsidRPr="00A56C7A" w:rsidRDefault="00AB1DF1" w:rsidP="00A56C7A">
      <w:pPr>
        <w:spacing w:line="240" w:lineRule="auto"/>
        <w:ind w:left="-15"/>
        <w:rPr>
          <w:sz w:val="24"/>
          <w:szCs w:val="24"/>
        </w:rPr>
      </w:pPr>
      <w:r w:rsidRPr="00A56C7A">
        <w:rPr>
          <w:sz w:val="24"/>
          <w:szCs w:val="24"/>
        </w:rPr>
        <w:t>Государственная итоговая аттестация (ГИА) выпускников регламентируется фед</w:t>
      </w:r>
      <w:r w:rsidRPr="00A56C7A">
        <w:rPr>
          <w:sz w:val="24"/>
          <w:szCs w:val="24"/>
        </w:rPr>
        <w:t>е</w:t>
      </w:r>
      <w:r w:rsidRPr="00A56C7A">
        <w:rPr>
          <w:sz w:val="24"/>
          <w:szCs w:val="24"/>
        </w:rPr>
        <w:t>ральными нормативными документами и рекомендациями, утвержденными Министерством образования РФ; приказами Министерства общего и среднего образования  РО и директора ГБ</w:t>
      </w:r>
      <w:r w:rsidR="00A56C7A" w:rsidRPr="00A56C7A">
        <w:rPr>
          <w:sz w:val="24"/>
          <w:szCs w:val="24"/>
        </w:rPr>
        <w:t>П</w:t>
      </w:r>
      <w:r w:rsidRPr="00A56C7A">
        <w:rPr>
          <w:sz w:val="24"/>
          <w:szCs w:val="24"/>
        </w:rPr>
        <w:t>ОУ РО «Р</w:t>
      </w:r>
      <w:r w:rsidR="00A56C7A" w:rsidRPr="00A56C7A">
        <w:rPr>
          <w:sz w:val="24"/>
          <w:szCs w:val="24"/>
        </w:rPr>
        <w:t>ТТС</w:t>
      </w:r>
      <w:r w:rsidRPr="00A56C7A">
        <w:rPr>
          <w:sz w:val="24"/>
          <w:szCs w:val="24"/>
        </w:rPr>
        <w:t xml:space="preserve">». </w:t>
      </w:r>
    </w:p>
    <w:p w:rsidR="00F34D30" w:rsidRPr="0041193D" w:rsidRDefault="00AB1DF1" w:rsidP="0041193D">
      <w:pPr>
        <w:spacing w:line="240" w:lineRule="auto"/>
        <w:ind w:left="-15"/>
        <w:rPr>
          <w:sz w:val="24"/>
          <w:szCs w:val="24"/>
        </w:rPr>
      </w:pPr>
      <w:r w:rsidRPr="0041193D">
        <w:rPr>
          <w:sz w:val="24"/>
          <w:szCs w:val="24"/>
        </w:rPr>
        <w:t xml:space="preserve">В </w:t>
      </w:r>
      <w:r w:rsidR="0041193D" w:rsidRPr="0041193D">
        <w:rPr>
          <w:sz w:val="24"/>
          <w:szCs w:val="24"/>
        </w:rPr>
        <w:t>техникуме</w:t>
      </w:r>
      <w:r w:rsidRPr="0041193D">
        <w:rPr>
          <w:sz w:val="24"/>
          <w:szCs w:val="24"/>
        </w:rPr>
        <w:t xml:space="preserve"> разработаны программы ГИА по каждой специальности</w:t>
      </w:r>
      <w:r w:rsidR="00A56C7A" w:rsidRPr="0041193D">
        <w:rPr>
          <w:sz w:val="24"/>
          <w:szCs w:val="24"/>
        </w:rPr>
        <w:t xml:space="preserve"> и профессии</w:t>
      </w:r>
      <w:r w:rsidRPr="0041193D">
        <w:rPr>
          <w:sz w:val="24"/>
          <w:szCs w:val="24"/>
        </w:rPr>
        <w:t xml:space="preserve">. Экспертная оценка знаний </w:t>
      </w:r>
      <w:r w:rsidR="0091256E">
        <w:rPr>
          <w:sz w:val="24"/>
          <w:szCs w:val="24"/>
        </w:rPr>
        <w:t>обучающихся</w:t>
      </w:r>
      <w:r w:rsidRPr="0041193D">
        <w:rPr>
          <w:sz w:val="24"/>
          <w:szCs w:val="24"/>
        </w:rPr>
        <w:t xml:space="preserve"> по результатам ГИА достаточно высокая, о чем св</w:t>
      </w:r>
      <w:r w:rsidRPr="0041193D">
        <w:rPr>
          <w:sz w:val="24"/>
          <w:szCs w:val="24"/>
        </w:rPr>
        <w:t>и</w:t>
      </w:r>
      <w:r w:rsidRPr="0041193D">
        <w:rPr>
          <w:sz w:val="24"/>
          <w:szCs w:val="24"/>
        </w:rPr>
        <w:t>детельствуют цифры в представленных сводных таблицах за период с 201</w:t>
      </w:r>
      <w:r w:rsidR="00C166E9">
        <w:rPr>
          <w:sz w:val="24"/>
          <w:szCs w:val="24"/>
        </w:rPr>
        <w:t>5</w:t>
      </w:r>
      <w:r w:rsidRPr="0041193D">
        <w:rPr>
          <w:sz w:val="24"/>
          <w:szCs w:val="24"/>
        </w:rPr>
        <w:t>-201</w:t>
      </w:r>
      <w:r w:rsidR="00C166E9">
        <w:rPr>
          <w:sz w:val="24"/>
          <w:szCs w:val="24"/>
        </w:rPr>
        <w:t xml:space="preserve">8 </w:t>
      </w:r>
      <w:r w:rsidRPr="0041193D">
        <w:rPr>
          <w:sz w:val="24"/>
          <w:szCs w:val="24"/>
        </w:rPr>
        <w:t xml:space="preserve">гг.  </w:t>
      </w:r>
    </w:p>
    <w:p w:rsidR="004F7050" w:rsidRPr="000434A0" w:rsidRDefault="004F7050" w:rsidP="004F7050">
      <w:pPr>
        <w:widowControl w:val="0"/>
        <w:suppressAutoHyphens/>
        <w:spacing w:after="0" w:line="240" w:lineRule="auto"/>
        <w:ind w:firstLine="709"/>
        <w:rPr>
          <w:rFonts w:eastAsia="Arial Unicode MS"/>
          <w:sz w:val="24"/>
          <w:szCs w:val="24"/>
          <w:lang w:eastAsia="ar-SA"/>
        </w:rPr>
      </w:pPr>
      <w:r w:rsidRPr="000434A0">
        <w:rPr>
          <w:rFonts w:eastAsia="Arial Unicode MS"/>
          <w:sz w:val="24"/>
          <w:szCs w:val="24"/>
          <w:lang w:eastAsia="ar-SA"/>
        </w:rPr>
        <w:t xml:space="preserve">Итоговая аттестация выпускников, предшествующая выпуску, состоит из нескольких  аттестационных испытаний следующих видов: </w:t>
      </w:r>
    </w:p>
    <w:p w:rsidR="004F7050" w:rsidRPr="000434A0" w:rsidRDefault="004F7050" w:rsidP="00386C2A">
      <w:pPr>
        <w:pStyle w:val="a6"/>
        <w:widowControl w:val="0"/>
        <w:numPr>
          <w:ilvl w:val="0"/>
          <w:numId w:val="21"/>
        </w:numPr>
        <w:suppressAutoHyphens/>
        <w:spacing w:after="0" w:line="240" w:lineRule="auto"/>
        <w:ind w:right="0"/>
        <w:rPr>
          <w:rFonts w:eastAsia="Arial Unicode MS"/>
          <w:sz w:val="24"/>
          <w:szCs w:val="24"/>
          <w:lang w:eastAsia="ar-SA"/>
        </w:rPr>
      </w:pPr>
      <w:r w:rsidRPr="000434A0">
        <w:rPr>
          <w:rFonts w:eastAsia="Arial Unicode MS"/>
          <w:sz w:val="24"/>
          <w:szCs w:val="24"/>
          <w:lang w:eastAsia="ar-SA"/>
        </w:rPr>
        <w:t xml:space="preserve">сдача итоговых экзаменов и дифференцированных зачётов по отдельным учебным </w:t>
      </w:r>
      <w:r w:rsidRPr="000434A0">
        <w:rPr>
          <w:sz w:val="24"/>
          <w:szCs w:val="24"/>
        </w:rPr>
        <w:t>дисциплинам, профессиональным модулям</w:t>
      </w:r>
      <w:r w:rsidRPr="000434A0">
        <w:rPr>
          <w:rFonts w:eastAsia="Arial Unicode MS"/>
          <w:sz w:val="24"/>
          <w:szCs w:val="24"/>
          <w:lang w:eastAsia="ar-SA"/>
        </w:rPr>
        <w:t>, включённых в состав итоговой аттестации в рамках основной профессиональной образовательной программы;</w:t>
      </w:r>
    </w:p>
    <w:p w:rsidR="004F7050" w:rsidRPr="000434A0" w:rsidRDefault="004F7050" w:rsidP="00386C2A">
      <w:pPr>
        <w:pStyle w:val="a6"/>
        <w:widowControl w:val="0"/>
        <w:numPr>
          <w:ilvl w:val="0"/>
          <w:numId w:val="21"/>
        </w:numPr>
        <w:suppressAutoHyphens/>
        <w:spacing w:after="0" w:line="240" w:lineRule="auto"/>
        <w:ind w:right="0"/>
        <w:rPr>
          <w:rFonts w:eastAsia="Arial Unicode MS"/>
          <w:sz w:val="24"/>
          <w:szCs w:val="24"/>
          <w:lang w:eastAsia="ar-SA"/>
        </w:rPr>
      </w:pPr>
      <w:r w:rsidRPr="000434A0">
        <w:rPr>
          <w:rFonts w:eastAsia="Arial Unicode MS"/>
          <w:sz w:val="24"/>
          <w:szCs w:val="24"/>
          <w:lang w:eastAsia="ar-SA"/>
        </w:rPr>
        <w:t>выполнение выпускной практической квалификационной работы по профессиям в пределах требований ФГОС;</w:t>
      </w:r>
    </w:p>
    <w:p w:rsidR="004F7050" w:rsidRPr="000434A0" w:rsidRDefault="004F7050" w:rsidP="00386C2A">
      <w:pPr>
        <w:pStyle w:val="a6"/>
        <w:widowControl w:val="0"/>
        <w:numPr>
          <w:ilvl w:val="0"/>
          <w:numId w:val="21"/>
        </w:numPr>
        <w:suppressAutoHyphens/>
        <w:spacing w:after="0" w:line="240" w:lineRule="auto"/>
        <w:ind w:right="0"/>
        <w:rPr>
          <w:rFonts w:eastAsia="Arial Unicode MS"/>
          <w:sz w:val="24"/>
          <w:szCs w:val="24"/>
          <w:lang w:eastAsia="ar-SA"/>
        </w:rPr>
      </w:pPr>
      <w:r w:rsidRPr="000434A0">
        <w:rPr>
          <w:rFonts w:eastAsia="Arial Unicode MS"/>
          <w:sz w:val="24"/>
          <w:szCs w:val="24"/>
          <w:lang w:eastAsia="ar-SA"/>
        </w:rPr>
        <w:t>защита письменной  экзаменационной работы, выполненной выпускником по теме, определяемой техникумом.</w:t>
      </w:r>
    </w:p>
    <w:p w:rsidR="004F7050" w:rsidRPr="000434A0" w:rsidRDefault="004F7050" w:rsidP="004F7050">
      <w:pPr>
        <w:widowControl w:val="0"/>
        <w:suppressAutoHyphens/>
        <w:spacing w:after="0" w:line="240" w:lineRule="auto"/>
        <w:ind w:firstLine="709"/>
        <w:rPr>
          <w:rFonts w:eastAsia="Arial Unicode MS"/>
          <w:sz w:val="24"/>
          <w:szCs w:val="24"/>
          <w:lang w:eastAsia="ar-SA"/>
        </w:rPr>
      </w:pPr>
      <w:r w:rsidRPr="000434A0">
        <w:rPr>
          <w:rFonts w:eastAsia="Arial Unicode MS"/>
          <w:sz w:val="24"/>
          <w:szCs w:val="24"/>
          <w:lang w:eastAsia="ar-SA"/>
        </w:rPr>
        <w:t xml:space="preserve">         Выпускные практические квалификационные работы соответствуют требованиям к уровню профессиональной подготовки выпускника, предусмотренному </w:t>
      </w:r>
      <w:proofErr w:type="spellStart"/>
      <w:r w:rsidRPr="000434A0">
        <w:rPr>
          <w:rFonts w:eastAsia="Arial Unicode MS"/>
          <w:sz w:val="24"/>
          <w:szCs w:val="24"/>
          <w:lang w:eastAsia="ar-SA"/>
        </w:rPr>
        <w:t>тарифно</w:t>
      </w:r>
      <w:proofErr w:type="spellEnd"/>
      <w:r w:rsidRPr="000434A0">
        <w:rPr>
          <w:rFonts w:eastAsia="Arial Unicode MS"/>
          <w:sz w:val="24"/>
          <w:szCs w:val="24"/>
          <w:lang w:eastAsia="ar-SA"/>
        </w:rPr>
        <w:t xml:space="preserve"> - квалификационной характеристикой. Обучающимся, имеющим отличную успеваемость по дисциплинам общепрофессионального и профессионального циклов, учебной практике, систематически выполняющим в период производственной </w:t>
      </w:r>
      <w:proofErr w:type="gramStart"/>
      <w:r w:rsidRPr="000434A0">
        <w:rPr>
          <w:rFonts w:eastAsia="Arial Unicode MS"/>
          <w:sz w:val="24"/>
          <w:szCs w:val="24"/>
          <w:lang w:eastAsia="ar-SA"/>
        </w:rPr>
        <w:t>практики</w:t>
      </w:r>
      <w:proofErr w:type="gramEnd"/>
      <w:r w:rsidRPr="000434A0">
        <w:rPr>
          <w:rFonts w:eastAsia="Arial Unicode MS"/>
          <w:sz w:val="24"/>
          <w:szCs w:val="24"/>
          <w:lang w:eastAsia="ar-SA"/>
        </w:rPr>
        <w:t xml:space="preserve"> установленные производственные задания, выдаётся работа более высокого уровня квалификации.</w:t>
      </w:r>
    </w:p>
    <w:p w:rsidR="004F7050" w:rsidRPr="000434A0" w:rsidRDefault="004F7050" w:rsidP="0081637D">
      <w:pPr>
        <w:pStyle w:val="23"/>
        <w:spacing w:line="240" w:lineRule="auto"/>
        <w:rPr>
          <w:bCs/>
          <w:sz w:val="24"/>
          <w:szCs w:val="24"/>
        </w:rPr>
      </w:pPr>
      <w:r w:rsidRPr="0081637D">
        <w:rPr>
          <w:rFonts w:eastAsia="Arial Unicode MS"/>
          <w:sz w:val="24"/>
          <w:szCs w:val="24"/>
          <w:lang w:eastAsia="ar-SA"/>
        </w:rPr>
        <w:t>Письменные</w:t>
      </w:r>
      <w:r w:rsidRPr="000434A0">
        <w:rPr>
          <w:rFonts w:eastAsia="Arial Unicode MS"/>
          <w:sz w:val="24"/>
          <w:szCs w:val="24"/>
          <w:lang w:eastAsia="ar-SA"/>
        </w:rPr>
        <w:t xml:space="preserve"> экзаменационные работы имеют актуальность и практическую знач</w:t>
      </w:r>
      <w:r w:rsidRPr="000434A0">
        <w:rPr>
          <w:rFonts w:eastAsia="Arial Unicode MS"/>
          <w:sz w:val="24"/>
          <w:szCs w:val="24"/>
          <w:lang w:eastAsia="ar-SA"/>
        </w:rPr>
        <w:t>и</w:t>
      </w:r>
      <w:r w:rsidRPr="000434A0">
        <w:rPr>
          <w:rFonts w:eastAsia="Arial Unicode MS"/>
          <w:sz w:val="24"/>
          <w:szCs w:val="24"/>
          <w:lang w:eastAsia="ar-SA"/>
        </w:rPr>
        <w:t>мость, содержат описание разработанного технологического процесса выполнения практич</w:t>
      </w:r>
      <w:r w:rsidRPr="000434A0">
        <w:rPr>
          <w:rFonts w:eastAsia="Arial Unicode MS"/>
          <w:sz w:val="24"/>
          <w:szCs w:val="24"/>
          <w:lang w:eastAsia="ar-SA"/>
        </w:rPr>
        <w:t>е</w:t>
      </w:r>
      <w:r w:rsidRPr="000434A0">
        <w:rPr>
          <w:rFonts w:eastAsia="Arial Unicode MS"/>
          <w:sz w:val="24"/>
          <w:szCs w:val="24"/>
          <w:lang w:eastAsia="ar-SA"/>
        </w:rPr>
        <w:t>ской квалификационной  работы и краткое описание используемого оборудования, инстр</w:t>
      </w:r>
      <w:r w:rsidRPr="000434A0">
        <w:rPr>
          <w:rFonts w:eastAsia="Arial Unicode MS"/>
          <w:sz w:val="24"/>
          <w:szCs w:val="24"/>
          <w:lang w:eastAsia="ar-SA"/>
        </w:rPr>
        <w:t>у</w:t>
      </w:r>
      <w:r w:rsidRPr="000434A0">
        <w:rPr>
          <w:rFonts w:eastAsia="Arial Unicode MS"/>
          <w:sz w:val="24"/>
          <w:szCs w:val="24"/>
          <w:lang w:eastAsia="ar-SA"/>
        </w:rPr>
        <w:t xml:space="preserve">ментов, приборов и приспособлений, а также параметров и режимов ведения процесса.  </w:t>
      </w:r>
    </w:p>
    <w:p w:rsidR="008850DE" w:rsidRDefault="008850DE"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E204E3" w:rsidP="00F9341D">
      <w:pPr>
        <w:jc w:val="center"/>
        <w:rPr>
          <w:b/>
          <w:sz w:val="24"/>
          <w:szCs w:val="24"/>
        </w:rPr>
      </w:pPr>
      <w:r w:rsidRPr="005B4C43">
        <w:rPr>
          <w:b/>
          <w:sz w:val="24"/>
          <w:szCs w:val="24"/>
        </w:rPr>
        <w:t>Результаты государственной итоговой аттестации выпускников ГБПОУ РО «РТТС»</w:t>
      </w:r>
      <w:r>
        <w:rPr>
          <w:rFonts w:ascii="Calibri" w:eastAsia="Calibri" w:hAnsi="Calibri" w:cs="Calibri"/>
          <w:b/>
          <w:sz w:val="22"/>
        </w:rPr>
        <w:tab/>
      </w: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23236B" w:rsidRDefault="0023236B" w:rsidP="00F9341D">
      <w:pPr>
        <w:jc w:val="center"/>
        <w:rPr>
          <w:b/>
          <w:sz w:val="24"/>
          <w:szCs w:val="24"/>
        </w:rPr>
      </w:pPr>
    </w:p>
    <w:p w:rsidR="00E204E3" w:rsidRDefault="00E204E3" w:rsidP="00E204E3">
      <w:pPr>
        <w:ind w:firstLine="0"/>
        <w:rPr>
          <w:b/>
          <w:sz w:val="24"/>
          <w:szCs w:val="24"/>
        </w:rPr>
        <w:sectPr w:rsidR="00E204E3" w:rsidSect="0083635B">
          <w:pgSz w:w="11906" w:h="16838"/>
          <w:pgMar w:top="567" w:right="707" w:bottom="1276" w:left="1418" w:header="227" w:footer="0" w:gutter="0"/>
          <w:cols w:space="720"/>
          <w:docGrid w:linePitch="381"/>
        </w:sectPr>
      </w:pPr>
    </w:p>
    <w:tbl>
      <w:tblPr>
        <w:tblpPr w:leftFromText="180" w:rightFromText="180" w:vertAnchor="page" w:horzAnchor="margin" w:tblpY="1240"/>
        <w:tblW w:w="15559" w:type="dxa"/>
        <w:tblLayout w:type="fixed"/>
        <w:tblLook w:val="04A0" w:firstRow="1" w:lastRow="0" w:firstColumn="1" w:lastColumn="0" w:noHBand="0" w:noVBand="1"/>
      </w:tblPr>
      <w:tblGrid>
        <w:gridCol w:w="675"/>
        <w:gridCol w:w="2835"/>
        <w:gridCol w:w="1275"/>
        <w:gridCol w:w="1276"/>
        <w:gridCol w:w="709"/>
        <w:gridCol w:w="850"/>
        <w:gridCol w:w="709"/>
        <w:gridCol w:w="709"/>
        <w:gridCol w:w="597"/>
        <w:gridCol w:w="679"/>
        <w:gridCol w:w="709"/>
        <w:gridCol w:w="644"/>
        <w:gridCol w:w="774"/>
        <w:gridCol w:w="903"/>
        <w:gridCol w:w="1213"/>
        <w:gridCol w:w="1002"/>
      </w:tblGrid>
      <w:tr w:rsidR="008850DE" w:rsidTr="0023236B">
        <w:trPr>
          <w:trHeight w:val="769"/>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jc w:val="center"/>
              <w:rPr>
                <w:b/>
                <w:bCs/>
                <w:sz w:val="22"/>
              </w:rPr>
            </w:pPr>
            <w:r>
              <w:rPr>
                <w:b/>
                <w:bCs/>
                <w:sz w:val="22"/>
              </w:rPr>
              <w:lastRenderedPageBreak/>
              <w:t xml:space="preserve">№ </w:t>
            </w:r>
            <w:proofErr w:type="gramStart"/>
            <w:r>
              <w:rPr>
                <w:b/>
                <w:bCs/>
                <w:sz w:val="22"/>
              </w:rPr>
              <w:t>п</w:t>
            </w:r>
            <w:proofErr w:type="gramEnd"/>
            <w:r>
              <w:rPr>
                <w:b/>
                <w:bCs/>
                <w:sz w:val="22"/>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ind w:firstLine="0"/>
              <w:rPr>
                <w:b/>
                <w:bCs/>
                <w:sz w:val="22"/>
              </w:rPr>
            </w:pPr>
            <w:r>
              <w:rPr>
                <w:b/>
                <w:bCs/>
                <w:sz w:val="22"/>
              </w:rPr>
              <w:t>Код и наименование сп</w:t>
            </w:r>
            <w:r>
              <w:rPr>
                <w:b/>
                <w:bCs/>
                <w:sz w:val="22"/>
              </w:rPr>
              <w:t>е</w:t>
            </w:r>
            <w:r>
              <w:rPr>
                <w:b/>
                <w:bCs/>
                <w:sz w:val="22"/>
              </w:rPr>
              <w:t>циальности (профессии), форма обучения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850DE" w:rsidRPr="00F9341D" w:rsidRDefault="008850DE" w:rsidP="0023236B">
            <w:pPr>
              <w:pStyle w:val="ad"/>
              <w:rPr>
                <w:b/>
              </w:rPr>
            </w:pPr>
            <w:r w:rsidRPr="00F9341D">
              <w:rPr>
                <w:b/>
              </w:rPr>
              <w:t>Базовое образ</w:t>
            </w:r>
            <w:r w:rsidRPr="00F9341D">
              <w:rPr>
                <w:b/>
              </w:rPr>
              <w:t>о</w:t>
            </w:r>
            <w:r w:rsidRPr="00F9341D">
              <w:rPr>
                <w:b/>
              </w:rPr>
              <w:t xml:space="preserve">вание </w:t>
            </w:r>
          </w:p>
          <w:p w:rsidR="008850DE" w:rsidRDefault="008850DE" w:rsidP="0023236B">
            <w:pPr>
              <w:pStyle w:val="ad"/>
            </w:pPr>
            <w:r w:rsidRPr="00F9341D">
              <w:rPr>
                <w:b/>
              </w:rPr>
              <w:t>(9, 11 классов)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850DE" w:rsidRDefault="002354D7" w:rsidP="0023236B">
            <w:pPr>
              <w:ind w:firstLine="0"/>
              <w:rPr>
                <w:b/>
                <w:bCs/>
                <w:sz w:val="22"/>
              </w:rPr>
            </w:pPr>
            <w:r>
              <w:rPr>
                <w:b/>
                <w:bCs/>
                <w:sz w:val="22"/>
              </w:rPr>
              <w:t>№ группы</w:t>
            </w:r>
          </w:p>
          <w:p w:rsidR="008850DE" w:rsidRDefault="008850DE" w:rsidP="0023236B">
            <w:pPr>
              <w:jc w:val="center"/>
              <w:rPr>
                <w:b/>
                <w:bCs/>
                <w:sz w:val="22"/>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ind w:firstLine="0"/>
              <w:rPr>
                <w:b/>
                <w:bCs/>
                <w:sz w:val="22"/>
              </w:rPr>
            </w:pPr>
            <w:r>
              <w:rPr>
                <w:b/>
                <w:bCs/>
                <w:sz w:val="22"/>
              </w:rPr>
              <w:t>Количество выпускников</w:t>
            </w:r>
          </w:p>
        </w:tc>
        <w:tc>
          <w:tcPr>
            <w:tcW w:w="2629" w:type="dxa"/>
            <w:gridSpan w:val="4"/>
            <w:tcBorders>
              <w:top w:val="single" w:sz="4" w:space="0" w:color="auto"/>
              <w:left w:val="single" w:sz="4" w:space="0" w:color="auto"/>
              <w:bottom w:val="single" w:sz="4" w:space="0" w:color="auto"/>
              <w:right w:val="single" w:sz="4" w:space="0" w:color="auto"/>
            </w:tcBorders>
            <w:vAlign w:val="center"/>
          </w:tcPr>
          <w:p w:rsidR="008850DE" w:rsidRDefault="008850DE" w:rsidP="0023236B">
            <w:pPr>
              <w:ind w:firstLine="0"/>
              <w:rPr>
                <w:b/>
                <w:bCs/>
                <w:sz w:val="22"/>
              </w:rPr>
            </w:pPr>
            <w:r>
              <w:rPr>
                <w:b/>
                <w:bCs/>
                <w:sz w:val="22"/>
              </w:rPr>
              <w:t>Получили оценки</w:t>
            </w:r>
          </w:p>
          <w:p w:rsidR="008850DE" w:rsidRDefault="008850DE" w:rsidP="0023236B">
            <w:pPr>
              <w:jc w:val="center"/>
              <w:rPr>
                <w:b/>
                <w:bCs/>
                <w:sz w:val="22"/>
              </w:rPr>
            </w:pPr>
          </w:p>
        </w:tc>
        <w:tc>
          <w:tcPr>
            <w:tcW w:w="2890" w:type="dxa"/>
            <w:gridSpan w:val="3"/>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ind w:firstLine="0"/>
              <w:rPr>
                <w:b/>
                <w:bCs/>
                <w:sz w:val="22"/>
              </w:rPr>
            </w:pPr>
            <w:r>
              <w:rPr>
                <w:b/>
                <w:bCs/>
                <w:sz w:val="22"/>
              </w:rPr>
              <w:t>Получили документы установленного образца</w:t>
            </w:r>
          </w:p>
          <w:p w:rsidR="008850DE" w:rsidRDefault="00C95A97" w:rsidP="0023236B">
            <w:pPr>
              <w:rPr>
                <w:b/>
                <w:bCs/>
                <w:sz w:val="22"/>
              </w:rPr>
            </w:pPr>
            <w:r>
              <w:rPr>
                <w:b/>
                <w:bCs/>
                <w:sz w:val="22"/>
              </w:rPr>
              <w:t>в 2017</w:t>
            </w:r>
            <w:r w:rsidR="008850DE">
              <w:rPr>
                <w:b/>
                <w:bCs/>
                <w:sz w:val="22"/>
              </w:rPr>
              <w:t xml:space="preserve"> году</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ind w:firstLine="0"/>
              <w:rPr>
                <w:b/>
                <w:bCs/>
                <w:sz w:val="22"/>
              </w:rPr>
            </w:pPr>
            <w:r>
              <w:rPr>
                <w:b/>
                <w:bCs/>
                <w:sz w:val="22"/>
              </w:rPr>
              <w:t>Сре</w:t>
            </w:r>
            <w:r>
              <w:rPr>
                <w:b/>
                <w:bCs/>
                <w:sz w:val="22"/>
              </w:rPr>
              <w:t>д</w:t>
            </w:r>
            <w:r>
              <w:rPr>
                <w:b/>
                <w:bCs/>
                <w:sz w:val="22"/>
              </w:rPr>
              <w:t>ний балл</w:t>
            </w:r>
          </w:p>
        </w:tc>
      </w:tr>
      <w:tr w:rsidR="008850DE" w:rsidTr="0023236B">
        <w:trPr>
          <w:trHeight w:val="39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rPr>
            </w:pPr>
            <w:proofErr w:type="gramStart"/>
            <w:r>
              <w:rPr>
                <w:b/>
                <w:bCs/>
                <w:sz w:val="22"/>
              </w:rPr>
              <w:t>Допущены к атт</w:t>
            </w:r>
            <w:r>
              <w:rPr>
                <w:b/>
                <w:bCs/>
                <w:sz w:val="22"/>
              </w:rPr>
              <w:t>е</w:t>
            </w:r>
            <w:r>
              <w:rPr>
                <w:b/>
                <w:bCs/>
                <w:sz w:val="22"/>
              </w:rPr>
              <w:t>стации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rPr>
            </w:pPr>
            <w:proofErr w:type="gramStart"/>
            <w:r>
              <w:rPr>
                <w:b/>
                <w:bCs/>
                <w:sz w:val="22"/>
              </w:rPr>
              <w:t>Прошедшие</w:t>
            </w:r>
            <w:proofErr w:type="gramEnd"/>
            <w:r>
              <w:rPr>
                <w:b/>
                <w:bCs/>
                <w:sz w:val="22"/>
              </w:rPr>
              <w:t xml:space="preserve"> атт</w:t>
            </w:r>
            <w:r>
              <w:rPr>
                <w:b/>
                <w:bCs/>
                <w:sz w:val="22"/>
              </w:rPr>
              <w:t>е</w:t>
            </w:r>
            <w:r>
              <w:rPr>
                <w:b/>
                <w:bCs/>
                <w:sz w:val="22"/>
              </w:rPr>
              <w:t>стацию</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rPr>
            </w:pPr>
            <w:proofErr w:type="gramStart"/>
            <w:r>
              <w:rPr>
                <w:b/>
                <w:bCs/>
                <w:sz w:val="22"/>
              </w:rPr>
              <w:t>Не допущенные к аттестации</w:t>
            </w:r>
            <w:proofErr w:type="gramEnd"/>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rPr>
            </w:pPr>
            <w:r>
              <w:rPr>
                <w:b/>
                <w:bCs/>
                <w:sz w:val="22"/>
              </w:rPr>
              <w:t>Не явились</w:t>
            </w:r>
          </w:p>
        </w:tc>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jc w:val="center"/>
              <w:rPr>
                <w:b/>
                <w:bCs/>
                <w:sz w:val="22"/>
              </w:rPr>
            </w:pPr>
            <w:r>
              <w:rPr>
                <w:b/>
                <w:bCs/>
                <w:sz w:val="22"/>
              </w:rPr>
              <w:t>«»5»</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jc w:val="center"/>
              <w:rPr>
                <w:b/>
                <w:bCs/>
                <w:sz w:val="22"/>
              </w:rPr>
            </w:pPr>
            <w:r>
              <w:rPr>
                <w:b/>
                <w:bCs/>
                <w:sz w:val="22"/>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jc w:val="center"/>
              <w:rPr>
                <w:b/>
                <w:bCs/>
                <w:sz w:val="22"/>
              </w:rPr>
            </w:pPr>
            <w:r>
              <w:rPr>
                <w:b/>
                <w:bCs/>
                <w:sz w:val="22"/>
              </w:rP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jc w:val="center"/>
              <w:rPr>
                <w:b/>
                <w:bCs/>
                <w:sz w:val="22"/>
              </w:rPr>
            </w:pPr>
            <w:r>
              <w:rPr>
                <w:b/>
                <w:bCs/>
                <w:sz w:val="22"/>
              </w:rPr>
              <w:t>«2»</w:t>
            </w:r>
          </w:p>
        </w:tc>
        <w:tc>
          <w:tcPr>
            <w:tcW w:w="1677" w:type="dxa"/>
            <w:gridSpan w:val="2"/>
            <w:tcBorders>
              <w:top w:val="single" w:sz="4" w:space="0" w:color="auto"/>
              <w:left w:val="nil"/>
              <w:bottom w:val="single" w:sz="4" w:space="0" w:color="auto"/>
              <w:right w:val="single" w:sz="4" w:space="0" w:color="auto"/>
            </w:tcBorders>
            <w:vAlign w:val="center"/>
            <w:hideMark/>
          </w:tcPr>
          <w:p w:rsidR="008850DE" w:rsidRDefault="008850DE" w:rsidP="0023236B">
            <w:pPr>
              <w:ind w:firstLine="0"/>
              <w:rPr>
                <w:b/>
                <w:bCs/>
                <w:sz w:val="22"/>
              </w:rPr>
            </w:pPr>
            <w:r>
              <w:rPr>
                <w:b/>
                <w:bCs/>
                <w:sz w:val="22"/>
              </w:rPr>
              <w:t>Дипломы</w:t>
            </w:r>
          </w:p>
        </w:tc>
        <w:tc>
          <w:tcPr>
            <w:tcW w:w="12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lang w:val="en-US"/>
              </w:rPr>
            </w:pPr>
            <w:r>
              <w:rPr>
                <w:b/>
                <w:bCs/>
                <w:sz w:val="22"/>
              </w:rPr>
              <w:t>Свидетельства</w:t>
            </w:r>
          </w:p>
          <w:p w:rsidR="008850DE" w:rsidRDefault="008850DE" w:rsidP="0023236B">
            <w:pPr>
              <w:ind w:firstLine="0"/>
              <w:rPr>
                <w:b/>
                <w:bCs/>
                <w:sz w:val="22"/>
              </w:rPr>
            </w:pPr>
            <w:r>
              <w:rPr>
                <w:b/>
                <w:bCs/>
                <w:sz w:val="22"/>
              </w:rPr>
              <w:t>о присвоении кв</w:t>
            </w:r>
            <w:r>
              <w:rPr>
                <w:b/>
                <w:bCs/>
                <w:sz w:val="22"/>
              </w:rPr>
              <w:t>а</w:t>
            </w:r>
            <w:r>
              <w:rPr>
                <w:b/>
                <w:bCs/>
                <w:sz w:val="22"/>
              </w:rPr>
              <w:t>лификации</w:t>
            </w: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r>
      <w:tr w:rsidR="008850DE" w:rsidTr="0023236B">
        <w:trPr>
          <w:trHeight w:val="162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left="113" w:firstLine="0"/>
              <w:rPr>
                <w:b/>
                <w:bCs/>
                <w:sz w:val="22"/>
              </w:rPr>
            </w:pPr>
            <w:r>
              <w:rPr>
                <w:b/>
                <w:bCs/>
                <w:sz w:val="22"/>
              </w:rPr>
              <w:t>Всего</w:t>
            </w:r>
          </w:p>
        </w:tc>
        <w:tc>
          <w:tcPr>
            <w:tcW w:w="903" w:type="dxa"/>
            <w:tcBorders>
              <w:top w:val="single" w:sz="4" w:space="0" w:color="auto"/>
              <w:left w:val="single" w:sz="4" w:space="0" w:color="auto"/>
              <w:bottom w:val="single" w:sz="4" w:space="0" w:color="auto"/>
              <w:right w:val="single" w:sz="4" w:space="0" w:color="auto"/>
            </w:tcBorders>
            <w:textDirection w:val="btLr"/>
            <w:vAlign w:val="center"/>
            <w:hideMark/>
          </w:tcPr>
          <w:p w:rsidR="008850DE" w:rsidRDefault="008850DE" w:rsidP="0023236B">
            <w:pPr>
              <w:ind w:firstLine="0"/>
              <w:rPr>
                <w:b/>
                <w:bCs/>
                <w:sz w:val="22"/>
              </w:rPr>
            </w:pPr>
            <w:r>
              <w:rPr>
                <w:b/>
                <w:bCs/>
                <w:sz w:val="22"/>
              </w:rPr>
              <w:t>в т.ч.  с "отл</w:t>
            </w:r>
            <w:r>
              <w:rPr>
                <w:b/>
                <w:bCs/>
                <w:sz w:val="22"/>
              </w:rPr>
              <w:t>и</w:t>
            </w:r>
            <w:r>
              <w:rPr>
                <w:b/>
                <w:bCs/>
                <w:sz w:val="22"/>
              </w:rPr>
              <w:t>чием"</w:t>
            </w: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8850DE" w:rsidRDefault="008850DE" w:rsidP="0023236B">
            <w:pPr>
              <w:rPr>
                <w:b/>
                <w:bCs/>
                <w:sz w:val="22"/>
              </w:rPr>
            </w:pPr>
          </w:p>
        </w:tc>
      </w:tr>
      <w:tr w:rsidR="008850DE" w:rsidTr="0023236B">
        <w:trPr>
          <w:trHeight w:val="255"/>
        </w:trPr>
        <w:tc>
          <w:tcPr>
            <w:tcW w:w="15559" w:type="dxa"/>
            <w:gridSpan w:val="16"/>
            <w:tcBorders>
              <w:top w:val="single" w:sz="4" w:space="0" w:color="auto"/>
              <w:left w:val="single" w:sz="4" w:space="0" w:color="auto"/>
              <w:bottom w:val="single" w:sz="4" w:space="0" w:color="auto"/>
              <w:right w:val="single" w:sz="4" w:space="0" w:color="auto"/>
            </w:tcBorders>
            <w:vAlign w:val="bottom"/>
            <w:hideMark/>
          </w:tcPr>
          <w:p w:rsidR="008850DE" w:rsidRDefault="008850DE" w:rsidP="0023236B">
            <w:pPr>
              <w:jc w:val="center"/>
              <w:rPr>
                <w:sz w:val="22"/>
              </w:rPr>
            </w:pPr>
            <w:r>
              <w:rPr>
                <w:b/>
                <w:sz w:val="22"/>
              </w:rPr>
              <w:t>Очная форма обучения</w:t>
            </w:r>
          </w:p>
        </w:tc>
      </w:tr>
      <w:tr w:rsidR="00E204E3" w:rsidTr="0023236B">
        <w:trPr>
          <w:trHeight w:val="255"/>
        </w:trPr>
        <w:tc>
          <w:tcPr>
            <w:tcW w:w="675" w:type="dxa"/>
            <w:tcBorders>
              <w:top w:val="single" w:sz="4" w:space="0" w:color="auto"/>
              <w:left w:val="single" w:sz="4" w:space="0" w:color="auto"/>
              <w:bottom w:val="single" w:sz="4" w:space="0" w:color="auto"/>
              <w:right w:val="single" w:sz="4" w:space="0" w:color="auto"/>
            </w:tcBorders>
            <w:vAlign w:val="bottom"/>
            <w:hideMark/>
          </w:tcPr>
          <w:p w:rsidR="00E204E3" w:rsidRDefault="00E204E3" w:rsidP="00E204E3">
            <w:pPr>
              <w:jc w:val="center"/>
              <w:rPr>
                <w:sz w:val="22"/>
              </w:rPr>
            </w:pPr>
            <w:r>
              <w:rPr>
                <w:sz w:val="22"/>
              </w:rPr>
              <w:t>11</w:t>
            </w:r>
          </w:p>
        </w:tc>
        <w:tc>
          <w:tcPr>
            <w:tcW w:w="283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jc w:val="left"/>
              <w:rPr>
                <w:sz w:val="22"/>
              </w:rPr>
            </w:pPr>
            <w:r>
              <w:rPr>
                <w:sz w:val="22"/>
              </w:rPr>
              <w:t>Слесарь</w:t>
            </w:r>
          </w:p>
        </w:tc>
        <w:tc>
          <w:tcPr>
            <w:tcW w:w="1275" w:type="dxa"/>
            <w:tcBorders>
              <w:top w:val="single" w:sz="4" w:space="0" w:color="auto"/>
              <w:left w:val="nil"/>
              <w:bottom w:val="single" w:sz="4" w:space="0" w:color="auto"/>
              <w:right w:val="single" w:sz="4" w:space="0" w:color="auto"/>
            </w:tcBorders>
            <w:noWrap/>
            <w:vAlign w:val="bottom"/>
            <w:hideMark/>
          </w:tcPr>
          <w:p w:rsidR="00E204E3" w:rsidRDefault="00E204E3" w:rsidP="00E204E3">
            <w:pPr>
              <w:ind w:firstLine="0"/>
              <w:rPr>
                <w:sz w:val="22"/>
              </w:rPr>
            </w:pPr>
            <w:r>
              <w:rPr>
                <w:sz w:val="22"/>
              </w:rPr>
              <w:t xml:space="preserve">9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hideMark/>
          </w:tcPr>
          <w:p w:rsidR="00E204E3" w:rsidRDefault="00E204E3" w:rsidP="00E204E3">
            <w:pPr>
              <w:ind w:firstLine="0"/>
              <w:rPr>
                <w:sz w:val="22"/>
              </w:rPr>
            </w:pPr>
            <w:r>
              <w:rPr>
                <w:sz w:val="22"/>
              </w:rPr>
              <w:t>4</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216</w:t>
            </w:r>
          </w:p>
        </w:tc>
        <w:tc>
          <w:tcPr>
            <w:tcW w:w="850"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216</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27</w:t>
            </w:r>
          </w:p>
        </w:tc>
        <w:tc>
          <w:tcPr>
            <w:tcW w:w="67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23</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26</w:t>
            </w:r>
          </w:p>
        </w:tc>
        <w:tc>
          <w:tcPr>
            <w:tcW w:w="64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216</w:t>
            </w:r>
          </w:p>
        </w:tc>
        <w:tc>
          <w:tcPr>
            <w:tcW w:w="90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33</w:t>
            </w:r>
          </w:p>
        </w:tc>
        <w:tc>
          <w:tcPr>
            <w:tcW w:w="121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ind w:firstLine="0"/>
              <w:rPr>
                <w:sz w:val="22"/>
              </w:rPr>
            </w:pPr>
            <w:r>
              <w:rPr>
                <w:sz w:val="22"/>
              </w:rPr>
              <w:t>16</w:t>
            </w:r>
          </w:p>
        </w:tc>
        <w:tc>
          <w:tcPr>
            <w:tcW w:w="1002" w:type="dxa"/>
            <w:tcBorders>
              <w:top w:val="single" w:sz="4" w:space="0" w:color="auto"/>
              <w:left w:val="nil"/>
              <w:bottom w:val="single" w:sz="4" w:space="0" w:color="auto"/>
              <w:right w:val="single" w:sz="4" w:space="0" w:color="auto"/>
            </w:tcBorders>
            <w:noWrap/>
            <w:vAlign w:val="bottom"/>
            <w:hideMark/>
          </w:tcPr>
          <w:p w:rsidR="00E204E3" w:rsidRPr="00202474" w:rsidRDefault="00E204E3" w:rsidP="00E204E3">
            <w:pPr>
              <w:ind w:firstLine="0"/>
              <w:rPr>
                <w:sz w:val="22"/>
              </w:rPr>
            </w:pPr>
            <w:r>
              <w:rPr>
                <w:sz w:val="22"/>
              </w:rPr>
              <w:t>4</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hideMark/>
          </w:tcPr>
          <w:p w:rsidR="00E204E3" w:rsidRDefault="00E204E3" w:rsidP="00E204E3">
            <w:pPr>
              <w:jc w:val="center"/>
              <w:rPr>
                <w:sz w:val="22"/>
              </w:rPr>
            </w:pPr>
            <w:r>
              <w:rPr>
                <w:sz w:val="22"/>
              </w:rPr>
              <w:t>22</w:t>
            </w:r>
          </w:p>
        </w:tc>
        <w:tc>
          <w:tcPr>
            <w:tcW w:w="283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jc w:val="left"/>
              <w:rPr>
                <w:sz w:val="22"/>
              </w:rPr>
            </w:pPr>
            <w:r>
              <w:rPr>
                <w:sz w:val="22"/>
              </w:rPr>
              <w:t>Конструирование, модел</w:t>
            </w:r>
            <w:r>
              <w:rPr>
                <w:sz w:val="22"/>
              </w:rPr>
              <w:t>и</w:t>
            </w:r>
            <w:r>
              <w:rPr>
                <w:sz w:val="22"/>
              </w:rPr>
              <w:t>рование и технология швейных изделий</w:t>
            </w:r>
          </w:p>
        </w:tc>
        <w:tc>
          <w:tcPr>
            <w:tcW w:w="127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 xml:space="preserve">9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hideMark/>
          </w:tcPr>
          <w:p w:rsidR="00E204E3" w:rsidRDefault="00E204E3" w:rsidP="00E204E3">
            <w:pPr>
              <w:ind w:firstLine="0"/>
              <w:rPr>
                <w:sz w:val="22"/>
              </w:rPr>
            </w:pPr>
            <w:r>
              <w:rPr>
                <w:sz w:val="22"/>
              </w:rPr>
              <w:t>9</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215</w:t>
            </w:r>
          </w:p>
        </w:tc>
        <w:tc>
          <w:tcPr>
            <w:tcW w:w="850"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215</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27</w:t>
            </w:r>
          </w:p>
        </w:tc>
        <w:tc>
          <w:tcPr>
            <w:tcW w:w="67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23</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26</w:t>
            </w:r>
          </w:p>
        </w:tc>
        <w:tc>
          <w:tcPr>
            <w:tcW w:w="64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215</w:t>
            </w:r>
          </w:p>
        </w:tc>
        <w:tc>
          <w:tcPr>
            <w:tcW w:w="90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35</w:t>
            </w:r>
          </w:p>
        </w:tc>
        <w:tc>
          <w:tcPr>
            <w:tcW w:w="121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ind w:firstLine="0"/>
              <w:rPr>
                <w:sz w:val="22"/>
              </w:rPr>
            </w:pPr>
            <w:r>
              <w:rPr>
                <w:sz w:val="22"/>
              </w:rPr>
              <w:t>15</w:t>
            </w:r>
          </w:p>
        </w:tc>
        <w:tc>
          <w:tcPr>
            <w:tcW w:w="1002" w:type="dxa"/>
            <w:tcBorders>
              <w:top w:val="single" w:sz="4" w:space="0" w:color="auto"/>
              <w:left w:val="nil"/>
              <w:bottom w:val="single" w:sz="4" w:space="0" w:color="auto"/>
              <w:right w:val="single" w:sz="4" w:space="0" w:color="auto"/>
            </w:tcBorders>
            <w:noWrap/>
            <w:hideMark/>
          </w:tcPr>
          <w:p w:rsidR="00E204E3" w:rsidRDefault="00E204E3" w:rsidP="00E204E3">
            <w:pPr>
              <w:ind w:firstLine="0"/>
            </w:pPr>
            <w:r w:rsidRPr="005D109F">
              <w:rPr>
                <w:sz w:val="22"/>
              </w:rPr>
              <w:t>4</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hideMark/>
          </w:tcPr>
          <w:p w:rsidR="00E204E3" w:rsidRDefault="00E204E3" w:rsidP="00E204E3">
            <w:pPr>
              <w:jc w:val="center"/>
              <w:rPr>
                <w:sz w:val="22"/>
              </w:rPr>
            </w:pPr>
            <w:r>
              <w:rPr>
                <w:sz w:val="22"/>
              </w:rPr>
              <w:t>33</w:t>
            </w:r>
          </w:p>
        </w:tc>
        <w:tc>
          <w:tcPr>
            <w:tcW w:w="283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jc w:val="left"/>
              <w:rPr>
                <w:sz w:val="22"/>
              </w:rPr>
            </w:pPr>
            <w:r>
              <w:rPr>
                <w:sz w:val="22"/>
              </w:rPr>
              <w:t>Парикмахер</w:t>
            </w:r>
          </w:p>
        </w:tc>
        <w:tc>
          <w:tcPr>
            <w:tcW w:w="127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 xml:space="preserve">11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hideMark/>
          </w:tcPr>
          <w:p w:rsidR="00E204E3" w:rsidRDefault="00E204E3" w:rsidP="00E204E3">
            <w:pPr>
              <w:ind w:firstLine="0"/>
              <w:rPr>
                <w:bCs/>
                <w:sz w:val="22"/>
              </w:rPr>
            </w:pPr>
            <w:r>
              <w:rPr>
                <w:bCs/>
                <w:sz w:val="22"/>
              </w:rPr>
              <w:t>11</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223</w:t>
            </w:r>
          </w:p>
        </w:tc>
        <w:tc>
          <w:tcPr>
            <w:tcW w:w="850"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223</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26</w:t>
            </w:r>
          </w:p>
        </w:tc>
        <w:tc>
          <w:tcPr>
            <w:tcW w:w="67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212</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25</w:t>
            </w:r>
          </w:p>
        </w:tc>
        <w:tc>
          <w:tcPr>
            <w:tcW w:w="64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223</w:t>
            </w:r>
          </w:p>
        </w:tc>
        <w:tc>
          <w:tcPr>
            <w:tcW w:w="90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36</w:t>
            </w:r>
          </w:p>
        </w:tc>
        <w:tc>
          <w:tcPr>
            <w:tcW w:w="121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ind w:firstLine="0"/>
              <w:rPr>
                <w:sz w:val="22"/>
              </w:rPr>
            </w:pPr>
            <w:r>
              <w:rPr>
                <w:sz w:val="22"/>
              </w:rPr>
              <w:t>23</w:t>
            </w:r>
          </w:p>
        </w:tc>
        <w:tc>
          <w:tcPr>
            <w:tcW w:w="1002" w:type="dxa"/>
            <w:tcBorders>
              <w:top w:val="single" w:sz="4" w:space="0" w:color="auto"/>
              <w:left w:val="nil"/>
              <w:bottom w:val="single" w:sz="4" w:space="0" w:color="auto"/>
              <w:right w:val="single" w:sz="4" w:space="0" w:color="auto"/>
            </w:tcBorders>
            <w:noWrap/>
            <w:hideMark/>
          </w:tcPr>
          <w:p w:rsidR="00E204E3" w:rsidRDefault="00E204E3" w:rsidP="00E204E3">
            <w:pPr>
              <w:ind w:firstLine="0"/>
            </w:pPr>
            <w:r w:rsidRPr="005D109F">
              <w:rPr>
                <w:sz w:val="22"/>
              </w:rPr>
              <w:t>4</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hideMark/>
          </w:tcPr>
          <w:p w:rsidR="00E204E3" w:rsidRDefault="00E204E3" w:rsidP="00E204E3">
            <w:pPr>
              <w:jc w:val="center"/>
              <w:rPr>
                <w:sz w:val="22"/>
              </w:rPr>
            </w:pPr>
            <w:r>
              <w:rPr>
                <w:sz w:val="22"/>
              </w:rPr>
              <w:t>44</w:t>
            </w:r>
          </w:p>
        </w:tc>
        <w:tc>
          <w:tcPr>
            <w:tcW w:w="283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Продавец, контролёр-кассир</w:t>
            </w:r>
          </w:p>
        </w:tc>
        <w:tc>
          <w:tcPr>
            <w:tcW w:w="127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 xml:space="preserve">11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hideMark/>
          </w:tcPr>
          <w:p w:rsidR="00E204E3" w:rsidRDefault="00E204E3" w:rsidP="00E204E3">
            <w:pPr>
              <w:ind w:firstLine="0"/>
              <w:rPr>
                <w:bCs/>
                <w:sz w:val="22"/>
              </w:rPr>
            </w:pPr>
            <w:r>
              <w:rPr>
                <w:bCs/>
                <w:sz w:val="22"/>
              </w:rPr>
              <w:t>15</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229</w:t>
            </w:r>
          </w:p>
        </w:tc>
        <w:tc>
          <w:tcPr>
            <w:tcW w:w="850"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229</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26</w:t>
            </w:r>
          </w:p>
        </w:tc>
        <w:tc>
          <w:tcPr>
            <w:tcW w:w="67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218</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25</w:t>
            </w:r>
          </w:p>
        </w:tc>
        <w:tc>
          <w:tcPr>
            <w:tcW w:w="64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229</w:t>
            </w:r>
          </w:p>
        </w:tc>
        <w:tc>
          <w:tcPr>
            <w:tcW w:w="90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31</w:t>
            </w:r>
          </w:p>
        </w:tc>
        <w:tc>
          <w:tcPr>
            <w:tcW w:w="121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ind w:firstLine="0"/>
              <w:rPr>
                <w:sz w:val="22"/>
              </w:rPr>
            </w:pPr>
            <w:r>
              <w:rPr>
                <w:sz w:val="22"/>
              </w:rPr>
              <w:t>29</w:t>
            </w:r>
          </w:p>
        </w:tc>
        <w:tc>
          <w:tcPr>
            <w:tcW w:w="1002" w:type="dxa"/>
            <w:tcBorders>
              <w:top w:val="single" w:sz="4" w:space="0" w:color="auto"/>
              <w:left w:val="nil"/>
              <w:bottom w:val="single" w:sz="4" w:space="0" w:color="auto"/>
              <w:right w:val="single" w:sz="4" w:space="0" w:color="auto"/>
            </w:tcBorders>
            <w:noWrap/>
            <w:hideMark/>
          </w:tcPr>
          <w:p w:rsidR="00E204E3" w:rsidRDefault="00E204E3" w:rsidP="00E204E3">
            <w:pPr>
              <w:ind w:firstLine="0"/>
            </w:pPr>
            <w:r w:rsidRPr="005D109F">
              <w:rPr>
                <w:sz w:val="22"/>
              </w:rPr>
              <w:t>4</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hideMark/>
          </w:tcPr>
          <w:p w:rsidR="00E204E3" w:rsidRDefault="00E204E3" w:rsidP="00E204E3">
            <w:pPr>
              <w:jc w:val="center"/>
              <w:rPr>
                <w:sz w:val="22"/>
              </w:rPr>
            </w:pPr>
            <w:r>
              <w:rPr>
                <w:sz w:val="22"/>
              </w:rPr>
              <w:t>55</w:t>
            </w:r>
          </w:p>
        </w:tc>
        <w:tc>
          <w:tcPr>
            <w:tcW w:w="283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Товароведение и эксперт</w:t>
            </w:r>
            <w:r>
              <w:rPr>
                <w:sz w:val="22"/>
              </w:rPr>
              <w:t>и</w:t>
            </w:r>
            <w:r>
              <w:rPr>
                <w:sz w:val="22"/>
              </w:rPr>
              <w:t>за качества потребител</w:t>
            </w:r>
            <w:r>
              <w:rPr>
                <w:sz w:val="22"/>
              </w:rPr>
              <w:t>ь</w:t>
            </w:r>
            <w:r>
              <w:rPr>
                <w:sz w:val="22"/>
              </w:rPr>
              <w:t>ских товаров</w:t>
            </w:r>
          </w:p>
        </w:tc>
        <w:tc>
          <w:tcPr>
            <w:tcW w:w="1275" w:type="dxa"/>
            <w:tcBorders>
              <w:top w:val="single" w:sz="4" w:space="0" w:color="auto"/>
              <w:left w:val="nil"/>
              <w:bottom w:val="single" w:sz="4" w:space="0" w:color="auto"/>
              <w:right w:val="single" w:sz="4" w:space="0" w:color="auto"/>
            </w:tcBorders>
            <w:vAlign w:val="bottom"/>
            <w:hideMark/>
          </w:tcPr>
          <w:p w:rsidR="00E204E3" w:rsidRDefault="00E204E3" w:rsidP="00E204E3">
            <w:pPr>
              <w:ind w:firstLine="0"/>
              <w:rPr>
                <w:sz w:val="22"/>
              </w:rPr>
            </w:pPr>
            <w:r>
              <w:rPr>
                <w:sz w:val="22"/>
              </w:rPr>
              <w:t xml:space="preserve">9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hideMark/>
          </w:tcPr>
          <w:p w:rsidR="00E204E3" w:rsidRDefault="00E204E3" w:rsidP="00E204E3">
            <w:pPr>
              <w:ind w:firstLine="0"/>
              <w:rPr>
                <w:bCs/>
                <w:sz w:val="22"/>
              </w:rPr>
            </w:pPr>
            <w:r>
              <w:rPr>
                <w:bCs/>
                <w:sz w:val="22"/>
              </w:rPr>
              <w:t>7</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228</w:t>
            </w:r>
          </w:p>
        </w:tc>
        <w:tc>
          <w:tcPr>
            <w:tcW w:w="850"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228</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25</w:t>
            </w:r>
          </w:p>
        </w:tc>
        <w:tc>
          <w:tcPr>
            <w:tcW w:w="67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212</w:t>
            </w:r>
          </w:p>
        </w:tc>
        <w:tc>
          <w:tcPr>
            <w:tcW w:w="709"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211</w:t>
            </w:r>
          </w:p>
        </w:tc>
        <w:tc>
          <w:tcPr>
            <w:tcW w:w="64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228</w:t>
            </w:r>
          </w:p>
        </w:tc>
        <w:tc>
          <w:tcPr>
            <w:tcW w:w="90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jc w:val="center"/>
              <w:rPr>
                <w:sz w:val="22"/>
              </w:rPr>
            </w:pPr>
            <w:r>
              <w:rPr>
                <w:sz w:val="22"/>
              </w:rPr>
              <w:t>35</w:t>
            </w:r>
          </w:p>
        </w:tc>
        <w:tc>
          <w:tcPr>
            <w:tcW w:w="1213" w:type="dxa"/>
            <w:tcBorders>
              <w:top w:val="single" w:sz="4" w:space="0" w:color="auto"/>
              <w:left w:val="nil"/>
              <w:bottom w:val="single" w:sz="4" w:space="0" w:color="auto"/>
              <w:right w:val="single" w:sz="4" w:space="0" w:color="auto"/>
            </w:tcBorders>
            <w:vAlign w:val="center"/>
            <w:hideMark/>
          </w:tcPr>
          <w:p w:rsidR="00E204E3" w:rsidRPr="00202474" w:rsidRDefault="00E204E3" w:rsidP="00E204E3">
            <w:pPr>
              <w:ind w:firstLine="0"/>
              <w:rPr>
                <w:sz w:val="22"/>
              </w:rPr>
            </w:pPr>
            <w:r>
              <w:rPr>
                <w:sz w:val="22"/>
              </w:rPr>
              <w:t>28</w:t>
            </w:r>
          </w:p>
        </w:tc>
        <w:tc>
          <w:tcPr>
            <w:tcW w:w="1002" w:type="dxa"/>
            <w:tcBorders>
              <w:top w:val="single" w:sz="4" w:space="0" w:color="auto"/>
              <w:left w:val="nil"/>
              <w:bottom w:val="single" w:sz="4" w:space="0" w:color="auto"/>
              <w:right w:val="single" w:sz="4" w:space="0" w:color="auto"/>
            </w:tcBorders>
            <w:noWrap/>
            <w:hideMark/>
          </w:tcPr>
          <w:p w:rsidR="00E204E3" w:rsidRDefault="00E204E3" w:rsidP="00E204E3">
            <w:pPr>
              <w:ind w:firstLine="0"/>
            </w:pPr>
            <w:r>
              <w:rPr>
                <w:sz w:val="22"/>
              </w:rPr>
              <w:t>3,8</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tcPr>
          <w:p w:rsidR="00E204E3" w:rsidRDefault="00E204E3" w:rsidP="00E204E3">
            <w:pPr>
              <w:jc w:val="center"/>
              <w:rPr>
                <w:sz w:val="22"/>
              </w:rPr>
            </w:pPr>
            <w:r>
              <w:rPr>
                <w:sz w:val="22"/>
              </w:rPr>
              <w:t>66</w:t>
            </w:r>
          </w:p>
        </w:tc>
        <w:tc>
          <w:tcPr>
            <w:tcW w:w="283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Парикмахерское искусство</w:t>
            </w:r>
          </w:p>
        </w:tc>
        <w:tc>
          <w:tcPr>
            <w:tcW w:w="127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 xml:space="preserve">9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tcPr>
          <w:p w:rsidR="00E204E3" w:rsidRDefault="00E204E3" w:rsidP="00E204E3">
            <w:pPr>
              <w:ind w:firstLine="0"/>
              <w:rPr>
                <w:bCs/>
                <w:sz w:val="22"/>
              </w:rPr>
            </w:pPr>
            <w:r>
              <w:rPr>
                <w:bCs/>
                <w:sz w:val="22"/>
              </w:rPr>
              <w:t>3</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227</w:t>
            </w:r>
          </w:p>
        </w:tc>
        <w:tc>
          <w:tcPr>
            <w:tcW w:w="850"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227</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26</w:t>
            </w:r>
          </w:p>
        </w:tc>
        <w:tc>
          <w:tcPr>
            <w:tcW w:w="67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215</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26</w:t>
            </w:r>
          </w:p>
        </w:tc>
        <w:tc>
          <w:tcPr>
            <w:tcW w:w="64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227</w:t>
            </w:r>
          </w:p>
        </w:tc>
        <w:tc>
          <w:tcPr>
            <w:tcW w:w="903"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35</w:t>
            </w:r>
          </w:p>
        </w:tc>
        <w:tc>
          <w:tcPr>
            <w:tcW w:w="1213" w:type="dxa"/>
            <w:tcBorders>
              <w:top w:val="single" w:sz="4" w:space="0" w:color="auto"/>
              <w:left w:val="nil"/>
              <w:bottom w:val="single" w:sz="4" w:space="0" w:color="auto"/>
              <w:right w:val="single" w:sz="4" w:space="0" w:color="auto"/>
            </w:tcBorders>
            <w:vAlign w:val="center"/>
          </w:tcPr>
          <w:p w:rsidR="00E204E3" w:rsidRPr="00202474" w:rsidRDefault="00E204E3" w:rsidP="00E204E3">
            <w:pPr>
              <w:ind w:firstLine="0"/>
              <w:rPr>
                <w:sz w:val="22"/>
              </w:rPr>
            </w:pPr>
            <w:r>
              <w:rPr>
                <w:sz w:val="22"/>
              </w:rPr>
              <w:t>27</w:t>
            </w:r>
          </w:p>
        </w:tc>
        <w:tc>
          <w:tcPr>
            <w:tcW w:w="1002" w:type="dxa"/>
            <w:tcBorders>
              <w:top w:val="single" w:sz="4" w:space="0" w:color="auto"/>
              <w:left w:val="nil"/>
              <w:bottom w:val="single" w:sz="4" w:space="0" w:color="auto"/>
              <w:right w:val="single" w:sz="4" w:space="0" w:color="auto"/>
            </w:tcBorders>
            <w:noWrap/>
          </w:tcPr>
          <w:p w:rsidR="00E204E3" w:rsidRDefault="00E204E3" w:rsidP="00E204E3">
            <w:pPr>
              <w:ind w:firstLine="0"/>
            </w:pPr>
            <w:r w:rsidRPr="005D109F">
              <w:rPr>
                <w:sz w:val="22"/>
              </w:rPr>
              <w:t>4</w:t>
            </w:r>
            <w:r>
              <w:rPr>
                <w:sz w:val="22"/>
              </w:rPr>
              <w:t>,1</w:t>
            </w:r>
          </w:p>
        </w:tc>
      </w:tr>
      <w:tr w:rsidR="00E204E3" w:rsidTr="009F4290">
        <w:trPr>
          <w:trHeight w:val="255"/>
        </w:trPr>
        <w:tc>
          <w:tcPr>
            <w:tcW w:w="6061" w:type="dxa"/>
            <w:gridSpan w:val="4"/>
            <w:tcBorders>
              <w:top w:val="single" w:sz="4" w:space="0" w:color="auto"/>
              <w:left w:val="single" w:sz="4" w:space="0" w:color="auto"/>
              <w:bottom w:val="single" w:sz="4" w:space="0" w:color="auto"/>
              <w:right w:val="single" w:sz="4" w:space="0" w:color="auto"/>
            </w:tcBorders>
            <w:vAlign w:val="bottom"/>
          </w:tcPr>
          <w:p w:rsidR="00E204E3" w:rsidRPr="00E204E3" w:rsidRDefault="00E204E3" w:rsidP="00E204E3">
            <w:pPr>
              <w:ind w:firstLine="0"/>
              <w:rPr>
                <w:b/>
                <w:bCs/>
                <w:i/>
                <w:sz w:val="22"/>
              </w:rPr>
            </w:pPr>
            <w:r w:rsidRPr="00E204E3">
              <w:rPr>
                <w:b/>
                <w:bCs/>
                <w:i/>
                <w:sz w:val="22"/>
              </w:rPr>
              <w:t>Итого</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2138</w:t>
            </w:r>
          </w:p>
        </w:tc>
        <w:tc>
          <w:tcPr>
            <w:tcW w:w="850"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2138</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237</w:t>
            </w:r>
          </w:p>
        </w:tc>
        <w:tc>
          <w:tcPr>
            <w:tcW w:w="67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263</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239</w:t>
            </w:r>
          </w:p>
        </w:tc>
        <w:tc>
          <w:tcPr>
            <w:tcW w:w="64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2138</w:t>
            </w:r>
          </w:p>
        </w:tc>
        <w:tc>
          <w:tcPr>
            <w:tcW w:w="903"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325</w:t>
            </w:r>
          </w:p>
        </w:tc>
        <w:tc>
          <w:tcPr>
            <w:tcW w:w="1213" w:type="dxa"/>
            <w:tcBorders>
              <w:top w:val="single" w:sz="4" w:space="0" w:color="auto"/>
              <w:left w:val="nil"/>
              <w:bottom w:val="single" w:sz="4" w:space="0" w:color="auto"/>
              <w:right w:val="single" w:sz="4" w:space="0" w:color="auto"/>
            </w:tcBorders>
            <w:vAlign w:val="center"/>
          </w:tcPr>
          <w:p w:rsidR="00E204E3" w:rsidRPr="00202474" w:rsidRDefault="00E204E3" w:rsidP="00E204E3">
            <w:pPr>
              <w:ind w:firstLine="0"/>
              <w:rPr>
                <w:sz w:val="22"/>
              </w:rPr>
            </w:pPr>
            <w:r>
              <w:rPr>
                <w:sz w:val="22"/>
              </w:rPr>
              <w:t>138</w:t>
            </w:r>
          </w:p>
        </w:tc>
        <w:tc>
          <w:tcPr>
            <w:tcW w:w="1002" w:type="dxa"/>
            <w:tcBorders>
              <w:top w:val="single" w:sz="4" w:space="0" w:color="auto"/>
              <w:left w:val="nil"/>
              <w:bottom w:val="single" w:sz="4" w:space="0" w:color="auto"/>
              <w:right w:val="single" w:sz="4" w:space="0" w:color="auto"/>
            </w:tcBorders>
            <w:noWrap/>
          </w:tcPr>
          <w:p w:rsidR="00E204E3" w:rsidRDefault="00E204E3" w:rsidP="00E204E3">
            <w:pPr>
              <w:ind w:firstLine="0"/>
            </w:pPr>
            <w:r w:rsidRPr="005D109F">
              <w:rPr>
                <w:sz w:val="22"/>
              </w:rPr>
              <w:t>4</w:t>
            </w:r>
            <w:r>
              <w:rPr>
                <w:sz w:val="22"/>
              </w:rPr>
              <w:t>,1</w:t>
            </w:r>
          </w:p>
        </w:tc>
      </w:tr>
      <w:tr w:rsidR="002354D7" w:rsidTr="009F4290">
        <w:trPr>
          <w:trHeight w:val="255"/>
        </w:trPr>
        <w:tc>
          <w:tcPr>
            <w:tcW w:w="15559" w:type="dxa"/>
            <w:gridSpan w:val="16"/>
            <w:tcBorders>
              <w:top w:val="single" w:sz="4" w:space="0" w:color="auto"/>
              <w:left w:val="single" w:sz="4" w:space="0" w:color="auto"/>
              <w:bottom w:val="single" w:sz="4" w:space="0" w:color="auto"/>
              <w:right w:val="single" w:sz="4" w:space="0" w:color="auto"/>
            </w:tcBorders>
            <w:vAlign w:val="bottom"/>
          </w:tcPr>
          <w:p w:rsidR="002354D7" w:rsidRDefault="002354D7" w:rsidP="002354D7">
            <w:pPr>
              <w:ind w:firstLine="0"/>
              <w:jc w:val="center"/>
              <w:rPr>
                <w:sz w:val="22"/>
              </w:rPr>
            </w:pPr>
            <w:r>
              <w:rPr>
                <w:b/>
                <w:sz w:val="22"/>
              </w:rPr>
              <w:t>Заочная форма обучения</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tcPr>
          <w:p w:rsidR="00E204E3" w:rsidRDefault="00E204E3" w:rsidP="00E204E3">
            <w:pPr>
              <w:jc w:val="center"/>
              <w:rPr>
                <w:sz w:val="22"/>
              </w:rPr>
            </w:pPr>
            <w:r>
              <w:rPr>
                <w:sz w:val="22"/>
              </w:rPr>
              <w:t>77</w:t>
            </w:r>
          </w:p>
        </w:tc>
        <w:tc>
          <w:tcPr>
            <w:tcW w:w="283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Товароведение и эксперт</w:t>
            </w:r>
            <w:r>
              <w:rPr>
                <w:sz w:val="22"/>
              </w:rPr>
              <w:t>и</w:t>
            </w:r>
            <w:r>
              <w:rPr>
                <w:sz w:val="22"/>
              </w:rPr>
              <w:t>за качества потребител</w:t>
            </w:r>
            <w:r>
              <w:rPr>
                <w:sz w:val="22"/>
              </w:rPr>
              <w:t>ь</w:t>
            </w:r>
            <w:r>
              <w:rPr>
                <w:sz w:val="22"/>
              </w:rPr>
              <w:t>ских товаров</w:t>
            </w:r>
          </w:p>
        </w:tc>
        <w:tc>
          <w:tcPr>
            <w:tcW w:w="127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 xml:space="preserve">11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tcPr>
          <w:p w:rsidR="00E204E3" w:rsidRDefault="00E204E3" w:rsidP="00E204E3">
            <w:pPr>
              <w:ind w:firstLine="0"/>
              <w:rPr>
                <w:bCs/>
                <w:sz w:val="22"/>
              </w:rPr>
            </w:pPr>
            <w:r>
              <w:rPr>
                <w:bCs/>
                <w:sz w:val="22"/>
              </w:rPr>
              <w:t>13</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219</w:t>
            </w:r>
          </w:p>
        </w:tc>
        <w:tc>
          <w:tcPr>
            <w:tcW w:w="850"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219</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27</w:t>
            </w:r>
          </w:p>
        </w:tc>
        <w:tc>
          <w:tcPr>
            <w:tcW w:w="67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212</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20</w:t>
            </w:r>
          </w:p>
        </w:tc>
        <w:tc>
          <w:tcPr>
            <w:tcW w:w="64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219</w:t>
            </w:r>
          </w:p>
        </w:tc>
        <w:tc>
          <w:tcPr>
            <w:tcW w:w="903"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36</w:t>
            </w:r>
          </w:p>
        </w:tc>
        <w:tc>
          <w:tcPr>
            <w:tcW w:w="1213" w:type="dxa"/>
            <w:tcBorders>
              <w:top w:val="single" w:sz="4" w:space="0" w:color="auto"/>
              <w:left w:val="nil"/>
              <w:bottom w:val="single" w:sz="4" w:space="0" w:color="auto"/>
              <w:right w:val="single" w:sz="4" w:space="0" w:color="auto"/>
            </w:tcBorders>
            <w:vAlign w:val="center"/>
          </w:tcPr>
          <w:p w:rsidR="00E204E3" w:rsidRPr="00202474" w:rsidRDefault="00E204E3" w:rsidP="00E204E3">
            <w:pPr>
              <w:ind w:firstLine="0"/>
              <w:rPr>
                <w:sz w:val="22"/>
              </w:rPr>
            </w:pPr>
            <w:r>
              <w:rPr>
                <w:sz w:val="22"/>
              </w:rPr>
              <w:t>19</w:t>
            </w:r>
          </w:p>
        </w:tc>
        <w:tc>
          <w:tcPr>
            <w:tcW w:w="1002" w:type="dxa"/>
            <w:tcBorders>
              <w:top w:val="single" w:sz="4" w:space="0" w:color="auto"/>
              <w:left w:val="nil"/>
              <w:bottom w:val="single" w:sz="4" w:space="0" w:color="auto"/>
              <w:right w:val="single" w:sz="4" w:space="0" w:color="auto"/>
            </w:tcBorders>
            <w:noWrap/>
          </w:tcPr>
          <w:p w:rsidR="00E204E3" w:rsidRDefault="00E204E3" w:rsidP="00E204E3">
            <w:pPr>
              <w:ind w:firstLine="0"/>
            </w:pPr>
            <w:r w:rsidRPr="009E6E27">
              <w:rPr>
                <w:sz w:val="22"/>
              </w:rPr>
              <w:t>4</w:t>
            </w:r>
            <w:r>
              <w:rPr>
                <w:sz w:val="22"/>
              </w:rPr>
              <w:t>,4</w:t>
            </w:r>
          </w:p>
        </w:tc>
      </w:tr>
      <w:tr w:rsidR="00E204E3" w:rsidTr="009F4290">
        <w:trPr>
          <w:trHeight w:val="255"/>
        </w:trPr>
        <w:tc>
          <w:tcPr>
            <w:tcW w:w="675" w:type="dxa"/>
            <w:tcBorders>
              <w:top w:val="single" w:sz="4" w:space="0" w:color="auto"/>
              <w:left w:val="single" w:sz="4" w:space="0" w:color="auto"/>
              <w:bottom w:val="single" w:sz="4" w:space="0" w:color="auto"/>
              <w:right w:val="single" w:sz="4" w:space="0" w:color="auto"/>
            </w:tcBorders>
            <w:vAlign w:val="bottom"/>
          </w:tcPr>
          <w:p w:rsidR="00E204E3" w:rsidRDefault="00E204E3" w:rsidP="00E204E3">
            <w:pPr>
              <w:tabs>
                <w:tab w:val="left" w:pos="284"/>
              </w:tabs>
              <w:jc w:val="center"/>
              <w:rPr>
                <w:sz w:val="22"/>
              </w:rPr>
            </w:pPr>
            <w:r>
              <w:rPr>
                <w:sz w:val="22"/>
              </w:rPr>
              <w:t>88</w:t>
            </w:r>
          </w:p>
        </w:tc>
        <w:tc>
          <w:tcPr>
            <w:tcW w:w="283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Парикмахерское искусство</w:t>
            </w:r>
          </w:p>
        </w:tc>
        <w:tc>
          <w:tcPr>
            <w:tcW w:w="1275" w:type="dxa"/>
            <w:tcBorders>
              <w:top w:val="single" w:sz="4" w:space="0" w:color="auto"/>
              <w:left w:val="nil"/>
              <w:bottom w:val="single" w:sz="4" w:space="0" w:color="auto"/>
              <w:right w:val="single" w:sz="4" w:space="0" w:color="auto"/>
            </w:tcBorders>
            <w:vAlign w:val="bottom"/>
          </w:tcPr>
          <w:p w:rsidR="00E204E3" w:rsidRDefault="00E204E3" w:rsidP="00E204E3">
            <w:pPr>
              <w:ind w:firstLine="0"/>
              <w:rPr>
                <w:sz w:val="22"/>
              </w:rPr>
            </w:pPr>
            <w:r>
              <w:rPr>
                <w:sz w:val="22"/>
              </w:rPr>
              <w:t xml:space="preserve">11 </w:t>
            </w:r>
            <w:proofErr w:type="spellStart"/>
            <w:r>
              <w:rPr>
                <w:sz w:val="22"/>
              </w:rPr>
              <w:t>кл</w:t>
            </w:r>
            <w:proofErr w:type="spellEnd"/>
          </w:p>
        </w:tc>
        <w:tc>
          <w:tcPr>
            <w:tcW w:w="1276" w:type="dxa"/>
            <w:tcBorders>
              <w:top w:val="single" w:sz="4" w:space="0" w:color="auto"/>
              <w:left w:val="nil"/>
              <w:bottom w:val="single" w:sz="4" w:space="0" w:color="auto"/>
              <w:right w:val="single" w:sz="4" w:space="0" w:color="auto"/>
            </w:tcBorders>
            <w:vAlign w:val="center"/>
          </w:tcPr>
          <w:p w:rsidR="00E204E3" w:rsidRDefault="00E204E3" w:rsidP="00E204E3">
            <w:pPr>
              <w:ind w:firstLine="0"/>
              <w:rPr>
                <w:bCs/>
                <w:sz w:val="22"/>
              </w:rPr>
            </w:pPr>
            <w:r>
              <w:rPr>
                <w:bCs/>
                <w:sz w:val="22"/>
              </w:rPr>
              <w:t>14</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215</w:t>
            </w:r>
          </w:p>
        </w:tc>
        <w:tc>
          <w:tcPr>
            <w:tcW w:w="850"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215</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26</w:t>
            </w:r>
          </w:p>
        </w:tc>
        <w:tc>
          <w:tcPr>
            <w:tcW w:w="67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29</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20</w:t>
            </w:r>
          </w:p>
        </w:tc>
        <w:tc>
          <w:tcPr>
            <w:tcW w:w="64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215</w:t>
            </w:r>
          </w:p>
        </w:tc>
        <w:tc>
          <w:tcPr>
            <w:tcW w:w="903"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34</w:t>
            </w:r>
          </w:p>
        </w:tc>
        <w:tc>
          <w:tcPr>
            <w:tcW w:w="1213" w:type="dxa"/>
            <w:tcBorders>
              <w:top w:val="single" w:sz="4" w:space="0" w:color="auto"/>
              <w:left w:val="nil"/>
              <w:bottom w:val="single" w:sz="4" w:space="0" w:color="auto"/>
              <w:right w:val="single" w:sz="4" w:space="0" w:color="auto"/>
            </w:tcBorders>
            <w:vAlign w:val="center"/>
          </w:tcPr>
          <w:p w:rsidR="00E204E3" w:rsidRPr="00202474" w:rsidRDefault="00E204E3" w:rsidP="00E204E3">
            <w:pPr>
              <w:ind w:firstLine="0"/>
              <w:rPr>
                <w:sz w:val="22"/>
              </w:rPr>
            </w:pPr>
            <w:r>
              <w:rPr>
                <w:sz w:val="22"/>
              </w:rPr>
              <w:t>15</w:t>
            </w:r>
          </w:p>
        </w:tc>
        <w:tc>
          <w:tcPr>
            <w:tcW w:w="1002" w:type="dxa"/>
            <w:tcBorders>
              <w:top w:val="single" w:sz="4" w:space="0" w:color="auto"/>
              <w:left w:val="nil"/>
              <w:bottom w:val="single" w:sz="4" w:space="0" w:color="auto"/>
              <w:right w:val="single" w:sz="4" w:space="0" w:color="auto"/>
            </w:tcBorders>
            <w:noWrap/>
          </w:tcPr>
          <w:p w:rsidR="00E204E3" w:rsidRDefault="00E204E3" w:rsidP="00E204E3">
            <w:pPr>
              <w:ind w:firstLine="0"/>
            </w:pPr>
            <w:r w:rsidRPr="009E6E27">
              <w:rPr>
                <w:sz w:val="22"/>
              </w:rPr>
              <w:t>4</w:t>
            </w:r>
            <w:r>
              <w:rPr>
                <w:sz w:val="22"/>
              </w:rPr>
              <w:t>,3</w:t>
            </w:r>
          </w:p>
        </w:tc>
      </w:tr>
      <w:tr w:rsidR="00E204E3" w:rsidTr="009F4290">
        <w:trPr>
          <w:trHeight w:val="255"/>
        </w:trPr>
        <w:tc>
          <w:tcPr>
            <w:tcW w:w="6061" w:type="dxa"/>
            <w:gridSpan w:val="4"/>
            <w:tcBorders>
              <w:top w:val="single" w:sz="4" w:space="0" w:color="auto"/>
              <w:left w:val="single" w:sz="4" w:space="0" w:color="auto"/>
              <w:bottom w:val="single" w:sz="4" w:space="0" w:color="auto"/>
              <w:right w:val="single" w:sz="4" w:space="0" w:color="auto"/>
            </w:tcBorders>
            <w:vAlign w:val="bottom"/>
          </w:tcPr>
          <w:p w:rsidR="00E204E3" w:rsidRDefault="00E204E3" w:rsidP="00E204E3">
            <w:pPr>
              <w:ind w:firstLine="0"/>
              <w:rPr>
                <w:bCs/>
                <w:sz w:val="22"/>
              </w:rPr>
            </w:pPr>
            <w:r>
              <w:rPr>
                <w:b/>
                <w:bCs/>
                <w:i/>
                <w:iCs/>
                <w:sz w:val="22"/>
              </w:rPr>
              <w:lastRenderedPageBreak/>
              <w:t>Итого</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234</w:t>
            </w:r>
          </w:p>
        </w:tc>
        <w:tc>
          <w:tcPr>
            <w:tcW w:w="850"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234</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597"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213</w:t>
            </w:r>
          </w:p>
        </w:tc>
        <w:tc>
          <w:tcPr>
            <w:tcW w:w="67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221</w:t>
            </w:r>
          </w:p>
        </w:tc>
        <w:tc>
          <w:tcPr>
            <w:tcW w:w="709"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20</w:t>
            </w:r>
          </w:p>
        </w:tc>
        <w:tc>
          <w:tcPr>
            <w:tcW w:w="64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w:t>
            </w:r>
          </w:p>
        </w:tc>
        <w:tc>
          <w:tcPr>
            <w:tcW w:w="774"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234</w:t>
            </w:r>
          </w:p>
        </w:tc>
        <w:tc>
          <w:tcPr>
            <w:tcW w:w="903" w:type="dxa"/>
            <w:tcBorders>
              <w:top w:val="single" w:sz="4" w:space="0" w:color="auto"/>
              <w:left w:val="nil"/>
              <w:bottom w:val="single" w:sz="4" w:space="0" w:color="auto"/>
              <w:right w:val="single" w:sz="4" w:space="0" w:color="auto"/>
            </w:tcBorders>
            <w:vAlign w:val="center"/>
          </w:tcPr>
          <w:p w:rsidR="00E204E3" w:rsidRPr="00202474" w:rsidRDefault="00E204E3" w:rsidP="00E204E3">
            <w:pPr>
              <w:jc w:val="center"/>
              <w:rPr>
                <w:sz w:val="22"/>
              </w:rPr>
            </w:pPr>
            <w:r>
              <w:rPr>
                <w:sz w:val="22"/>
              </w:rPr>
              <w:t>310</w:t>
            </w:r>
          </w:p>
        </w:tc>
        <w:tc>
          <w:tcPr>
            <w:tcW w:w="1213" w:type="dxa"/>
            <w:tcBorders>
              <w:top w:val="single" w:sz="4" w:space="0" w:color="auto"/>
              <w:left w:val="nil"/>
              <w:bottom w:val="single" w:sz="4" w:space="0" w:color="auto"/>
              <w:right w:val="single" w:sz="4" w:space="0" w:color="auto"/>
            </w:tcBorders>
            <w:vAlign w:val="center"/>
          </w:tcPr>
          <w:p w:rsidR="00E204E3" w:rsidRPr="00202474" w:rsidRDefault="00E204E3" w:rsidP="00E204E3">
            <w:pPr>
              <w:ind w:firstLine="0"/>
              <w:rPr>
                <w:sz w:val="22"/>
              </w:rPr>
            </w:pPr>
            <w:r>
              <w:rPr>
                <w:sz w:val="22"/>
              </w:rPr>
              <w:t>34</w:t>
            </w:r>
          </w:p>
        </w:tc>
        <w:tc>
          <w:tcPr>
            <w:tcW w:w="1002" w:type="dxa"/>
            <w:tcBorders>
              <w:top w:val="single" w:sz="4" w:space="0" w:color="auto"/>
              <w:left w:val="nil"/>
              <w:bottom w:val="single" w:sz="4" w:space="0" w:color="auto"/>
              <w:right w:val="single" w:sz="4" w:space="0" w:color="auto"/>
            </w:tcBorders>
            <w:noWrap/>
          </w:tcPr>
          <w:p w:rsidR="00E204E3" w:rsidRDefault="00E204E3" w:rsidP="00E204E3">
            <w:pPr>
              <w:ind w:firstLine="0"/>
            </w:pPr>
            <w:r w:rsidRPr="005D109F">
              <w:rPr>
                <w:sz w:val="22"/>
              </w:rPr>
              <w:t>4</w:t>
            </w:r>
            <w:r>
              <w:rPr>
                <w:sz w:val="22"/>
              </w:rPr>
              <w:t>,1</w:t>
            </w:r>
          </w:p>
        </w:tc>
      </w:tr>
      <w:tr w:rsidR="00E204E3" w:rsidTr="009F4290">
        <w:trPr>
          <w:trHeight w:val="270"/>
        </w:trPr>
        <w:tc>
          <w:tcPr>
            <w:tcW w:w="6061" w:type="dxa"/>
            <w:gridSpan w:val="4"/>
            <w:tcBorders>
              <w:top w:val="single" w:sz="4" w:space="0" w:color="auto"/>
              <w:left w:val="single" w:sz="4" w:space="0" w:color="auto"/>
              <w:bottom w:val="single" w:sz="4" w:space="0" w:color="auto"/>
              <w:right w:val="single" w:sz="4" w:space="0" w:color="auto"/>
            </w:tcBorders>
            <w:vAlign w:val="bottom"/>
            <w:hideMark/>
          </w:tcPr>
          <w:p w:rsidR="00E204E3" w:rsidRDefault="00E204E3" w:rsidP="00774660">
            <w:pPr>
              <w:ind w:left="1811"/>
              <w:jc w:val="center"/>
              <w:rPr>
                <w:b/>
                <w:bCs/>
                <w:i/>
                <w:iCs/>
                <w:sz w:val="22"/>
              </w:rPr>
            </w:pPr>
            <w:r>
              <w:rPr>
                <w:b/>
                <w:bCs/>
                <w:i/>
                <w:iCs/>
                <w:sz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204E3" w:rsidRDefault="00E204E3" w:rsidP="00E204E3">
            <w:pPr>
              <w:jc w:val="center"/>
              <w:rPr>
                <w:b/>
                <w:bCs/>
                <w:i/>
                <w:iCs/>
                <w:sz w:val="22"/>
              </w:rPr>
            </w:pPr>
            <w:r>
              <w:rPr>
                <w:b/>
                <w:bCs/>
                <w:i/>
                <w:iCs/>
                <w:sz w:val="22"/>
              </w:rPr>
              <w:t>1172</w:t>
            </w:r>
          </w:p>
        </w:tc>
        <w:tc>
          <w:tcPr>
            <w:tcW w:w="850" w:type="dxa"/>
            <w:tcBorders>
              <w:top w:val="single" w:sz="4" w:space="0" w:color="auto"/>
              <w:left w:val="single" w:sz="4" w:space="0" w:color="auto"/>
              <w:bottom w:val="single" w:sz="4" w:space="0" w:color="auto"/>
              <w:right w:val="single" w:sz="4" w:space="0" w:color="auto"/>
            </w:tcBorders>
            <w:vAlign w:val="center"/>
            <w:hideMark/>
          </w:tcPr>
          <w:p w:rsidR="00E204E3" w:rsidRDefault="00E204E3" w:rsidP="00E204E3">
            <w:pPr>
              <w:jc w:val="center"/>
              <w:rPr>
                <w:b/>
                <w:bCs/>
                <w:i/>
                <w:iCs/>
                <w:sz w:val="22"/>
              </w:rPr>
            </w:pPr>
            <w:r>
              <w:rPr>
                <w:b/>
                <w:bCs/>
                <w:i/>
                <w:iCs/>
                <w:sz w:val="22"/>
              </w:rPr>
              <w:t>1172</w:t>
            </w:r>
          </w:p>
        </w:tc>
        <w:tc>
          <w:tcPr>
            <w:tcW w:w="709"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774660">
            <w:pPr>
              <w:jc w:val="center"/>
              <w:rPr>
                <w:sz w:val="22"/>
              </w:rPr>
            </w:pPr>
            <w:r>
              <w:rPr>
                <w:sz w:val="22"/>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-50</w:t>
            </w:r>
          </w:p>
        </w:tc>
        <w:tc>
          <w:tcPr>
            <w:tcW w:w="679"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43</w:t>
            </w:r>
          </w:p>
        </w:tc>
        <w:tc>
          <w:tcPr>
            <w:tcW w:w="644"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774660">
            <w:pPr>
              <w:jc w:val="center"/>
              <w:rPr>
                <w:sz w:val="22"/>
              </w:rPr>
            </w:pPr>
            <w:r>
              <w:rPr>
                <w:sz w:val="22"/>
              </w:rPr>
              <w:t>1-</w:t>
            </w:r>
          </w:p>
        </w:tc>
        <w:tc>
          <w:tcPr>
            <w:tcW w:w="774"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1172</w:t>
            </w:r>
          </w:p>
        </w:tc>
        <w:tc>
          <w:tcPr>
            <w:tcW w:w="903"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E204E3">
            <w:pPr>
              <w:jc w:val="center"/>
              <w:rPr>
                <w:sz w:val="22"/>
              </w:rPr>
            </w:pPr>
            <w:r>
              <w:rPr>
                <w:sz w:val="22"/>
              </w:rPr>
              <w:t>-35</w:t>
            </w:r>
          </w:p>
        </w:tc>
        <w:tc>
          <w:tcPr>
            <w:tcW w:w="1213" w:type="dxa"/>
            <w:tcBorders>
              <w:top w:val="single" w:sz="4" w:space="0" w:color="auto"/>
              <w:left w:val="single" w:sz="4" w:space="0" w:color="auto"/>
              <w:bottom w:val="single" w:sz="4" w:space="0" w:color="auto"/>
              <w:right w:val="single" w:sz="4" w:space="0" w:color="auto"/>
            </w:tcBorders>
            <w:vAlign w:val="center"/>
            <w:hideMark/>
          </w:tcPr>
          <w:p w:rsidR="00E204E3" w:rsidRPr="00202474" w:rsidRDefault="00E204E3" w:rsidP="00774660">
            <w:pPr>
              <w:ind w:firstLine="123"/>
              <w:jc w:val="center"/>
              <w:rPr>
                <w:sz w:val="22"/>
              </w:rPr>
            </w:pPr>
            <w:r>
              <w:rPr>
                <w:sz w:val="22"/>
              </w:rPr>
              <w:t>172</w:t>
            </w:r>
          </w:p>
        </w:tc>
        <w:tc>
          <w:tcPr>
            <w:tcW w:w="1002" w:type="dxa"/>
            <w:tcBorders>
              <w:top w:val="single" w:sz="4" w:space="0" w:color="auto"/>
              <w:left w:val="single" w:sz="4" w:space="0" w:color="auto"/>
              <w:bottom w:val="single" w:sz="4" w:space="0" w:color="auto"/>
              <w:right w:val="single" w:sz="4" w:space="0" w:color="auto"/>
            </w:tcBorders>
            <w:noWrap/>
            <w:vAlign w:val="center"/>
            <w:hideMark/>
          </w:tcPr>
          <w:p w:rsidR="00E204E3" w:rsidRPr="00202474" w:rsidRDefault="00E204E3" w:rsidP="00774660">
            <w:pPr>
              <w:ind w:firstLine="0"/>
              <w:rPr>
                <w:sz w:val="22"/>
              </w:rPr>
            </w:pPr>
            <w:r>
              <w:rPr>
                <w:sz w:val="22"/>
              </w:rPr>
              <w:t>3,96</w:t>
            </w:r>
          </w:p>
        </w:tc>
      </w:tr>
    </w:tbl>
    <w:p w:rsidR="0023236B" w:rsidRDefault="0023236B" w:rsidP="00F9341D">
      <w:pPr>
        <w:jc w:val="center"/>
        <w:rPr>
          <w:b/>
        </w:rPr>
      </w:pPr>
    </w:p>
    <w:p w:rsidR="0023236B" w:rsidRPr="00F9341D" w:rsidRDefault="0023236B" w:rsidP="00F9341D">
      <w:pPr>
        <w:jc w:val="center"/>
        <w:rPr>
          <w:b/>
        </w:rPr>
        <w:sectPr w:rsidR="0023236B" w:rsidRPr="00F9341D" w:rsidSect="008850DE">
          <w:pgSz w:w="16838" w:h="11906" w:orient="landscape"/>
          <w:pgMar w:top="707" w:right="1276" w:bottom="1418" w:left="567" w:header="227" w:footer="0" w:gutter="0"/>
          <w:cols w:space="720"/>
          <w:docGrid w:linePitch="381"/>
        </w:sectPr>
      </w:pPr>
    </w:p>
    <w:p w:rsidR="00F34D30" w:rsidRPr="00844AD4" w:rsidRDefault="00AB1DF1" w:rsidP="00FF7530">
      <w:pPr>
        <w:pStyle w:val="2"/>
        <w:ind w:left="847"/>
        <w:jc w:val="center"/>
        <w:rPr>
          <w:sz w:val="24"/>
          <w:szCs w:val="24"/>
        </w:rPr>
      </w:pPr>
      <w:r w:rsidRPr="00844AD4">
        <w:rPr>
          <w:sz w:val="24"/>
          <w:szCs w:val="24"/>
        </w:rPr>
        <w:lastRenderedPageBreak/>
        <w:t>4</w:t>
      </w:r>
      <w:r w:rsidRPr="00844AD4">
        <w:rPr>
          <w:b w:val="0"/>
          <w:sz w:val="24"/>
          <w:szCs w:val="24"/>
        </w:rPr>
        <w:t xml:space="preserve">. </w:t>
      </w:r>
      <w:r w:rsidRPr="00844AD4">
        <w:rPr>
          <w:sz w:val="24"/>
          <w:szCs w:val="24"/>
        </w:rPr>
        <w:t>Организация учебного процесса</w:t>
      </w:r>
    </w:p>
    <w:p w:rsidR="00F34D30" w:rsidRPr="00844AD4" w:rsidRDefault="00AB1DF1" w:rsidP="00FF7530">
      <w:pPr>
        <w:pStyle w:val="3"/>
        <w:ind w:left="847"/>
        <w:jc w:val="center"/>
        <w:rPr>
          <w:sz w:val="24"/>
          <w:szCs w:val="24"/>
        </w:rPr>
      </w:pPr>
      <w:r w:rsidRPr="00844AD4">
        <w:rPr>
          <w:sz w:val="24"/>
          <w:szCs w:val="24"/>
        </w:rPr>
        <w:t>4.1 Порядок организации учебного процесса</w:t>
      </w:r>
    </w:p>
    <w:p w:rsidR="00844AD4" w:rsidRPr="00844AD4" w:rsidRDefault="00AB1DF1" w:rsidP="00302D2D">
      <w:pPr>
        <w:spacing w:line="240" w:lineRule="auto"/>
        <w:ind w:left="-15" w:firstLine="723"/>
        <w:rPr>
          <w:sz w:val="24"/>
          <w:szCs w:val="24"/>
        </w:rPr>
      </w:pPr>
      <w:r w:rsidRPr="00844AD4">
        <w:rPr>
          <w:sz w:val="24"/>
          <w:szCs w:val="24"/>
        </w:rPr>
        <w:t xml:space="preserve">Учебный процесс в </w:t>
      </w:r>
      <w:r w:rsidR="00844AD4" w:rsidRPr="00844AD4">
        <w:rPr>
          <w:sz w:val="24"/>
          <w:szCs w:val="24"/>
        </w:rPr>
        <w:t>техникуме</w:t>
      </w:r>
      <w:r w:rsidRPr="00844AD4">
        <w:rPr>
          <w:sz w:val="24"/>
          <w:szCs w:val="24"/>
        </w:rPr>
        <w:t xml:space="preserve"> регламентируется</w:t>
      </w:r>
      <w:r w:rsidR="00844AD4" w:rsidRPr="00844AD4">
        <w:rPr>
          <w:sz w:val="24"/>
          <w:szCs w:val="24"/>
        </w:rPr>
        <w:t>:</w:t>
      </w:r>
    </w:p>
    <w:p w:rsidR="00844AD4" w:rsidRPr="00844AD4" w:rsidRDefault="00AB1DF1" w:rsidP="00386C2A">
      <w:pPr>
        <w:pStyle w:val="a6"/>
        <w:numPr>
          <w:ilvl w:val="0"/>
          <w:numId w:val="19"/>
        </w:numPr>
        <w:spacing w:line="240" w:lineRule="auto"/>
        <w:rPr>
          <w:sz w:val="24"/>
          <w:szCs w:val="24"/>
        </w:rPr>
      </w:pPr>
      <w:r w:rsidRPr="00844AD4">
        <w:rPr>
          <w:sz w:val="24"/>
          <w:szCs w:val="24"/>
        </w:rPr>
        <w:t>требованиями Федеральных государственных образовательных стандартов по реализуемым специальностям</w:t>
      </w:r>
      <w:r w:rsidR="00844AD4" w:rsidRPr="00844AD4">
        <w:rPr>
          <w:sz w:val="24"/>
          <w:szCs w:val="24"/>
        </w:rPr>
        <w:t xml:space="preserve"> и профессиям</w:t>
      </w:r>
      <w:r w:rsidRPr="00844AD4">
        <w:rPr>
          <w:sz w:val="24"/>
          <w:szCs w:val="24"/>
        </w:rPr>
        <w:t xml:space="preserve">, </w:t>
      </w:r>
    </w:p>
    <w:p w:rsidR="00844AD4" w:rsidRPr="00844AD4" w:rsidRDefault="00AB1DF1" w:rsidP="00386C2A">
      <w:pPr>
        <w:pStyle w:val="a6"/>
        <w:numPr>
          <w:ilvl w:val="0"/>
          <w:numId w:val="18"/>
        </w:numPr>
        <w:spacing w:line="240" w:lineRule="auto"/>
        <w:rPr>
          <w:sz w:val="24"/>
          <w:szCs w:val="24"/>
        </w:rPr>
      </w:pPr>
      <w:r w:rsidRPr="00844AD4">
        <w:rPr>
          <w:sz w:val="24"/>
          <w:szCs w:val="24"/>
        </w:rPr>
        <w:t xml:space="preserve">Приказом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34D30" w:rsidRPr="00844AD4" w:rsidRDefault="00AB1DF1" w:rsidP="00386C2A">
      <w:pPr>
        <w:pStyle w:val="a6"/>
        <w:numPr>
          <w:ilvl w:val="0"/>
          <w:numId w:val="18"/>
        </w:numPr>
        <w:spacing w:line="240" w:lineRule="auto"/>
        <w:rPr>
          <w:sz w:val="24"/>
          <w:szCs w:val="24"/>
        </w:rPr>
      </w:pPr>
      <w:r w:rsidRPr="00844AD4">
        <w:rPr>
          <w:sz w:val="24"/>
          <w:szCs w:val="24"/>
        </w:rPr>
        <w:t xml:space="preserve"> Уставом</w:t>
      </w:r>
      <w:r w:rsidR="00844AD4" w:rsidRPr="00844AD4">
        <w:rPr>
          <w:sz w:val="24"/>
          <w:szCs w:val="24"/>
        </w:rPr>
        <w:t xml:space="preserve"> ГБПОУ РО «РТТС»</w:t>
      </w:r>
      <w:r w:rsidRPr="00844AD4">
        <w:rPr>
          <w:sz w:val="24"/>
          <w:szCs w:val="24"/>
        </w:rPr>
        <w:t>.</w:t>
      </w:r>
    </w:p>
    <w:p w:rsidR="00F34D30" w:rsidRPr="00844AD4" w:rsidRDefault="00AB1DF1" w:rsidP="00302D2D">
      <w:pPr>
        <w:spacing w:line="240" w:lineRule="auto"/>
        <w:ind w:left="-15" w:firstLine="723"/>
        <w:rPr>
          <w:sz w:val="24"/>
          <w:szCs w:val="24"/>
        </w:rPr>
      </w:pPr>
      <w:r w:rsidRPr="00844AD4">
        <w:rPr>
          <w:sz w:val="24"/>
          <w:szCs w:val="24"/>
        </w:rPr>
        <w:t>Образовательная деятельность осуществляется на государственном языке Российской Фед</w:t>
      </w:r>
      <w:r w:rsidRPr="00844AD4">
        <w:rPr>
          <w:sz w:val="24"/>
          <w:szCs w:val="24"/>
        </w:rPr>
        <w:t>е</w:t>
      </w:r>
      <w:r w:rsidRPr="00844AD4">
        <w:rPr>
          <w:sz w:val="24"/>
          <w:szCs w:val="24"/>
        </w:rPr>
        <w:t xml:space="preserve">рации – русском языке. </w:t>
      </w:r>
    </w:p>
    <w:p w:rsidR="00F34D30" w:rsidRPr="00844AD4" w:rsidRDefault="00AB1DF1" w:rsidP="00844AD4">
      <w:pPr>
        <w:spacing w:line="240" w:lineRule="auto"/>
        <w:ind w:left="-15"/>
        <w:rPr>
          <w:sz w:val="24"/>
          <w:szCs w:val="24"/>
        </w:rPr>
      </w:pPr>
      <w:r w:rsidRPr="00844AD4">
        <w:rPr>
          <w:sz w:val="24"/>
          <w:szCs w:val="24"/>
        </w:rPr>
        <w:t xml:space="preserve">Учебный процесс в </w:t>
      </w:r>
      <w:r w:rsidR="00844AD4" w:rsidRPr="00844AD4">
        <w:rPr>
          <w:sz w:val="24"/>
          <w:szCs w:val="24"/>
        </w:rPr>
        <w:t>техникуме</w:t>
      </w:r>
      <w:r w:rsidRPr="00844AD4">
        <w:rPr>
          <w:sz w:val="24"/>
          <w:szCs w:val="24"/>
        </w:rPr>
        <w:t xml:space="preserve"> строится в соответствии с графиком учебного проце</w:t>
      </w:r>
      <w:r w:rsidRPr="00844AD4">
        <w:rPr>
          <w:sz w:val="24"/>
          <w:szCs w:val="24"/>
        </w:rPr>
        <w:t>с</w:t>
      </w:r>
      <w:r w:rsidRPr="00844AD4">
        <w:rPr>
          <w:sz w:val="24"/>
          <w:szCs w:val="24"/>
        </w:rPr>
        <w:t>са, составленным на основе утвержденных рабочих учебных планов. График учебного пр</w:t>
      </w:r>
      <w:r w:rsidRPr="00844AD4">
        <w:rPr>
          <w:sz w:val="24"/>
          <w:szCs w:val="24"/>
        </w:rPr>
        <w:t>о</w:t>
      </w:r>
      <w:r w:rsidRPr="00844AD4">
        <w:rPr>
          <w:sz w:val="24"/>
          <w:szCs w:val="24"/>
        </w:rPr>
        <w:t xml:space="preserve">цесса устанавливает последовательность реализации ОПОП специальности: теоретическое обучение, практики, промежуточную и государственную (итоговую) аттестации, каникулы с учетом </w:t>
      </w:r>
      <w:r w:rsidR="00844AD4" w:rsidRPr="00844AD4">
        <w:rPr>
          <w:sz w:val="24"/>
          <w:szCs w:val="24"/>
        </w:rPr>
        <w:t>модульно-</w:t>
      </w:r>
      <w:proofErr w:type="spellStart"/>
      <w:r w:rsidRPr="00844AD4">
        <w:rPr>
          <w:sz w:val="24"/>
          <w:szCs w:val="24"/>
        </w:rPr>
        <w:t>компетентностного</w:t>
      </w:r>
      <w:proofErr w:type="spellEnd"/>
      <w:r w:rsidRPr="00844AD4">
        <w:rPr>
          <w:sz w:val="24"/>
          <w:szCs w:val="24"/>
        </w:rPr>
        <w:t xml:space="preserve"> принципа организации учебного процесса.  График учебного процесса разрабатывается до начала следующего учебного года, утверждается д</w:t>
      </w:r>
      <w:r w:rsidRPr="00844AD4">
        <w:rPr>
          <w:sz w:val="24"/>
          <w:szCs w:val="24"/>
        </w:rPr>
        <w:t>и</w:t>
      </w:r>
      <w:r w:rsidRPr="00844AD4">
        <w:rPr>
          <w:sz w:val="24"/>
          <w:szCs w:val="24"/>
        </w:rPr>
        <w:t xml:space="preserve">ректором и доводится до сведения участников образовательного процесса. </w:t>
      </w:r>
    </w:p>
    <w:p w:rsidR="00F34D30" w:rsidRPr="00844AD4" w:rsidRDefault="00AB1DF1" w:rsidP="00844AD4">
      <w:pPr>
        <w:spacing w:line="240" w:lineRule="auto"/>
        <w:ind w:left="-15"/>
        <w:rPr>
          <w:sz w:val="24"/>
          <w:szCs w:val="24"/>
        </w:rPr>
      </w:pPr>
      <w:r w:rsidRPr="00844AD4">
        <w:rPr>
          <w:sz w:val="24"/>
          <w:szCs w:val="24"/>
        </w:rPr>
        <w:t xml:space="preserve">В соответствии с графиком учебного процесса учебный год в </w:t>
      </w:r>
      <w:r w:rsidR="00844AD4" w:rsidRPr="00844AD4">
        <w:rPr>
          <w:sz w:val="24"/>
          <w:szCs w:val="24"/>
        </w:rPr>
        <w:t>техникуме</w:t>
      </w:r>
      <w:r w:rsidRPr="00844AD4">
        <w:rPr>
          <w:sz w:val="24"/>
          <w:szCs w:val="24"/>
        </w:rPr>
        <w:t xml:space="preserve"> начинается 1 сентября</w:t>
      </w:r>
      <w:r w:rsidR="00844AD4" w:rsidRPr="00844AD4">
        <w:rPr>
          <w:sz w:val="24"/>
          <w:szCs w:val="24"/>
        </w:rPr>
        <w:t xml:space="preserve"> (на дневном отделении)</w:t>
      </w:r>
      <w:r w:rsidRPr="00844AD4">
        <w:rPr>
          <w:sz w:val="24"/>
          <w:szCs w:val="24"/>
        </w:rPr>
        <w:t>. Окончание учебного года определяется рабочим уче</w:t>
      </w:r>
      <w:r w:rsidRPr="00844AD4">
        <w:rPr>
          <w:sz w:val="24"/>
          <w:szCs w:val="24"/>
        </w:rPr>
        <w:t>б</w:t>
      </w:r>
      <w:r w:rsidRPr="00844AD4">
        <w:rPr>
          <w:sz w:val="24"/>
          <w:szCs w:val="24"/>
        </w:rPr>
        <w:t>ным планом по конкретной специальности</w:t>
      </w:r>
      <w:r w:rsidR="00844AD4" w:rsidRPr="00844AD4">
        <w:rPr>
          <w:sz w:val="24"/>
          <w:szCs w:val="24"/>
        </w:rPr>
        <w:t xml:space="preserve"> или профессии</w:t>
      </w:r>
      <w:r w:rsidRPr="00844AD4">
        <w:rPr>
          <w:sz w:val="24"/>
          <w:szCs w:val="24"/>
        </w:rPr>
        <w:t>. Учебный год разделен на семес</w:t>
      </w:r>
      <w:r w:rsidRPr="00844AD4">
        <w:rPr>
          <w:sz w:val="24"/>
          <w:szCs w:val="24"/>
        </w:rPr>
        <w:t>т</w:t>
      </w:r>
      <w:r w:rsidRPr="00844AD4">
        <w:rPr>
          <w:sz w:val="24"/>
          <w:szCs w:val="24"/>
        </w:rPr>
        <w:t>ры, продолжительность каждого семестра определяется рабочим учебным планом по ко</w:t>
      </w:r>
      <w:r w:rsidRPr="00844AD4">
        <w:rPr>
          <w:sz w:val="24"/>
          <w:szCs w:val="24"/>
        </w:rPr>
        <w:t>н</w:t>
      </w:r>
      <w:r w:rsidRPr="00844AD4">
        <w:rPr>
          <w:sz w:val="24"/>
          <w:szCs w:val="24"/>
        </w:rPr>
        <w:t>кретной специальности</w:t>
      </w:r>
      <w:r w:rsidR="00844AD4" w:rsidRPr="00844AD4">
        <w:rPr>
          <w:sz w:val="24"/>
          <w:szCs w:val="24"/>
        </w:rPr>
        <w:t xml:space="preserve"> или профессии</w:t>
      </w:r>
      <w:r w:rsidRPr="00844AD4">
        <w:rPr>
          <w:sz w:val="24"/>
          <w:szCs w:val="24"/>
        </w:rPr>
        <w:t>. Периодичность промежуточной аттестации опред</w:t>
      </w:r>
      <w:r w:rsidRPr="00844AD4">
        <w:rPr>
          <w:sz w:val="24"/>
          <w:szCs w:val="24"/>
        </w:rPr>
        <w:t>е</w:t>
      </w:r>
      <w:r w:rsidRPr="00844AD4">
        <w:rPr>
          <w:sz w:val="24"/>
          <w:szCs w:val="24"/>
        </w:rPr>
        <w:t xml:space="preserve">ляется рабочими учебными планами. </w:t>
      </w:r>
    </w:p>
    <w:p w:rsidR="00F34D30" w:rsidRPr="00844AD4" w:rsidRDefault="00AB1DF1" w:rsidP="00844AD4">
      <w:pPr>
        <w:spacing w:line="240" w:lineRule="auto"/>
        <w:ind w:left="-15"/>
        <w:rPr>
          <w:sz w:val="24"/>
          <w:szCs w:val="24"/>
        </w:rPr>
      </w:pPr>
      <w:r w:rsidRPr="00844AD4">
        <w:rPr>
          <w:sz w:val="24"/>
          <w:szCs w:val="24"/>
        </w:rPr>
        <w:t xml:space="preserve">В </w:t>
      </w:r>
      <w:r w:rsidR="00844AD4" w:rsidRPr="00844AD4">
        <w:rPr>
          <w:sz w:val="24"/>
          <w:szCs w:val="24"/>
        </w:rPr>
        <w:t>ГБПОУ РО «РТТС»</w:t>
      </w:r>
      <w:r w:rsidRPr="00844AD4">
        <w:rPr>
          <w:sz w:val="24"/>
          <w:szCs w:val="24"/>
        </w:rPr>
        <w:t xml:space="preserve"> установлена шестидневная учебная неделя. Занятия проводя</w:t>
      </w:r>
      <w:r w:rsidRPr="00844AD4">
        <w:rPr>
          <w:sz w:val="24"/>
          <w:szCs w:val="24"/>
        </w:rPr>
        <w:t>т</w:t>
      </w:r>
      <w:r w:rsidRPr="00844AD4">
        <w:rPr>
          <w:sz w:val="24"/>
          <w:szCs w:val="24"/>
        </w:rPr>
        <w:t xml:space="preserve">ся в </w:t>
      </w:r>
      <w:r w:rsidR="00844AD4" w:rsidRPr="00844AD4">
        <w:rPr>
          <w:sz w:val="24"/>
          <w:szCs w:val="24"/>
        </w:rPr>
        <w:t>1</w:t>
      </w:r>
      <w:r w:rsidRPr="00844AD4">
        <w:rPr>
          <w:sz w:val="24"/>
          <w:szCs w:val="24"/>
        </w:rPr>
        <w:t xml:space="preserve"> смен</w:t>
      </w:r>
      <w:r w:rsidR="00844AD4" w:rsidRPr="00844AD4">
        <w:rPr>
          <w:sz w:val="24"/>
          <w:szCs w:val="24"/>
        </w:rPr>
        <w:t>у</w:t>
      </w:r>
      <w:r w:rsidRPr="00844AD4">
        <w:rPr>
          <w:sz w:val="24"/>
          <w:szCs w:val="24"/>
        </w:rPr>
        <w:t xml:space="preserve"> с учетом недельной учебной нагрузки </w:t>
      </w:r>
      <w:r w:rsidR="00C555DB">
        <w:rPr>
          <w:sz w:val="24"/>
          <w:szCs w:val="24"/>
        </w:rPr>
        <w:t>обучающихся</w:t>
      </w:r>
      <w:r w:rsidRPr="00844AD4">
        <w:rPr>
          <w:sz w:val="24"/>
          <w:szCs w:val="24"/>
        </w:rPr>
        <w:t xml:space="preserve"> (не более </w:t>
      </w:r>
      <w:r w:rsidR="00844AD4" w:rsidRPr="00844AD4">
        <w:rPr>
          <w:sz w:val="24"/>
          <w:szCs w:val="24"/>
        </w:rPr>
        <w:t>54</w:t>
      </w:r>
      <w:r w:rsidRPr="00844AD4">
        <w:rPr>
          <w:sz w:val="24"/>
          <w:szCs w:val="24"/>
        </w:rPr>
        <w:t xml:space="preserve"> академических часа в неделю на все виды аудиторной и внеаудиторной нагрузки; не более 36 часов в неделю аудиторных занятий </w:t>
      </w:r>
      <w:r w:rsidR="00C555DB">
        <w:rPr>
          <w:sz w:val="24"/>
          <w:szCs w:val="24"/>
        </w:rPr>
        <w:t>обучающихся</w:t>
      </w:r>
      <w:r w:rsidRPr="00844AD4">
        <w:rPr>
          <w:sz w:val="24"/>
          <w:szCs w:val="24"/>
        </w:rPr>
        <w:t xml:space="preserve"> очной формы обучения). Для всех видов аудиторных з</w:t>
      </w:r>
      <w:r w:rsidRPr="00844AD4">
        <w:rPr>
          <w:sz w:val="24"/>
          <w:szCs w:val="24"/>
        </w:rPr>
        <w:t>а</w:t>
      </w:r>
      <w:r w:rsidRPr="00844AD4">
        <w:rPr>
          <w:sz w:val="24"/>
          <w:szCs w:val="24"/>
        </w:rPr>
        <w:t xml:space="preserve">нятий академический час устанавливается продолжительностью 45 минут. </w:t>
      </w:r>
      <w:r w:rsidR="00844AD4">
        <w:rPr>
          <w:sz w:val="24"/>
          <w:szCs w:val="24"/>
        </w:rPr>
        <w:t xml:space="preserve">При </w:t>
      </w:r>
      <w:r w:rsidR="00302D2D">
        <w:rPr>
          <w:sz w:val="24"/>
          <w:szCs w:val="24"/>
        </w:rPr>
        <w:t>необходим</w:t>
      </w:r>
      <w:r w:rsidR="00302D2D">
        <w:rPr>
          <w:sz w:val="24"/>
          <w:szCs w:val="24"/>
        </w:rPr>
        <w:t>о</w:t>
      </w:r>
      <w:r w:rsidR="00302D2D">
        <w:rPr>
          <w:sz w:val="24"/>
          <w:szCs w:val="24"/>
        </w:rPr>
        <w:t>сти</w:t>
      </w:r>
      <w:r w:rsidR="00844AD4">
        <w:rPr>
          <w:sz w:val="24"/>
          <w:szCs w:val="24"/>
        </w:rPr>
        <w:t xml:space="preserve"> з</w:t>
      </w:r>
      <w:r w:rsidRPr="00844AD4">
        <w:rPr>
          <w:sz w:val="24"/>
          <w:szCs w:val="24"/>
        </w:rPr>
        <w:t xml:space="preserve">анятия </w:t>
      </w:r>
      <w:r w:rsidR="00844AD4">
        <w:rPr>
          <w:sz w:val="24"/>
          <w:szCs w:val="24"/>
        </w:rPr>
        <w:t xml:space="preserve">могут </w:t>
      </w:r>
      <w:r w:rsidRPr="00844AD4">
        <w:rPr>
          <w:sz w:val="24"/>
          <w:szCs w:val="24"/>
        </w:rPr>
        <w:t>провод</w:t>
      </w:r>
      <w:r w:rsidR="00844AD4">
        <w:rPr>
          <w:sz w:val="24"/>
          <w:szCs w:val="24"/>
        </w:rPr>
        <w:t>ить</w:t>
      </w:r>
      <w:r w:rsidRPr="00844AD4">
        <w:rPr>
          <w:sz w:val="24"/>
          <w:szCs w:val="24"/>
        </w:rPr>
        <w:t xml:space="preserve">ся </w:t>
      </w:r>
      <w:proofErr w:type="gramStart"/>
      <w:r w:rsidRPr="00844AD4">
        <w:rPr>
          <w:sz w:val="24"/>
          <w:szCs w:val="24"/>
        </w:rPr>
        <w:t>сдвоенными</w:t>
      </w:r>
      <w:proofErr w:type="gramEnd"/>
      <w:r w:rsidRPr="00844AD4">
        <w:rPr>
          <w:sz w:val="24"/>
          <w:szCs w:val="24"/>
        </w:rPr>
        <w:t xml:space="preserve"> - по два академических часа</w:t>
      </w:r>
      <w:r w:rsidR="00844AD4">
        <w:rPr>
          <w:sz w:val="24"/>
          <w:szCs w:val="24"/>
        </w:rPr>
        <w:t xml:space="preserve"> или по 6 часов одн</w:t>
      </w:r>
      <w:r w:rsidR="00844AD4">
        <w:rPr>
          <w:sz w:val="24"/>
          <w:szCs w:val="24"/>
        </w:rPr>
        <w:t>о</w:t>
      </w:r>
      <w:r w:rsidR="00844AD4">
        <w:rPr>
          <w:sz w:val="24"/>
          <w:szCs w:val="24"/>
        </w:rPr>
        <w:t>го МДК</w:t>
      </w:r>
      <w:r w:rsidRPr="00844AD4">
        <w:rPr>
          <w:sz w:val="24"/>
          <w:szCs w:val="24"/>
        </w:rPr>
        <w:t xml:space="preserve">. Расписание звонков предусматривает наличие перерывов между </w:t>
      </w:r>
      <w:r w:rsidR="00844AD4">
        <w:rPr>
          <w:sz w:val="24"/>
          <w:szCs w:val="24"/>
        </w:rPr>
        <w:t>уроками</w:t>
      </w:r>
      <w:r w:rsidRPr="00844AD4">
        <w:rPr>
          <w:sz w:val="24"/>
          <w:szCs w:val="24"/>
        </w:rPr>
        <w:t xml:space="preserve"> – </w:t>
      </w:r>
      <w:r w:rsidR="00774660">
        <w:rPr>
          <w:sz w:val="24"/>
          <w:szCs w:val="24"/>
        </w:rPr>
        <w:t>5</w:t>
      </w:r>
      <w:r w:rsidRPr="00844AD4">
        <w:rPr>
          <w:sz w:val="24"/>
          <w:szCs w:val="24"/>
        </w:rPr>
        <w:t xml:space="preserve"> минут, большой перерыв – </w:t>
      </w:r>
      <w:r w:rsidR="00844AD4">
        <w:rPr>
          <w:sz w:val="24"/>
          <w:szCs w:val="24"/>
        </w:rPr>
        <w:t>3</w:t>
      </w:r>
      <w:r w:rsidRPr="00844AD4">
        <w:rPr>
          <w:sz w:val="24"/>
          <w:szCs w:val="24"/>
        </w:rPr>
        <w:t xml:space="preserve">0 минут. </w:t>
      </w:r>
    </w:p>
    <w:p w:rsidR="00410216" w:rsidRPr="000434A0" w:rsidRDefault="00AB1DF1" w:rsidP="00410216">
      <w:pPr>
        <w:spacing w:line="240" w:lineRule="auto"/>
        <w:ind w:left="-15"/>
        <w:rPr>
          <w:sz w:val="24"/>
          <w:szCs w:val="24"/>
        </w:rPr>
      </w:pPr>
      <w:r w:rsidRPr="00844AD4">
        <w:rPr>
          <w:sz w:val="24"/>
          <w:szCs w:val="24"/>
        </w:rPr>
        <w:t>Расписание учебных занятий составляется в соответствии с графиком учебного пр</w:t>
      </w:r>
      <w:r w:rsidRPr="00844AD4">
        <w:rPr>
          <w:sz w:val="24"/>
          <w:szCs w:val="24"/>
        </w:rPr>
        <w:t>о</w:t>
      </w:r>
      <w:r w:rsidRPr="00844AD4">
        <w:rPr>
          <w:sz w:val="24"/>
          <w:szCs w:val="24"/>
        </w:rPr>
        <w:t>цесса, с соблюдением нормативов учебной нагрузки на полугодие для очной формы обуч</w:t>
      </w:r>
      <w:r w:rsidRPr="00844AD4">
        <w:rPr>
          <w:sz w:val="24"/>
          <w:szCs w:val="24"/>
        </w:rPr>
        <w:t>е</w:t>
      </w:r>
      <w:r w:rsidRPr="00844AD4">
        <w:rPr>
          <w:sz w:val="24"/>
          <w:szCs w:val="24"/>
        </w:rPr>
        <w:t>ния, для заочной формы обучения на лабораторно</w:t>
      </w:r>
      <w:r w:rsidR="00844AD4">
        <w:rPr>
          <w:sz w:val="24"/>
          <w:szCs w:val="24"/>
        </w:rPr>
        <w:t>-</w:t>
      </w:r>
      <w:r w:rsidRPr="00844AD4">
        <w:rPr>
          <w:sz w:val="24"/>
          <w:szCs w:val="24"/>
        </w:rPr>
        <w:t xml:space="preserve">экзаменационную сессию. Расписание утверждается директором </w:t>
      </w:r>
      <w:r w:rsidR="0018412E">
        <w:rPr>
          <w:sz w:val="24"/>
          <w:szCs w:val="24"/>
        </w:rPr>
        <w:t>техникума</w:t>
      </w:r>
      <w:r w:rsidRPr="00844AD4">
        <w:rPr>
          <w:sz w:val="24"/>
          <w:szCs w:val="24"/>
        </w:rPr>
        <w:t>.</w:t>
      </w:r>
      <w:r w:rsidR="00302D2D">
        <w:rPr>
          <w:sz w:val="24"/>
          <w:szCs w:val="24"/>
        </w:rPr>
        <w:t xml:space="preserve"> </w:t>
      </w:r>
      <w:r w:rsidRPr="004F7050">
        <w:rPr>
          <w:sz w:val="24"/>
          <w:szCs w:val="24"/>
        </w:rPr>
        <w:t xml:space="preserve">Учебное расписание предусматривает непрерывность учебного процесса в течение учебного дня и равномерное распределение учебной работы </w:t>
      </w:r>
      <w:proofErr w:type="gramStart"/>
      <w:r w:rsidR="00C555DB">
        <w:rPr>
          <w:sz w:val="24"/>
          <w:szCs w:val="24"/>
        </w:rPr>
        <w:t>обучающихся</w:t>
      </w:r>
      <w:proofErr w:type="gramEnd"/>
      <w:r w:rsidRPr="004F7050">
        <w:rPr>
          <w:sz w:val="24"/>
          <w:szCs w:val="24"/>
        </w:rPr>
        <w:t xml:space="preserve"> в течение недели. В нем имеются сведения о наименованиях учебных групп, учебных дисциплинах, времени и месте проведения занятий. </w:t>
      </w:r>
      <w:r w:rsidR="00410216" w:rsidRPr="004F7050">
        <w:rPr>
          <w:sz w:val="24"/>
          <w:szCs w:val="24"/>
        </w:rPr>
        <w:t>С учетом особенностей кадр</w:t>
      </w:r>
      <w:r w:rsidR="00410216" w:rsidRPr="004F7050">
        <w:rPr>
          <w:sz w:val="24"/>
          <w:szCs w:val="24"/>
        </w:rPr>
        <w:t>о</w:t>
      </w:r>
      <w:r w:rsidR="00410216" w:rsidRPr="004F7050">
        <w:rPr>
          <w:sz w:val="24"/>
          <w:szCs w:val="24"/>
        </w:rPr>
        <w:t>вого обеспечения</w:t>
      </w:r>
      <w:r w:rsidR="00410216">
        <w:rPr>
          <w:sz w:val="24"/>
          <w:szCs w:val="24"/>
        </w:rPr>
        <w:t xml:space="preserve"> и </w:t>
      </w:r>
      <w:r w:rsidR="00410216" w:rsidRPr="004F7050">
        <w:rPr>
          <w:sz w:val="24"/>
          <w:szCs w:val="24"/>
        </w:rPr>
        <w:t xml:space="preserve">особенностей функционирования других процессов, непосредственно влияющих на организацию учебного </w:t>
      </w:r>
      <w:r w:rsidR="00410216">
        <w:rPr>
          <w:sz w:val="24"/>
          <w:szCs w:val="24"/>
        </w:rPr>
        <w:t xml:space="preserve">процесса </w:t>
      </w:r>
      <w:r w:rsidR="00410216" w:rsidRPr="004F7050">
        <w:rPr>
          <w:sz w:val="24"/>
          <w:szCs w:val="24"/>
        </w:rPr>
        <w:t>(направление работников в служебные кома</w:t>
      </w:r>
      <w:r w:rsidR="00410216" w:rsidRPr="004F7050">
        <w:rPr>
          <w:sz w:val="24"/>
          <w:szCs w:val="24"/>
        </w:rPr>
        <w:t>н</w:t>
      </w:r>
      <w:r w:rsidR="00410216" w:rsidRPr="004F7050">
        <w:rPr>
          <w:sz w:val="24"/>
          <w:szCs w:val="24"/>
        </w:rPr>
        <w:t>дировки, курсы повышения квалификации, на</w:t>
      </w:r>
      <w:r w:rsidR="00410216">
        <w:rPr>
          <w:sz w:val="24"/>
          <w:szCs w:val="24"/>
        </w:rPr>
        <w:t>хождение на больничных листах</w:t>
      </w:r>
      <w:r w:rsidR="00410216" w:rsidRPr="004F7050">
        <w:rPr>
          <w:sz w:val="24"/>
          <w:szCs w:val="24"/>
        </w:rPr>
        <w:t>), в расписани</w:t>
      </w:r>
      <w:r w:rsidR="00410216">
        <w:rPr>
          <w:sz w:val="24"/>
          <w:szCs w:val="24"/>
        </w:rPr>
        <w:t>е</w:t>
      </w:r>
      <w:r w:rsidR="00410216" w:rsidRPr="004F7050">
        <w:rPr>
          <w:sz w:val="24"/>
          <w:szCs w:val="24"/>
        </w:rPr>
        <w:t xml:space="preserve"> учебных занятий могут вноситься оперативные изменения и дополнения, которые доводятся до сведения </w:t>
      </w:r>
      <w:r w:rsidR="00C555DB">
        <w:rPr>
          <w:sz w:val="24"/>
          <w:szCs w:val="24"/>
        </w:rPr>
        <w:t>обучающихся</w:t>
      </w:r>
      <w:r w:rsidR="00410216" w:rsidRPr="004F7050">
        <w:rPr>
          <w:sz w:val="24"/>
          <w:szCs w:val="24"/>
        </w:rPr>
        <w:t xml:space="preserve"> и преподавателей работниками </w:t>
      </w:r>
      <w:proofErr w:type="spellStart"/>
      <w:r w:rsidR="00410216" w:rsidRPr="004F7050">
        <w:rPr>
          <w:sz w:val="24"/>
          <w:szCs w:val="24"/>
        </w:rPr>
        <w:t>учебно</w:t>
      </w:r>
      <w:r w:rsidR="00410216">
        <w:rPr>
          <w:sz w:val="24"/>
          <w:szCs w:val="24"/>
        </w:rPr>
        <w:t>йчасти</w:t>
      </w:r>
      <w:proofErr w:type="spellEnd"/>
      <w:r w:rsidR="00410216" w:rsidRPr="004F7050">
        <w:rPr>
          <w:sz w:val="24"/>
          <w:szCs w:val="24"/>
        </w:rPr>
        <w:t>.</w:t>
      </w:r>
      <w:r w:rsidR="00302D2D">
        <w:rPr>
          <w:sz w:val="24"/>
          <w:szCs w:val="24"/>
        </w:rPr>
        <w:t xml:space="preserve"> </w:t>
      </w:r>
      <w:r w:rsidR="00410216" w:rsidRPr="000434A0">
        <w:rPr>
          <w:sz w:val="24"/>
          <w:szCs w:val="24"/>
        </w:rPr>
        <w:t>Проведение ко</w:t>
      </w:r>
      <w:r w:rsidR="00410216" w:rsidRPr="000434A0">
        <w:rPr>
          <w:sz w:val="24"/>
          <w:szCs w:val="24"/>
        </w:rPr>
        <w:t>н</w:t>
      </w:r>
      <w:r w:rsidR="00410216" w:rsidRPr="000434A0">
        <w:rPr>
          <w:sz w:val="24"/>
          <w:szCs w:val="24"/>
        </w:rPr>
        <w:t xml:space="preserve">сультационных занятий регламентируется отдельным расписанием консультаций. </w:t>
      </w:r>
    </w:p>
    <w:p w:rsidR="00C57A78" w:rsidRPr="00C57A78" w:rsidRDefault="00C57A78" w:rsidP="00C57A78">
      <w:pPr>
        <w:spacing w:line="240" w:lineRule="auto"/>
        <w:ind w:left="52" w:right="190" w:firstLine="708"/>
        <w:rPr>
          <w:sz w:val="24"/>
          <w:szCs w:val="24"/>
        </w:rPr>
      </w:pPr>
      <w:r w:rsidRPr="00C57A78">
        <w:rPr>
          <w:sz w:val="24"/>
          <w:szCs w:val="24"/>
        </w:rPr>
        <w:t>В соответствии  с графиком учебного процесса и рабочей программой, по каждой учебной дисциплине преподавателями ежегодно разрабатываются календарно-тематические планы. Записи в журналах теоретического обучения, факультативных зан</w:t>
      </w:r>
      <w:r w:rsidRPr="00C57A78">
        <w:rPr>
          <w:sz w:val="24"/>
          <w:szCs w:val="24"/>
        </w:rPr>
        <w:t>я</w:t>
      </w:r>
      <w:r w:rsidRPr="00C57A78">
        <w:rPr>
          <w:sz w:val="24"/>
          <w:szCs w:val="24"/>
        </w:rPr>
        <w:t xml:space="preserve">тий совпадают с содержанием календарно- тематических планов.  </w:t>
      </w:r>
    </w:p>
    <w:p w:rsidR="00C57A78" w:rsidRPr="00C57A78" w:rsidRDefault="00C57A78" w:rsidP="00C57A78">
      <w:pPr>
        <w:spacing w:line="240" w:lineRule="auto"/>
        <w:ind w:left="52" w:right="190" w:firstLine="720"/>
        <w:rPr>
          <w:sz w:val="24"/>
          <w:szCs w:val="24"/>
        </w:rPr>
      </w:pPr>
      <w:r w:rsidRPr="00C57A78">
        <w:rPr>
          <w:sz w:val="24"/>
          <w:szCs w:val="24"/>
        </w:rPr>
        <w:t>Для организации учебного процесса на заочном отделении зав</w:t>
      </w:r>
      <w:proofErr w:type="gramStart"/>
      <w:r w:rsidRPr="00C57A78">
        <w:rPr>
          <w:sz w:val="24"/>
          <w:szCs w:val="24"/>
        </w:rPr>
        <w:t>.о</w:t>
      </w:r>
      <w:proofErr w:type="gramEnd"/>
      <w:r w:rsidRPr="00C57A78">
        <w:rPr>
          <w:sz w:val="24"/>
          <w:szCs w:val="24"/>
        </w:rPr>
        <w:t>тделением соста</w:t>
      </w:r>
      <w:r w:rsidRPr="00C57A78">
        <w:rPr>
          <w:sz w:val="24"/>
          <w:szCs w:val="24"/>
        </w:rPr>
        <w:t>в</w:t>
      </w:r>
      <w:r w:rsidRPr="00C57A78">
        <w:rPr>
          <w:sz w:val="24"/>
          <w:szCs w:val="24"/>
        </w:rPr>
        <w:t xml:space="preserve">ляет расписание на период лабораторно-экзаменационной сессии и расписание  групповых и индивидуальных консультаций. </w:t>
      </w:r>
    </w:p>
    <w:p w:rsidR="00C57A78" w:rsidRPr="00C57A78" w:rsidRDefault="00C57A78" w:rsidP="00C57A78">
      <w:pPr>
        <w:spacing w:line="240" w:lineRule="auto"/>
        <w:ind w:left="52" w:right="190" w:firstLine="720"/>
        <w:rPr>
          <w:sz w:val="24"/>
          <w:szCs w:val="24"/>
        </w:rPr>
      </w:pPr>
      <w:r w:rsidRPr="00C57A78">
        <w:rPr>
          <w:sz w:val="24"/>
          <w:szCs w:val="24"/>
        </w:rPr>
        <w:lastRenderedPageBreak/>
        <w:t>Замены в расписании учебных занятий в случае болезни преподавателей  или др</w:t>
      </w:r>
      <w:r w:rsidRPr="00C57A78">
        <w:rPr>
          <w:sz w:val="24"/>
          <w:szCs w:val="24"/>
        </w:rPr>
        <w:t>у</w:t>
      </w:r>
      <w:r w:rsidRPr="00C57A78">
        <w:rPr>
          <w:sz w:val="24"/>
          <w:szCs w:val="24"/>
        </w:rPr>
        <w:t>гих уважительных причин их отсутствия осуществляются зам.директора по  учебной раб</w:t>
      </w:r>
      <w:r w:rsidRPr="00C57A78">
        <w:rPr>
          <w:sz w:val="24"/>
          <w:szCs w:val="24"/>
        </w:rPr>
        <w:t>о</w:t>
      </w:r>
      <w:r w:rsidRPr="00C57A78">
        <w:rPr>
          <w:sz w:val="24"/>
          <w:szCs w:val="24"/>
        </w:rPr>
        <w:t xml:space="preserve">те. </w:t>
      </w:r>
    </w:p>
    <w:p w:rsidR="00410216" w:rsidRDefault="00C57A78" w:rsidP="00302D2D">
      <w:pPr>
        <w:ind w:right="190"/>
        <w:rPr>
          <w:sz w:val="24"/>
          <w:szCs w:val="24"/>
        </w:rPr>
      </w:pPr>
      <w:r w:rsidRPr="00C57A78">
        <w:rPr>
          <w:sz w:val="24"/>
          <w:szCs w:val="24"/>
        </w:rPr>
        <w:t>На основании рабочих учебных планов и программ по всем дисциплинам разраб</w:t>
      </w:r>
      <w:r w:rsidRPr="00C57A78">
        <w:rPr>
          <w:sz w:val="24"/>
          <w:szCs w:val="24"/>
        </w:rPr>
        <w:t>о</w:t>
      </w:r>
      <w:r w:rsidRPr="00C57A78">
        <w:rPr>
          <w:sz w:val="24"/>
          <w:szCs w:val="24"/>
        </w:rPr>
        <w:t>таны календарно-тематические планы, которые рассмотрены на заседаниях цикловых к</w:t>
      </w:r>
      <w:r w:rsidRPr="00C57A78">
        <w:rPr>
          <w:sz w:val="24"/>
          <w:szCs w:val="24"/>
        </w:rPr>
        <w:t>о</w:t>
      </w:r>
      <w:r w:rsidRPr="00C57A78">
        <w:rPr>
          <w:sz w:val="24"/>
          <w:szCs w:val="24"/>
        </w:rPr>
        <w:t xml:space="preserve">миссий и утверждены заместителем директора по учебной работе. </w:t>
      </w:r>
    </w:p>
    <w:p w:rsidR="00410216" w:rsidRPr="00410216" w:rsidRDefault="00410216" w:rsidP="00302D2D">
      <w:pPr>
        <w:spacing w:line="240" w:lineRule="auto"/>
        <w:ind w:right="190"/>
        <w:rPr>
          <w:sz w:val="24"/>
          <w:szCs w:val="24"/>
        </w:rPr>
      </w:pPr>
      <w:r w:rsidRPr="00410216">
        <w:rPr>
          <w:sz w:val="24"/>
          <w:szCs w:val="24"/>
        </w:rPr>
        <w:t>Основными формами текущего уч</w:t>
      </w:r>
      <w:r w:rsidR="00EE3C42">
        <w:rPr>
          <w:sz w:val="24"/>
          <w:szCs w:val="24"/>
        </w:rPr>
        <w:t>е</w:t>
      </w:r>
      <w:r w:rsidRPr="00410216">
        <w:rPr>
          <w:sz w:val="24"/>
          <w:szCs w:val="24"/>
        </w:rPr>
        <w:t>та результатов освоения обучающимися образ</w:t>
      </w:r>
      <w:r w:rsidRPr="00410216">
        <w:rPr>
          <w:sz w:val="24"/>
          <w:szCs w:val="24"/>
        </w:rPr>
        <w:t>о</w:t>
      </w:r>
      <w:r w:rsidRPr="00410216">
        <w:rPr>
          <w:sz w:val="24"/>
          <w:szCs w:val="24"/>
        </w:rPr>
        <w:t xml:space="preserve">вательных программ являются:  </w:t>
      </w:r>
    </w:p>
    <w:p w:rsidR="00410216" w:rsidRPr="00410216" w:rsidRDefault="00EE3C42" w:rsidP="00FB602A">
      <w:pPr>
        <w:pStyle w:val="a6"/>
        <w:numPr>
          <w:ilvl w:val="0"/>
          <w:numId w:val="34"/>
        </w:numPr>
        <w:spacing w:after="12" w:line="240" w:lineRule="auto"/>
        <w:ind w:left="0" w:right="190" w:firstLine="0"/>
        <w:rPr>
          <w:sz w:val="24"/>
          <w:szCs w:val="24"/>
        </w:rPr>
      </w:pPr>
      <w:r>
        <w:rPr>
          <w:sz w:val="24"/>
          <w:szCs w:val="24"/>
        </w:rPr>
        <w:t>заче</w:t>
      </w:r>
      <w:r w:rsidR="00410216" w:rsidRPr="00410216">
        <w:rPr>
          <w:sz w:val="24"/>
          <w:szCs w:val="24"/>
        </w:rPr>
        <w:t xml:space="preserve">тные книжки </w:t>
      </w:r>
      <w:r w:rsidR="00C555DB">
        <w:rPr>
          <w:sz w:val="24"/>
          <w:szCs w:val="24"/>
        </w:rPr>
        <w:t>обучающихся</w:t>
      </w:r>
      <w:r w:rsidR="00D611AD">
        <w:rPr>
          <w:sz w:val="24"/>
          <w:szCs w:val="24"/>
        </w:rPr>
        <w:t xml:space="preserve"> (для обучающихся по ППССЗ)</w:t>
      </w:r>
      <w:proofErr w:type="gramStart"/>
      <w:r w:rsidR="00D611AD">
        <w:rPr>
          <w:sz w:val="24"/>
          <w:szCs w:val="24"/>
        </w:rPr>
        <w:t>,у</w:t>
      </w:r>
      <w:proofErr w:type="gramEnd"/>
      <w:r w:rsidR="00D611AD">
        <w:rPr>
          <w:sz w:val="24"/>
          <w:szCs w:val="24"/>
        </w:rPr>
        <w:t xml:space="preserve">чебные </w:t>
      </w:r>
      <w:r w:rsidR="00D611AD" w:rsidRPr="00410216">
        <w:rPr>
          <w:sz w:val="24"/>
          <w:szCs w:val="24"/>
        </w:rPr>
        <w:t xml:space="preserve"> карточки </w:t>
      </w:r>
      <w:r w:rsidR="00C555DB">
        <w:rPr>
          <w:sz w:val="24"/>
          <w:szCs w:val="24"/>
        </w:rPr>
        <w:t>обучающихся</w:t>
      </w:r>
      <w:r w:rsidR="00D611AD">
        <w:rPr>
          <w:sz w:val="24"/>
          <w:szCs w:val="24"/>
        </w:rPr>
        <w:t xml:space="preserve"> (для обучающихся по ППКРС)</w:t>
      </w:r>
      <w:r w:rsidR="00410216" w:rsidRPr="00410216">
        <w:rPr>
          <w:sz w:val="24"/>
          <w:szCs w:val="24"/>
        </w:rPr>
        <w:t xml:space="preserve">;  </w:t>
      </w:r>
    </w:p>
    <w:p w:rsidR="00410216" w:rsidRPr="00410216" w:rsidRDefault="00410216" w:rsidP="00FB602A">
      <w:pPr>
        <w:pStyle w:val="a6"/>
        <w:numPr>
          <w:ilvl w:val="0"/>
          <w:numId w:val="34"/>
        </w:numPr>
        <w:spacing w:after="12" w:line="240" w:lineRule="auto"/>
        <w:ind w:left="0" w:right="190" w:firstLine="0"/>
        <w:rPr>
          <w:sz w:val="24"/>
          <w:szCs w:val="24"/>
        </w:rPr>
      </w:pPr>
      <w:r w:rsidRPr="00410216">
        <w:rPr>
          <w:sz w:val="24"/>
          <w:szCs w:val="24"/>
        </w:rPr>
        <w:t xml:space="preserve">журналы учебных групп;  </w:t>
      </w:r>
    </w:p>
    <w:p w:rsidR="00410216" w:rsidRPr="00410216" w:rsidRDefault="00410216" w:rsidP="00FB602A">
      <w:pPr>
        <w:pStyle w:val="a6"/>
        <w:numPr>
          <w:ilvl w:val="0"/>
          <w:numId w:val="34"/>
        </w:numPr>
        <w:spacing w:after="12" w:line="240" w:lineRule="auto"/>
        <w:ind w:left="0" w:right="190" w:firstLine="0"/>
        <w:rPr>
          <w:sz w:val="24"/>
          <w:szCs w:val="24"/>
        </w:rPr>
      </w:pPr>
      <w:r w:rsidRPr="00410216">
        <w:rPr>
          <w:sz w:val="24"/>
          <w:szCs w:val="24"/>
        </w:rPr>
        <w:t>в</w:t>
      </w:r>
      <w:r w:rsidR="00EE3C42">
        <w:rPr>
          <w:sz w:val="24"/>
          <w:szCs w:val="24"/>
        </w:rPr>
        <w:t>едомости дифференцированных заче</w:t>
      </w:r>
      <w:r w:rsidRPr="00410216">
        <w:rPr>
          <w:sz w:val="24"/>
          <w:szCs w:val="24"/>
        </w:rPr>
        <w:t xml:space="preserve">тов, контрольных работ, экзаменов, курсовых и выпускных квалификационных работ, всех видов практик;  </w:t>
      </w:r>
    </w:p>
    <w:p w:rsidR="00410216" w:rsidRPr="00410216" w:rsidRDefault="00410216" w:rsidP="00FB602A">
      <w:pPr>
        <w:pStyle w:val="a6"/>
        <w:numPr>
          <w:ilvl w:val="0"/>
          <w:numId w:val="34"/>
        </w:numPr>
        <w:spacing w:after="12" w:line="240" w:lineRule="auto"/>
        <w:ind w:left="0" w:right="190" w:firstLine="0"/>
        <w:rPr>
          <w:sz w:val="24"/>
          <w:szCs w:val="24"/>
        </w:rPr>
      </w:pPr>
      <w:r w:rsidRPr="00410216">
        <w:rPr>
          <w:sz w:val="24"/>
          <w:szCs w:val="24"/>
        </w:rPr>
        <w:t xml:space="preserve">сводные ведомости успеваемости </w:t>
      </w:r>
      <w:proofErr w:type="gramStart"/>
      <w:r w:rsidR="0091256E">
        <w:rPr>
          <w:sz w:val="24"/>
          <w:szCs w:val="24"/>
        </w:rPr>
        <w:t>обучающихся</w:t>
      </w:r>
      <w:proofErr w:type="gramEnd"/>
      <w:r w:rsidRPr="00410216">
        <w:rPr>
          <w:sz w:val="24"/>
          <w:szCs w:val="24"/>
        </w:rPr>
        <w:t xml:space="preserve"> (по итогам промежуточной аттест</w:t>
      </w:r>
      <w:r w:rsidRPr="00410216">
        <w:rPr>
          <w:sz w:val="24"/>
          <w:szCs w:val="24"/>
        </w:rPr>
        <w:t>а</w:t>
      </w:r>
      <w:r w:rsidRPr="00410216">
        <w:rPr>
          <w:sz w:val="24"/>
          <w:szCs w:val="24"/>
        </w:rPr>
        <w:t xml:space="preserve">ции);  </w:t>
      </w:r>
    </w:p>
    <w:p w:rsidR="00410216" w:rsidRPr="00410216" w:rsidRDefault="00410216" w:rsidP="00FB602A">
      <w:pPr>
        <w:pStyle w:val="a6"/>
        <w:numPr>
          <w:ilvl w:val="0"/>
          <w:numId w:val="34"/>
        </w:numPr>
        <w:spacing w:after="12" w:line="240" w:lineRule="auto"/>
        <w:ind w:left="0" w:right="190" w:firstLine="0"/>
        <w:rPr>
          <w:sz w:val="24"/>
          <w:szCs w:val="24"/>
        </w:rPr>
      </w:pPr>
      <w:r w:rsidRPr="00410216">
        <w:rPr>
          <w:sz w:val="24"/>
          <w:szCs w:val="24"/>
        </w:rPr>
        <w:t xml:space="preserve">направления на сдачу академических задолженностей (по итогам промежуточной аттестации);  </w:t>
      </w:r>
    </w:p>
    <w:p w:rsidR="00C57A78" w:rsidRPr="00505D01" w:rsidRDefault="00C57A78" w:rsidP="00505D01">
      <w:pPr>
        <w:spacing w:line="240" w:lineRule="auto"/>
        <w:ind w:left="52" w:right="190" w:firstLine="720"/>
        <w:rPr>
          <w:sz w:val="24"/>
          <w:szCs w:val="24"/>
        </w:rPr>
      </w:pPr>
      <w:r w:rsidRPr="00505D01">
        <w:rPr>
          <w:sz w:val="24"/>
          <w:szCs w:val="24"/>
        </w:rPr>
        <w:t xml:space="preserve">На каждую учебную группу в </w:t>
      </w:r>
      <w:r w:rsidR="00505D01" w:rsidRPr="00505D01">
        <w:rPr>
          <w:sz w:val="24"/>
          <w:szCs w:val="24"/>
        </w:rPr>
        <w:t>техникуме</w:t>
      </w:r>
      <w:r w:rsidRPr="00505D01">
        <w:rPr>
          <w:sz w:val="24"/>
          <w:szCs w:val="24"/>
        </w:rPr>
        <w:t xml:space="preserve"> заведен классный журнал учебных зан</w:t>
      </w:r>
      <w:r w:rsidRPr="00505D01">
        <w:rPr>
          <w:sz w:val="24"/>
          <w:szCs w:val="24"/>
        </w:rPr>
        <w:t>я</w:t>
      </w:r>
      <w:r w:rsidRPr="00505D01">
        <w:rPr>
          <w:sz w:val="24"/>
          <w:szCs w:val="24"/>
        </w:rPr>
        <w:t xml:space="preserve">тий и учета посещаемости </w:t>
      </w:r>
      <w:r w:rsidR="00C555DB">
        <w:rPr>
          <w:sz w:val="24"/>
          <w:szCs w:val="24"/>
        </w:rPr>
        <w:t>обучающихся</w:t>
      </w:r>
      <w:r w:rsidRPr="00505D01">
        <w:rPr>
          <w:sz w:val="24"/>
          <w:szCs w:val="24"/>
        </w:rPr>
        <w:t>. Записи тем в журналах соответствуют календа</w:t>
      </w:r>
      <w:r w:rsidRPr="00505D01">
        <w:rPr>
          <w:sz w:val="24"/>
          <w:szCs w:val="24"/>
        </w:rPr>
        <w:t>р</w:t>
      </w:r>
      <w:r w:rsidRPr="00505D01">
        <w:rPr>
          <w:sz w:val="24"/>
          <w:szCs w:val="24"/>
        </w:rPr>
        <w:t>но-тематическим планам по дисциплинам. Журналы ведутся с соблюдением установле</w:t>
      </w:r>
      <w:r w:rsidRPr="00505D01">
        <w:rPr>
          <w:sz w:val="24"/>
          <w:szCs w:val="24"/>
        </w:rPr>
        <w:t>н</w:t>
      </w:r>
      <w:r w:rsidRPr="00505D01">
        <w:rPr>
          <w:sz w:val="24"/>
          <w:szCs w:val="24"/>
        </w:rPr>
        <w:t>ных требований по их  заполнению. Ведение учебных журналов систематически контр</w:t>
      </w:r>
      <w:r w:rsidRPr="00505D01">
        <w:rPr>
          <w:sz w:val="24"/>
          <w:szCs w:val="24"/>
        </w:rPr>
        <w:t>о</w:t>
      </w:r>
      <w:r w:rsidRPr="00505D01">
        <w:rPr>
          <w:sz w:val="24"/>
          <w:szCs w:val="24"/>
        </w:rPr>
        <w:t>лируется заместителем директора по учебной работе и зав</w:t>
      </w:r>
      <w:r w:rsidR="00505D01" w:rsidRPr="00505D01">
        <w:rPr>
          <w:sz w:val="24"/>
          <w:szCs w:val="24"/>
        </w:rPr>
        <w:t>. заочным</w:t>
      </w:r>
      <w:r w:rsidRPr="00505D01">
        <w:rPr>
          <w:sz w:val="24"/>
          <w:szCs w:val="24"/>
        </w:rPr>
        <w:t xml:space="preserve"> отделени</w:t>
      </w:r>
      <w:r w:rsidR="00505D01" w:rsidRPr="00505D01">
        <w:rPr>
          <w:sz w:val="24"/>
          <w:szCs w:val="24"/>
        </w:rPr>
        <w:t>ем</w:t>
      </w:r>
      <w:r w:rsidRPr="00505D01">
        <w:rPr>
          <w:sz w:val="24"/>
          <w:szCs w:val="24"/>
        </w:rPr>
        <w:t xml:space="preserve">.  </w:t>
      </w:r>
    </w:p>
    <w:p w:rsidR="000434A0" w:rsidRDefault="00AB1DF1" w:rsidP="004F7050">
      <w:pPr>
        <w:spacing w:line="240" w:lineRule="auto"/>
        <w:ind w:left="-15"/>
        <w:rPr>
          <w:sz w:val="24"/>
          <w:szCs w:val="24"/>
        </w:rPr>
      </w:pPr>
      <w:r w:rsidRPr="000434A0">
        <w:rPr>
          <w:sz w:val="24"/>
          <w:szCs w:val="24"/>
        </w:rPr>
        <w:t xml:space="preserve">В </w:t>
      </w:r>
      <w:r w:rsidR="004F7050" w:rsidRPr="000434A0">
        <w:rPr>
          <w:sz w:val="24"/>
          <w:szCs w:val="24"/>
        </w:rPr>
        <w:t>техникуме</w:t>
      </w:r>
      <w:r w:rsidRPr="000434A0">
        <w:rPr>
          <w:sz w:val="24"/>
          <w:szCs w:val="24"/>
        </w:rPr>
        <w:t xml:space="preserve"> установлены следующие основные виды учебной деятельности: урок, лекция, семинар, практическое занятие, практическое или лабораторное занятие, консульт</w:t>
      </w:r>
      <w:r w:rsidRPr="000434A0">
        <w:rPr>
          <w:sz w:val="24"/>
          <w:szCs w:val="24"/>
        </w:rPr>
        <w:t>а</w:t>
      </w:r>
      <w:r w:rsidRPr="000434A0">
        <w:rPr>
          <w:sz w:val="24"/>
          <w:szCs w:val="24"/>
        </w:rPr>
        <w:t>ция, самостоятельная работа, учебная и производственная практики, выполнение курсовой работы (курсовое проектирование), а также могут проводиться другие виды учебных зан</w:t>
      </w:r>
      <w:r w:rsidRPr="000434A0">
        <w:rPr>
          <w:sz w:val="24"/>
          <w:szCs w:val="24"/>
        </w:rPr>
        <w:t>я</w:t>
      </w:r>
      <w:r w:rsidRPr="000434A0">
        <w:rPr>
          <w:sz w:val="24"/>
          <w:szCs w:val="24"/>
        </w:rPr>
        <w:t>тий, определенные рабочим учебным планом.</w:t>
      </w:r>
    </w:p>
    <w:p w:rsidR="00F34D30" w:rsidRPr="000434A0" w:rsidRDefault="00AB1DF1" w:rsidP="000434A0">
      <w:pPr>
        <w:spacing w:line="240" w:lineRule="auto"/>
        <w:ind w:left="-15"/>
        <w:rPr>
          <w:sz w:val="24"/>
          <w:szCs w:val="24"/>
        </w:rPr>
      </w:pPr>
      <w:r w:rsidRPr="000434A0">
        <w:rPr>
          <w:b/>
          <w:i/>
          <w:sz w:val="24"/>
          <w:szCs w:val="24"/>
        </w:rPr>
        <w:t>Урок</w:t>
      </w:r>
      <w:r w:rsidRPr="000434A0">
        <w:rPr>
          <w:b/>
          <w:sz w:val="24"/>
          <w:szCs w:val="24"/>
        </w:rPr>
        <w:t>,</w:t>
      </w:r>
      <w:r w:rsidRPr="000434A0">
        <w:rPr>
          <w:sz w:val="24"/>
          <w:szCs w:val="24"/>
        </w:rPr>
        <w:t xml:space="preserve"> как форма организации учебного процесса представляет все его компоненты: цель, содержание, средства, методы, деятельность по организации и управлению и все его дидактические элементы. Сущность и назначение урока в процессе обучения как целостной динамической системы сводится к коллективно-индивидуальному взаимодействию препод</w:t>
      </w:r>
      <w:r w:rsidRPr="000434A0">
        <w:rPr>
          <w:sz w:val="24"/>
          <w:szCs w:val="24"/>
        </w:rPr>
        <w:t>а</w:t>
      </w:r>
      <w:r w:rsidRPr="000434A0">
        <w:rPr>
          <w:sz w:val="24"/>
          <w:szCs w:val="24"/>
        </w:rPr>
        <w:t xml:space="preserve">вателя и </w:t>
      </w:r>
      <w:r w:rsidR="00C555DB">
        <w:rPr>
          <w:sz w:val="24"/>
          <w:szCs w:val="24"/>
        </w:rPr>
        <w:t>обучающихся</w:t>
      </w:r>
      <w:r w:rsidRPr="000434A0">
        <w:rPr>
          <w:sz w:val="24"/>
          <w:szCs w:val="24"/>
        </w:rPr>
        <w:t>, в результате которого происходит усвоение студентами знаний, ум</w:t>
      </w:r>
      <w:r w:rsidRPr="000434A0">
        <w:rPr>
          <w:sz w:val="24"/>
          <w:szCs w:val="24"/>
        </w:rPr>
        <w:t>е</w:t>
      </w:r>
      <w:r w:rsidRPr="000434A0">
        <w:rPr>
          <w:sz w:val="24"/>
          <w:szCs w:val="24"/>
        </w:rPr>
        <w:t>ний и навыков, развитие их способностей, опыта деятельности, общения и отношений, а та</w:t>
      </w:r>
      <w:r w:rsidRPr="000434A0">
        <w:rPr>
          <w:sz w:val="24"/>
          <w:szCs w:val="24"/>
        </w:rPr>
        <w:t>к</w:t>
      </w:r>
      <w:r w:rsidRPr="000434A0">
        <w:rPr>
          <w:sz w:val="24"/>
          <w:szCs w:val="24"/>
        </w:rPr>
        <w:t xml:space="preserve">же совершенствование педагогического мастерства преподавателя.  </w:t>
      </w:r>
    </w:p>
    <w:p w:rsidR="00F34D30" w:rsidRPr="000434A0" w:rsidRDefault="00AB1DF1" w:rsidP="000434A0">
      <w:pPr>
        <w:spacing w:after="14" w:line="240" w:lineRule="auto"/>
        <w:ind w:left="-15" w:right="0"/>
        <w:rPr>
          <w:sz w:val="24"/>
          <w:szCs w:val="24"/>
        </w:rPr>
      </w:pPr>
      <w:r w:rsidRPr="000434A0">
        <w:rPr>
          <w:b/>
          <w:i/>
          <w:sz w:val="24"/>
          <w:szCs w:val="24"/>
        </w:rPr>
        <w:t xml:space="preserve">Лекция </w:t>
      </w:r>
      <w:r w:rsidRPr="000434A0">
        <w:rPr>
          <w:sz w:val="24"/>
          <w:szCs w:val="24"/>
        </w:rPr>
        <w:t xml:space="preserve">- главное звено дидактического цикла обучения. Ее цель - формирование ориентировочной основы для последующего усвоения студентами учебного материала. </w:t>
      </w:r>
    </w:p>
    <w:p w:rsidR="00F34D30" w:rsidRPr="000434A0" w:rsidRDefault="00AB1DF1" w:rsidP="000434A0">
      <w:pPr>
        <w:spacing w:line="240" w:lineRule="auto"/>
        <w:ind w:left="-15"/>
        <w:rPr>
          <w:sz w:val="24"/>
          <w:szCs w:val="24"/>
        </w:rPr>
      </w:pPr>
      <w:r w:rsidRPr="000434A0">
        <w:rPr>
          <w:b/>
          <w:i/>
          <w:sz w:val="24"/>
          <w:szCs w:val="24"/>
        </w:rPr>
        <w:t xml:space="preserve">Семинар </w:t>
      </w:r>
      <w:r w:rsidRPr="000434A0">
        <w:rPr>
          <w:sz w:val="24"/>
          <w:szCs w:val="24"/>
        </w:rPr>
        <w:t>- форма учебно-практических занятий, которая применяется следующей за лекцией в дидактическом цикле обучения, с целью формирования навыков профессионал</w:t>
      </w:r>
      <w:r w:rsidRPr="000434A0">
        <w:rPr>
          <w:sz w:val="24"/>
          <w:szCs w:val="24"/>
        </w:rPr>
        <w:t>ь</w:t>
      </w:r>
      <w:r w:rsidRPr="000434A0">
        <w:rPr>
          <w:sz w:val="24"/>
          <w:szCs w:val="24"/>
        </w:rPr>
        <w:t xml:space="preserve">ной полемики и закрепления обсуждаемого материала.  </w:t>
      </w:r>
    </w:p>
    <w:p w:rsidR="00F34D30" w:rsidRPr="000434A0" w:rsidRDefault="00AB1DF1" w:rsidP="000434A0">
      <w:pPr>
        <w:spacing w:line="240" w:lineRule="auto"/>
        <w:ind w:left="-15"/>
        <w:rPr>
          <w:sz w:val="24"/>
          <w:szCs w:val="24"/>
        </w:rPr>
      </w:pPr>
      <w:r w:rsidRPr="000434A0">
        <w:rPr>
          <w:b/>
          <w:i/>
          <w:sz w:val="24"/>
          <w:szCs w:val="24"/>
        </w:rPr>
        <w:t>Практическое занятие</w:t>
      </w:r>
      <w:r w:rsidRPr="000434A0">
        <w:rPr>
          <w:sz w:val="24"/>
          <w:szCs w:val="24"/>
        </w:rPr>
        <w:t xml:space="preserve"> включает такие виды, как лабораторную работу, упражн</w:t>
      </w:r>
      <w:r w:rsidRPr="000434A0">
        <w:rPr>
          <w:sz w:val="24"/>
          <w:szCs w:val="24"/>
        </w:rPr>
        <w:t>е</w:t>
      </w:r>
      <w:r w:rsidRPr="000434A0">
        <w:rPr>
          <w:sz w:val="24"/>
          <w:szCs w:val="24"/>
        </w:rPr>
        <w:t>ние, семинар в его разновидностях. Аудиторные практические занятия играют исключител</w:t>
      </w:r>
      <w:r w:rsidRPr="000434A0">
        <w:rPr>
          <w:sz w:val="24"/>
          <w:szCs w:val="24"/>
        </w:rPr>
        <w:t>ь</w:t>
      </w:r>
      <w:r w:rsidRPr="000434A0">
        <w:rPr>
          <w:sz w:val="24"/>
          <w:szCs w:val="24"/>
        </w:rPr>
        <w:t xml:space="preserve">но важную роль </w:t>
      </w:r>
      <w:proofErr w:type="gramStart"/>
      <w:r w:rsidRPr="000434A0">
        <w:rPr>
          <w:sz w:val="24"/>
          <w:szCs w:val="24"/>
        </w:rPr>
        <w:t xml:space="preserve">в выработке у </w:t>
      </w:r>
      <w:r w:rsidR="00C555DB">
        <w:rPr>
          <w:sz w:val="24"/>
          <w:szCs w:val="24"/>
        </w:rPr>
        <w:t>обучающихся</w:t>
      </w:r>
      <w:r w:rsidRPr="000434A0">
        <w:rPr>
          <w:sz w:val="24"/>
          <w:szCs w:val="24"/>
        </w:rPr>
        <w:t xml:space="preserve"> навыков применения полученных знаний для решения практических задач в процессе совместной деятельности с преподавателями</w:t>
      </w:r>
      <w:proofErr w:type="gramEnd"/>
      <w:r w:rsidRPr="000434A0">
        <w:rPr>
          <w:sz w:val="24"/>
          <w:szCs w:val="24"/>
        </w:rPr>
        <w:t>. Если лекция закладывает основы научных знаний в обобщенной форме, практические занятия призваны углубить, расширить и детализировать эти знания, содействовать выработке нав</w:t>
      </w:r>
      <w:r w:rsidRPr="000434A0">
        <w:rPr>
          <w:sz w:val="24"/>
          <w:szCs w:val="24"/>
        </w:rPr>
        <w:t>ы</w:t>
      </w:r>
      <w:r w:rsidRPr="000434A0">
        <w:rPr>
          <w:sz w:val="24"/>
          <w:szCs w:val="24"/>
        </w:rPr>
        <w:t xml:space="preserve">ков профессиональной деятельности. Практические занятия развивают научное мышление и речь </w:t>
      </w:r>
      <w:r w:rsidR="00C555DB">
        <w:rPr>
          <w:sz w:val="24"/>
          <w:szCs w:val="24"/>
        </w:rPr>
        <w:t>обучающихся</w:t>
      </w:r>
      <w:r w:rsidRPr="000434A0">
        <w:rPr>
          <w:sz w:val="24"/>
          <w:szCs w:val="24"/>
        </w:rPr>
        <w:t>, позволяют проверить их знания, в связи с чем, упражнения, семинары, лабораторные работы выступают важным средством достаточно оперативной обратной св</w:t>
      </w:r>
      <w:r w:rsidRPr="000434A0">
        <w:rPr>
          <w:sz w:val="24"/>
          <w:szCs w:val="24"/>
        </w:rPr>
        <w:t>я</w:t>
      </w:r>
      <w:r w:rsidRPr="000434A0">
        <w:rPr>
          <w:sz w:val="24"/>
          <w:szCs w:val="24"/>
        </w:rPr>
        <w:t xml:space="preserve">зи. </w:t>
      </w:r>
    </w:p>
    <w:p w:rsidR="00F34D30" w:rsidRPr="000434A0" w:rsidRDefault="00AB1DF1" w:rsidP="000434A0">
      <w:pPr>
        <w:spacing w:line="240" w:lineRule="auto"/>
        <w:ind w:left="-15"/>
        <w:rPr>
          <w:sz w:val="24"/>
          <w:szCs w:val="24"/>
        </w:rPr>
      </w:pPr>
      <w:r w:rsidRPr="000434A0">
        <w:rPr>
          <w:b/>
          <w:i/>
          <w:sz w:val="24"/>
          <w:szCs w:val="24"/>
        </w:rPr>
        <w:t>Лабораторные занятия</w:t>
      </w:r>
      <w:r w:rsidRPr="000434A0">
        <w:rPr>
          <w:sz w:val="24"/>
          <w:szCs w:val="24"/>
        </w:rPr>
        <w:t xml:space="preserve"> направлены на экспериментальное подтверждение теорет</w:t>
      </w:r>
      <w:r w:rsidRPr="000434A0">
        <w:rPr>
          <w:sz w:val="24"/>
          <w:szCs w:val="24"/>
        </w:rPr>
        <w:t>и</w:t>
      </w:r>
      <w:r w:rsidRPr="000434A0">
        <w:rPr>
          <w:sz w:val="24"/>
          <w:szCs w:val="24"/>
        </w:rPr>
        <w:t xml:space="preserve">ческих положений и формирование учебных, профессиональных практических умений </w:t>
      </w:r>
      <w:r w:rsidR="00C555DB">
        <w:rPr>
          <w:sz w:val="24"/>
          <w:szCs w:val="24"/>
        </w:rPr>
        <w:t>об</w:t>
      </w:r>
      <w:r w:rsidR="00C555DB">
        <w:rPr>
          <w:sz w:val="24"/>
          <w:szCs w:val="24"/>
        </w:rPr>
        <w:t>у</w:t>
      </w:r>
      <w:r w:rsidR="00C555DB">
        <w:rPr>
          <w:sz w:val="24"/>
          <w:szCs w:val="24"/>
        </w:rPr>
        <w:t>чающихся</w:t>
      </w:r>
      <w:r w:rsidRPr="000434A0">
        <w:rPr>
          <w:sz w:val="24"/>
          <w:szCs w:val="24"/>
        </w:rPr>
        <w:t xml:space="preserve"> и составляют важную часть их профессиональной подготовки. Лабораторные з</w:t>
      </w:r>
      <w:r w:rsidRPr="000434A0">
        <w:rPr>
          <w:sz w:val="24"/>
          <w:szCs w:val="24"/>
        </w:rPr>
        <w:t>а</w:t>
      </w:r>
      <w:r w:rsidRPr="000434A0">
        <w:rPr>
          <w:sz w:val="24"/>
          <w:szCs w:val="24"/>
        </w:rPr>
        <w:lastRenderedPageBreak/>
        <w:t xml:space="preserve">нятия способствуют интеграции мыслительной и практической деятельности </w:t>
      </w:r>
      <w:r w:rsidR="00C555DB">
        <w:rPr>
          <w:sz w:val="24"/>
          <w:szCs w:val="24"/>
        </w:rPr>
        <w:t>обучающихся</w:t>
      </w:r>
      <w:r w:rsidRPr="000434A0">
        <w:rPr>
          <w:sz w:val="24"/>
          <w:szCs w:val="24"/>
        </w:rPr>
        <w:t>, развитию коммуникативных способностей, профессиональной самостоятельности и мобил</w:t>
      </w:r>
      <w:r w:rsidRPr="000434A0">
        <w:rPr>
          <w:sz w:val="24"/>
          <w:szCs w:val="24"/>
        </w:rPr>
        <w:t>ь</w:t>
      </w:r>
      <w:r w:rsidRPr="000434A0">
        <w:rPr>
          <w:sz w:val="24"/>
          <w:szCs w:val="24"/>
        </w:rPr>
        <w:t xml:space="preserve">ности. </w:t>
      </w:r>
    </w:p>
    <w:p w:rsidR="00F34D30" w:rsidRPr="000434A0" w:rsidRDefault="00AB1DF1" w:rsidP="000434A0">
      <w:pPr>
        <w:spacing w:after="14" w:line="269" w:lineRule="auto"/>
        <w:ind w:left="-15" w:right="0"/>
        <w:rPr>
          <w:sz w:val="24"/>
          <w:szCs w:val="24"/>
        </w:rPr>
      </w:pPr>
      <w:proofErr w:type="gramStart"/>
      <w:r w:rsidRPr="000434A0">
        <w:rPr>
          <w:b/>
          <w:i/>
          <w:sz w:val="24"/>
          <w:szCs w:val="24"/>
        </w:rPr>
        <w:t>Консультация</w:t>
      </w:r>
      <w:r w:rsidRPr="000434A0">
        <w:rPr>
          <w:sz w:val="24"/>
          <w:szCs w:val="24"/>
        </w:rPr>
        <w:t xml:space="preserve"> – это занятие, направленное на решение интеллектуальных проблем, возникших у </w:t>
      </w:r>
      <w:r w:rsidR="00C555DB">
        <w:rPr>
          <w:sz w:val="24"/>
          <w:szCs w:val="24"/>
        </w:rPr>
        <w:t>обучающихся</w:t>
      </w:r>
      <w:r w:rsidRPr="000434A0">
        <w:rPr>
          <w:sz w:val="24"/>
          <w:szCs w:val="24"/>
        </w:rPr>
        <w:t xml:space="preserve"> в процессе самостоятельной образовательной деятельности. </w:t>
      </w:r>
      <w:proofErr w:type="gramEnd"/>
    </w:p>
    <w:p w:rsidR="00F34D30" w:rsidRPr="000434A0" w:rsidRDefault="00AB1DF1" w:rsidP="000434A0">
      <w:pPr>
        <w:spacing w:line="240" w:lineRule="auto"/>
        <w:ind w:left="-15"/>
        <w:rPr>
          <w:sz w:val="24"/>
          <w:szCs w:val="24"/>
        </w:rPr>
      </w:pPr>
      <w:r w:rsidRPr="000434A0">
        <w:rPr>
          <w:sz w:val="24"/>
          <w:szCs w:val="24"/>
        </w:rPr>
        <w:t xml:space="preserve">При реализации перечисленных видов учебной деятельности в </w:t>
      </w:r>
      <w:r w:rsidR="000434A0" w:rsidRPr="000434A0">
        <w:rPr>
          <w:sz w:val="24"/>
          <w:szCs w:val="24"/>
        </w:rPr>
        <w:t>техникуме</w:t>
      </w:r>
      <w:r w:rsidRPr="000434A0">
        <w:rPr>
          <w:sz w:val="24"/>
          <w:szCs w:val="24"/>
        </w:rPr>
        <w:t xml:space="preserve"> широко применяются современные педагогические технологии,  как инструментарий повышения к</w:t>
      </w:r>
      <w:r w:rsidRPr="000434A0">
        <w:rPr>
          <w:sz w:val="24"/>
          <w:szCs w:val="24"/>
        </w:rPr>
        <w:t>а</w:t>
      </w:r>
      <w:r w:rsidRPr="000434A0">
        <w:rPr>
          <w:sz w:val="24"/>
          <w:szCs w:val="24"/>
        </w:rPr>
        <w:t>чества учебного процесса, так как от выбранной педагогической технологии и степени ее адекватности ситуации и студенческому контингенту во многом зависит качество обучения. В педагогическом инструментарии преподавателей</w:t>
      </w:r>
      <w:r w:rsidR="00302D2D">
        <w:rPr>
          <w:sz w:val="24"/>
          <w:szCs w:val="24"/>
        </w:rPr>
        <w:t xml:space="preserve"> </w:t>
      </w:r>
      <w:r w:rsidR="000434A0" w:rsidRPr="000434A0">
        <w:rPr>
          <w:sz w:val="24"/>
          <w:szCs w:val="24"/>
        </w:rPr>
        <w:t>техникума</w:t>
      </w:r>
      <w:r w:rsidRPr="000434A0">
        <w:rPr>
          <w:sz w:val="24"/>
          <w:szCs w:val="24"/>
        </w:rPr>
        <w:t xml:space="preserve"> информационные технологии, технологии модульного обучения, игровые технологии, технология развития критического мышления, технология обучения на основе схем, технология дифференцированного обуч</w:t>
      </w:r>
      <w:r w:rsidRPr="000434A0">
        <w:rPr>
          <w:sz w:val="24"/>
          <w:szCs w:val="24"/>
        </w:rPr>
        <w:t>е</w:t>
      </w:r>
      <w:r w:rsidRPr="000434A0">
        <w:rPr>
          <w:sz w:val="24"/>
          <w:szCs w:val="24"/>
        </w:rPr>
        <w:t xml:space="preserve">ния. </w:t>
      </w:r>
    </w:p>
    <w:p w:rsidR="00F34D30" w:rsidRPr="000434A0" w:rsidRDefault="00AB1DF1" w:rsidP="000434A0">
      <w:pPr>
        <w:spacing w:line="240" w:lineRule="auto"/>
        <w:ind w:left="-15"/>
        <w:rPr>
          <w:sz w:val="24"/>
          <w:szCs w:val="24"/>
        </w:rPr>
      </w:pPr>
      <w:r w:rsidRPr="000434A0">
        <w:rPr>
          <w:sz w:val="24"/>
          <w:szCs w:val="24"/>
        </w:rPr>
        <w:t xml:space="preserve">С целью организации активной познавательной деятельности </w:t>
      </w:r>
      <w:r w:rsidR="00C555DB">
        <w:rPr>
          <w:sz w:val="24"/>
          <w:szCs w:val="24"/>
        </w:rPr>
        <w:t>обучающихся</w:t>
      </w:r>
      <w:r w:rsidRPr="000434A0">
        <w:rPr>
          <w:sz w:val="24"/>
          <w:szCs w:val="24"/>
        </w:rPr>
        <w:t xml:space="preserve"> испол</w:t>
      </w:r>
      <w:r w:rsidRPr="000434A0">
        <w:rPr>
          <w:sz w:val="24"/>
          <w:szCs w:val="24"/>
        </w:rPr>
        <w:t>ь</w:t>
      </w:r>
      <w:r w:rsidRPr="000434A0">
        <w:rPr>
          <w:sz w:val="24"/>
          <w:szCs w:val="24"/>
        </w:rPr>
        <w:t>зуется метод анализа конкретных ситуаций, имитационные упражнения, проблемные ситу</w:t>
      </w:r>
      <w:r w:rsidRPr="000434A0">
        <w:rPr>
          <w:sz w:val="24"/>
          <w:szCs w:val="24"/>
        </w:rPr>
        <w:t>а</w:t>
      </w:r>
      <w:r w:rsidRPr="000434A0">
        <w:rPr>
          <w:sz w:val="24"/>
          <w:szCs w:val="24"/>
        </w:rPr>
        <w:t xml:space="preserve">ции, компьютерные симуляции. </w:t>
      </w:r>
    </w:p>
    <w:p w:rsidR="000434A0" w:rsidRDefault="00AB1DF1" w:rsidP="000434A0">
      <w:pPr>
        <w:spacing w:line="240" w:lineRule="auto"/>
        <w:ind w:left="-15"/>
      </w:pPr>
      <w:r w:rsidRPr="000434A0">
        <w:rPr>
          <w:sz w:val="24"/>
          <w:szCs w:val="24"/>
        </w:rPr>
        <w:t xml:space="preserve">Процедура промежуточной аттестации </w:t>
      </w:r>
      <w:r w:rsidR="00C555DB">
        <w:rPr>
          <w:sz w:val="24"/>
          <w:szCs w:val="24"/>
        </w:rPr>
        <w:t>обучающихся</w:t>
      </w:r>
      <w:r w:rsidR="000434A0" w:rsidRPr="000434A0">
        <w:rPr>
          <w:sz w:val="24"/>
          <w:szCs w:val="24"/>
        </w:rPr>
        <w:t>техникума</w:t>
      </w:r>
      <w:r w:rsidRPr="000434A0">
        <w:rPr>
          <w:sz w:val="24"/>
          <w:szCs w:val="24"/>
        </w:rPr>
        <w:t xml:space="preserve"> регламентирована локальным актом «Положение о текущем контроле зн</w:t>
      </w:r>
      <w:r w:rsidR="000434A0" w:rsidRPr="000434A0">
        <w:rPr>
          <w:sz w:val="24"/>
          <w:szCs w:val="24"/>
        </w:rPr>
        <w:t>аний и промежуточной аттестации</w:t>
      </w:r>
      <w:r w:rsidRPr="000434A0">
        <w:rPr>
          <w:sz w:val="24"/>
          <w:szCs w:val="24"/>
        </w:rPr>
        <w:t>».  Промежуточная аттестация оценивает результаты учебной деятельности студента за с</w:t>
      </w:r>
      <w:r w:rsidRPr="000434A0">
        <w:rPr>
          <w:sz w:val="24"/>
          <w:szCs w:val="24"/>
        </w:rPr>
        <w:t>е</w:t>
      </w:r>
      <w:r w:rsidRPr="000434A0">
        <w:rPr>
          <w:sz w:val="24"/>
          <w:szCs w:val="24"/>
        </w:rPr>
        <w:t>местр.</w:t>
      </w:r>
      <w:r w:rsidR="00302D2D">
        <w:rPr>
          <w:sz w:val="24"/>
          <w:szCs w:val="24"/>
        </w:rPr>
        <w:t xml:space="preserve"> </w:t>
      </w:r>
      <w:r w:rsidRPr="000434A0">
        <w:rPr>
          <w:sz w:val="24"/>
          <w:szCs w:val="24"/>
        </w:rPr>
        <w:t>Основными формами промежуточной аттестации являются</w:t>
      </w:r>
      <w:r>
        <w:t xml:space="preserve">: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 xml:space="preserve">экзамен по отдельной дисциплине (МДК),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 xml:space="preserve">квалификационный экзамен по профессиональному модулю,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 xml:space="preserve">зачет,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комплексный зачет по двум или нескольким дисциплинам (МДК</w:t>
      </w:r>
      <w:r w:rsidR="00C57232" w:rsidRPr="00C57232">
        <w:rPr>
          <w:sz w:val="24"/>
          <w:szCs w:val="24"/>
        </w:rPr>
        <w:t>, УП и ПП</w:t>
      </w:r>
      <w:r w:rsidRPr="00C57232">
        <w:rPr>
          <w:sz w:val="24"/>
          <w:szCs w:val="24"/>
        </w:rPr>
        <w:t xml:space="preserve">),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 xml:space="preserve">дифференцированный зачет  по отдельной дисциплине (МДК), </w:t>
      </w:r>
    </w:p>
    <w:p w:rsidR="000434A0" w:rsidRPr="00C57232" w:rsidRDefault="00AB1DF1" w:rsidP="00AD5168">
      <w:pPr>
        <w:pStyle w:val="a6"/>
        <w:numPr>
          <w:ilvl w:val="0"/>
          <w:numId w:val="22"/>
        </w:numPr>
        <w:spacing w:line="240" w:lineRule="auto"/>
        <w:ind w:left="0" w:firstLine="0"/>
        <w:rPr>
          <w:sz w:val="24"/>
          <w:szCs w:val="24"/>
        </w:rPr>
      </w:pPr>
      <w:r w:rsidRPr="00C57232">
        <w:rPr>
          <w:sz w:val="24"/>
          <w:szCs w:val="24"/>
        </w:rPr>
        <w:t>комплексный дифференцированный зачет по двум или нескольким дисциплинам (МДК</w:t>
      </w:r>
      <w:r w:rsidR="00C57232" w:rsidRPr="00C57232">
        <w:rPr>
          <w:sz w:val="24"/>
          <w:szCs w:val="24"/>
        </w:rPr>
        <w:t>, УП и ПП</w:t>
      </w:r>
      <w:r w:rsidRPr="00C57232">
        <w:rPr>
          <w:sz w:val="24"/>
          <w:szCs w:val="24"/>
        </w:rPr>
        <w:t xml:space="preserve">), </w:t>
      </w:r>
    </w:p>
    <w:p w:rsidR="00C57232" w:rsidRDefault="00AB1DF1" w:rsidP="00AD5168">
      <w:pPr>
        <w:pStyle w:val="a6"/>
        <w:numPr>
          <w:ilvl w:val="0"/>
          <w:numId w:val="22"/>
        </w:numPr>
        <w:spacing w:line="240" w:lineRule="auto"/>
        <w:ind w:left="0" w:firstLine="0"/>
        <w:rPr>
          <w:sz w:val="24"/>
          <w:szCs w:val="24"/>
        </w:rPr>
      </w:pPr>
      <w:r w:rsidRPr="00C57232">
        <w:rPr>
          <w:sz w:val="24"/>
          <w:szCs w:val="24"/>
        </w:rPr>
        <w:t xml:space="preserve">курсовая работа и другие формы. </w:t>
      </w:r>
    </w:p>
    <w:p w:rsidR="00F34D30" w:rsidRPr="00C57232" w:rsidRDefault="00AB1DF1" w:rsidP="00C57232">
      <w:pPr>
        <w:spacing w:line="240" w:lineRule="auto"/>
        <w:ind w:left="-15"/>
        <w:rPr>
          <w:sz w:val="24"/>
          <w:szCs w:val="24"/>
        </w:rPr>
      </w:pPr>
      <w:r w:rsidRPr="00C57232">
        <w:rPr>
          <w:sz w:val="24"/>
          <w:szCs w:val="24"/>
        </w:rPr>
        <w:t>Формы промежуточной аттестации для каждой учебной единицы устанавливаются рабочим учебным планом. Общее число сдаваемых студентами при промежуточной аттест</w:t>
      </w:r>
      <w:r w:rsidRPr="00C57232">
        <w:rPr>
          <w:sz w:val="24"/>
          <w:szCs w:val="24"/>
        </w:rPr>
        <w:t>а</w:t>
      </w:r>
      <w:r w:rsidRPr="00C57232">
        <w:rPr>
          <w:sz w:val="24"/>
          <w:szCs w:val="24"/>
        </w:rPr>
        <w:t>ции в течение одного учебного года экзаменов не превышает 8, а зачетов – 10, что соотве</w:t>
      </w:r>
      <w:r w:rsidRPr="00C57232">
        <w:rPr>
          <w:sz w:val="24"/>
          <w:szCs w:val="24"/>
        </w:rPr>
        <w:t>т</w:t>
      </w:r>
      <w:r w:rsidRPr="00C57232">
        <w:rPr>
          <w:sz w:val="24"/>
          <w:szCs w:val="24"/>
        </w:rPr>
        <w:t xml:space="preserve">ствует требованиям ФГОС. </w:t>
      </w:r>
    </w:p>
    <w:p w:rsidR="00F34D30" w:rsidRPr="00C57232" w:rsidRDefault="00AB1DF1">
      <w:pPr>
        <w:ind w:left="-15"/>
        <w:rPr>
          <w:sz w:val="24"/>
          <w:szCs w:val="24"/>
        </w:rPr>
      </w:pPr>
      <w:r w:rsidRPr="00C57232">
        <w:rPr>
          <w:sz w:val="24"/>
          <w:szCs w:val="24"/>
        </w:rPr>
        <w:t>Зачет, дифференцированный зачет проводятся за счет объема времени, отводимого на изучение дисциплины. При проведении зачета уровень подготовки студента фиксируется в зачетной книжке и ведомости словом «зачет». При проведении дифференцированного зач</w:t>
      </w:r>
      <w:r w:rsidRPr="00C57232">
        <w:rPr>
          <w:sz w:val="24"/>
          <w:szCs w:val="24"/>
        </w:rPr>
        <w:t>е</w:t>
      </w:r>
      <w:r w:rsidRPr="00C57232">
        <w:rPr>
          <w:sz w:val="24"/>
          <w:szCs w:val="24"/>
        </w:rPr>
        <w:t xml:space="preserve">та уровень подготовки студента оценивается в баллах. </w:t>
      </w:r>
    </w:p>
    <w:p w:rsidR="00F34D30" w:rsidRPr="00C57232" w:rsidRDefault="00AB1DF1" w:rsidP="00C57232">
      <w:pPr>
        <w:spacing w:line="240" w:lineRule="auto"/>
        <w:ind w:left="-15"/>
        <w:rPr>
          <w:sz w:val="24"/>
          <w:szCs w:val="24"/>
        </w:rPr>
      </w:pPr>
      <w:r w:rsidRPr="00C57232">
        <w:rPr>
          <w:sz w:val="24"/>
          <w:szCs w:val="24"/>
        </w:rPr>
        <w:t>Экзамены проводятся в период экзаменационных сессий, установленных графиком учебного процесса. На каждую экзаменационную сессию составляется расписание экзаменов, которое утверждается директором и доводится до сведения участников образовательного процесса за две недели до начала сессии.</w:t>
      </w:r>
      <w:r w:rsidR="00302D2D">
        <w:rPr>
          <w:sz w:val="24"/>
          <w:szCs w:val="24"/>
        </w:rPr>
        <w:t xml:space="preserve"> </w:t>
      </w:r>
      <w:r w:rsidRPr="00C57232">
        <w:rPr>
          <w:sz w:val="24"/>
          <w:szCs w:val="24"/>
        </w:rPr>
        <w:t>Промежуточная аттестация в условиях реализации модульно</w:t>
      </w:r>
      <w:r w:rsidR="00C57232" w:rsidRPr="00C57232">
        <w:rPr>
          <w:sz w:val="24"/>
          <w:szCs w:val="24"/>
        </w:rPr>
        <w:t xml:space="preserve"> - </w:t>
      </w:r>
      <w:proofErr w:type="spellStart"/>
      <w:r w:rsidRPr="00C57232">
        <w:rPr>
          <w:sz w:val="24"/>
          <w:szCs w:val="24"/>
        </w:rPr>
        <w:t>компетентностного</w:t>
      </w:r>
      <w:proofErr w:type="spellEnd"/>
      <w:r w:rsidRPr="00C57232">
        <w:rPr>
          <w:sz w:val="24"/>
          <w:szCs w:val="24"/>
        </w:rPr>
        <w:t xml:space="preserve"> подхода проводится непосредственно после завершения осв</w:t>
      </w:r>
      <w:r w:rsidRPr="00C57232">
        <w:rPr>
          <w:sz w:val="24"/>
          <w:szCs w:val="24"/>
        </w:rPr>
        <w:t>о</w:t>
      </w:r>
      <w:r w:rsidRPr="00C57232">
        <w:rPr>
          <w:sz w:val="24"/>
          <w:szCs w:val="24"/>
        </w:rPr>
        <w:t>ения программы профессионального модуля. Форма проведения экзамена доводится до св</w:t>
      </w:r>
      <w:r w:rsidRPr="00C57232">
        <w:rPr>
          <w:sz w:val="24"/>
          <w:szCs w:val="24"/>
        </w:rPr>
        <w:t>е</w:t>
      </w:r>
      <w:r w:rsidRPr="00C57232">
        <w:rPr>
          <w:sz w:val="24"/>
          <w:szCs w:val="24"/>
        </w:rPr>
        <w:t xml:space="preserve">дения </w:t>
      </w:r>
      <w:proofErr w:type="gramStart"/>
      <w:r w:rsidR="00C555DB">
        <w:rPr>
          <w:sz w:val="24"/>
          <w:szCs w:val="24"/>
        </w:rPr>
        <w:t>обучающихся</w:t>
      </w:r>
      <w:proofErr w:type="gramEnd"/>
      <w:r w:rsidRPr="00C57232">
        <w:rPr>
          <w:sz w:val="24"/>
          <w:szCs w:val="24"/>
        </w:rPr>
        <w:t xml:space="preserve"> в начале соответствующего семестра. В период подготовки к экзамену проводятся консультации по экзаменационным материалам за счет общего бюджета времени, отведенного на консультации. Оценка, полученная на экзамене, заносится преподавателем в зачетную книжку студента и экзаменационную ведомость. </w:t>
      </w:r>
    </w:p>
    <w:p w:rsidR="00F34D30" w:rsidRPr="00C57232" w:rsidRDefault="00AB1DF1" w:rsidP="00C57232">
      <w:pPr>
        <w:spacing w:line="240" w:lineRule="auto"/>
        <w:ind w:left="-15"/>
        <w:rPr>
          <w:sz w:val="24"/>
          <w:szCs w:val="24"/>
        </w:rPr>
      </w:pPr>
      <w:r w:rsidRPr="00C57232">
        <w:rPr>
          <w:sz w:val="24"/>
          <w:szCs w:val="24"/>
        </w:rPr>
        <w:t>По завершении всех экзаменов допускается пересдача экзаменов, дифференцирова</w:t>
      </w:r>
      <w:r w:rsidRPr="00C57232">
        <w:rPr>
          <w:sz w:val="24"/>
          <w:szCs w:val="24"/>
        </w:rPr>
        <w:t>н</w:t>
      </w:r>
      <w:r w:rsidRPr="00C57232">
        <w:rPr>
          <w:sz w:val="24"/>
          <w:szCs w:val="24"/>
        </w:rPr>
        <w:t xml:space="preserve">ных зачетов, зачетов, по которым студент получил неудовлетворительную оценку. С целью повышения оценки допускается повторная сдача экзамена и дифференцированного зачета. Процедура повторной сдачи экзамена, дифференцированного зачета, зачета предполагает оформление направления на пересдачу отделением по личному заявлению </w:t>
      </w:r>
      <w:proofErr w:type="gramStart"/>
      <w:r w:rsidR="0091256E">
        <w:rPr>
          <w:sz w:val="24"/>
          <w:szCs w:val="24"/>
        </w:rPr>
        <w:t>обучающихся</w:t>
      </w:r>
      <w:proofErr w:type="gramEnd"/>
      <w:r w:rsidRPr="00C57232">
        <w:rPr>
          <w:sz w:val="24"/>
          <w:szCs w:val="24"/>
        </w:rPr>
        <w:t xml:space="preserve">.  </w:t>
      </w:r>
    </w:p>
    <w:p w:rsidR="00F34D30" w:rsidRPr="00C57232" w:rsidRDefault="00AB1DF1" w:rsidP="00C57232">
      <w:pPr>
        <w:spacing w:line="240" w:lineRule="auto"/>
        <w:ind w:left="-15"/>
        <w:rPr>
          <w:sz w:val="24"/>
          <w:szCs w:val="24"/>
        </w:rPr>
      </w:pPr>
      <w:r w:rsidRPr="00C57232">
        <w:rPr>
          <w:sz w:val="24"/>
          <w:szCs w:val="24"/>
        </w:rPr>
        <w:lastRenderedPageBreak/>
        <w:t xml:space="preserve">Курсовая работа (проект) является одним из основных видов учебных занятий и формой контроля учебной работы </w:t>
      </w:r>
      <w:r w:rsidR="00C555DB">
        <w:rPr>
          <w:sz w:val="24"/>
          <w:szCs w:val="24"/>
        </w:rPr>
        <w:t>обучающихся</w:t>
      </w:r>
      <w:r w:rsidRPr="00C57232">
        <w:rPr>
          <w:sz w:val="24"/>
          <w:szCs w:val="24"/>
        </w:rPr>
        <w:t>. Выполнение студентом курсовой работы осуществляется на заключительном этапе изучения дисциплины (МДК), в ходе которого формируются  общие и профессиональные компетенции. Количество курсовых работ, наименование дисциплин (МДК), по которым они предусматриваются, количество часов об</w:t>
      </w:r>
      <w:r w:rsidRPr="00C57232">
        <w:rPr>
          <w:sz w:val="24"/>
          <w:szCs w:val="24"/>
        </w:rPr>
        <w:t>я</w:t>
      </w:r>
      <w:r w:rsidRPr="00C57232">
        <w:rPr>
          <w:sz w:val="24"/>
          <w:szCs w:val="24"/>
        </w:rPr>
        <w:t>зательной учебной нагрузки студента, отведенное на их выполнение, а так же сроки выпо</w:t>
      </w:r>
      <w:r w:rsidRPr="00C57232">
        <w:rPr>
          <w:sz w:val="24"/>
          <w:szCs w:val="24"/>
        </w:rPr>
        <w:t>л</w:t>
      </w:r>
      <w:r w:rsidRPr="00C57232">
        <w:rPr>
          <w:sz w:val="24"/>
          <w:szCs w:val="24"/>
        </w:rPr>
        <w:t xml:space="preserve">нения курсовой работы определяются рабочим учебным планом. </w:t>
      </w:r>
    </w:p>
    <w:p w:rsidR="00F34D30" w:rsidRPr="00C57232" w:rsidRDefault="00AB1DF1" w:rsidP="00C57232">
      <w:pPr>
        <w:spacing w:line="240" w:lineRule="auto"/>
        <w:ind w:left="-15"/>
        <w:rPr>
          <w:sz w:val="24"/>
          <w:szCs w:val="24"/>
        </w:rPr>
      </w:pPr>
      <w:r w:rsidRPr="00C57232">
        <w:rPr>
          <w:sz w:val="24"/>
          <w:szCs w:val="24"/>
        </w:rPr>
        <w:t>Тематика курсовых работ  и выпускных квалификационных работ разрабатывается преподавателями, рассматривается и принимается соответствующими цикловыми комисси</w:t>
      </w:r>
      <w:r w:rsidRPr="00C57232">
        <w:rPr>
          <w:sz w:val="24"/>
          <w:szCs w:val="24"/>
        </w:rPr>
        <w:t>я</w:t>
      </w:r>
      <w:r w:rsidRPr="00C57232">
        <w:rPr>
          <w:sz w:val="24"/>
          <w:szCs w:val="24"/>
        </w:rPr>
        <w:t xml:space="preserve">ми и утверждается заместителем директора по учебной работе. </w:t>
      </w:r>
      <w:r w:rsidR="00C57232" w:rsidRPr="00C57232">
        <w:rPr>
          <w:sz w:val="24"/>
          <w:szCs w:val="24"/>
        </w:rPr>
        <w:t>Закрепление за студентами тем выпускных квалификационных работ, назначение руководителей и консультантов ос</w:t>
      </w:r>
      <w:r w:rsidR="00C57232" w:rsidRPr="00C57232">
        <w:rPr>
          <w:sz w:val="24"/>
          <w:szCs w:val="24"/>
        </w:rPr>
        <w:t>у</w:t>
      </w:r>
      <w:r w:rsidR="00C57232" w:rsidRPr="00C57232">
        <w:rPr>
          <w:sz w:val="24"/>
          <w:szCs w:val="24"/>
        </w:rPr>
        <w:t>ществляется приказом по техникуму</w:t>
      </w:r>
      <w:r w:rsidR="00C57232">
        <w:rPr>
          <w:sz w:val="24"/>
          <w:szCs w:val="24"/>
        </w:rPr>
        <w:t>.</w:t>
      </w:r>
      <w:r w:rsidR="00302D2D">
        <w:rPr>
          <w:sz w:val="24"/>
          <w:szCs w:val="24"/>
        </w:rPr>
        <w:t xml:space="preserve"> </w:t>
      </w:r>
      <w:r w:rsidRPr="00C57232">
        <w:rPr>
          <w:sz w:val="24"/>
          <w:szCs w:val="24"/>
        </w:rPr>
        <w:t xml:space="preserve">Общее руководство и </w:t>
      </w:r>
      <w:proofErr w:type="gramStart"/>
      <w:r w:rsidRPr="00C57232">
        <w:rPr>
          <w:sz w:val="24"/>
          <w:szCs w:val="24"/>
        </w:rPr>
        <w:t>контроль за</w:t>
      </w:r>
      <w:proofErr w:type="gramEnd"/>
      <w:r w:rsidRPr="00C57232">
        <w:rPr>
          <w:sz w:val="24"/>
          <w:szCs w:val="24"/>
        </w:rPr>
        <w:t xml:space="preserve"> ходом выполнения курсовой работы осуществляет преподаватель соответствующей дисциплины (МДК). Заве</w:t>
      </w:r>
      <w:r w:rsidRPr="00C57232">
        <w:rPr>
          <w:sz w:val="24"/>
          <w:szCs w:val="24"/>
        </w:rPr>
        <w:t>р</w:t>
      </w:r>
      <w:r w:rsidRPr="00C57232">
        <w:rPr>
          <w:sz w:val="24"/>
          <w:szCs w:val="24"/>
        </w:rPr>
        <w:t xml:space="preserve">шается выполнение курсовой работы защитой, которая проводится за счет объема времени, предусмотренного на изучение дисциплины (МДК). </w:t>
      </w:r>
    </w:p>
    <w:p w:rsidR="00F34D30" w:rsidRPr="00C57232" w:rsidRDefault="00AB1DF1" w:rsidP="00C57232">
      <w:pPr>
        <w:spacing w:line="240" w:lineRule="auto"/>
        <w:ind w:left="-15"/>
        <w:rPr>
          <w:sz w:val="24"/>
          <w:szCs w:val="24"/>
        </w:rPr>
      </w:pPr>
      <w:r w:rsidRPr="00C57232">
        <w:rPr>
          <w:sz w:val="24"/>
          <w:szCs w:val="24"/>
        </w:rPr>
        <w:t>Курсовая работа (проект) может стать составной частью выпускной квалификацио</w:t>
      </w:r>
      <w:r w:rsidRPr="00C57232">
        <w:rPr>
          <w:sz w:val="24"/>
          <w:szCs w:val="24"/>
        </w:rPr>
        <w:t>н</w:t>
      </w:r>
      <w:r w:rsidRPr="00C57232">
        <w:rPr>
          <w:sz w:val="24"/>
          <w:szCs w:val="24"/>
        </w:rPr>
        <w:t>ной работы. Для подготовки выпускной квалификационной работы студенту назначается р</w:t>
      </w:r>
      <w:r w:rsidRPr="00C57232">
        <w:rPr>
          <w:sz w:val="24"/>
          <w:szCs w:val="24"/>
        </w:rPr>
        <w:t>у</w:t>
      </w:r>
      <w:r w:rsidRPr="00C57232">
        <w:rPr>
          <w:sz w:val="24"/>
          <w:szCs w:val="24"/>
        </w:rPr>
        <w:t xml:space="preserve">ководитель и консультант по экономическим вопросам. </w:t>
      </w:r>
    </w:p>
    <w:p w:rsidR="00F34D30" w:rsidRPr="00C57232" w:rsidRDefault="00AB1DF1" w:rsidP="00C57232">
      <w:pPr>
        <w:spacing w:line="240" w:lineRule="auto"/>
        <w:ind w:left="-15"/>
        <w:rPr>
          <w:sz w:val="24"/>
          <w:szCs w:val="24"/>
        </w:rPr>
      </w:pPr>
      <w:r w:rsidRPr="00C57232">
        <w:rPr>
          <w:sz w:val="24"/>
          <w:szCs w:val="24"/>
        </w:rPr>
        <w:t>Закрепление за студентами тем выпускных квалификационных работ, назначение р</w:t>
      </w:r>
      <w:r w:rsidRPr="00C57232">
        <w:rPr>
          <w:sz w:val="24"/>
          <w:szCs w:val="24"/>
        </w:rPr>
        <w:t>у</w:t>
      </w:r>
      <w:r w:rsidRPr="00C57232">
        <w:rPr>
          <w:sz w:val="24"/>
          <w:szCs w:val="24"/>
        </w:rPr>
        <w:t xml:space="preserve">ководителей и консультантов осуществляется приказом по </w:t>
      </w:r>
      <w:r w:rsidR="00C57232" w:rsidRPr="00C57232">
        <w:rPr>
          <w:sz w:val="24"/>
          <w:szCs w:val="24"/>
        </w:rPr>
        <w:t>техникуму</w:t>
      </w:r>
      <w:r w:rsidRPr="00C57232">
        <w:rPr>
          <w:sz w:val="24"/>
          <w:szCs w:val="24"/>
        </w:rPr>
        <w:t>. Защита выпускных квалификационных работ проводятся на открытых заседаниях государственной аттестацио</w:t>
      </w:r>
      <w:r w:rsidRPr="00C57232">
        <w:rPr>
          <w:sz w:val="24"/>
          <w:szCs w:val="24"/>
        </w:rPr>
        <w:t>н</w:t>
      </w:r>
      <w:r w:rsidRPr="00C57232">
        <w:rPr>
          <w:sz w:val="24"/>
          <w:szCs w:val="24"/>
        </w:rPr>
        <w:t xml:space="preserve">ной комиссии с участием не менее двух третей ее состава. </w:t>
      </w:r>
    </w:p>
    <w:p w:rsidR="00F34D30" w:rsidRDefault="00AB1DF1" w:rsidP="00C57232">
      <w:pPr>
        <w:spacing w:line="240" w:lineRule="auto"/>
        <w:ind w:left="-15"/>
      </w:pPr>
      <w:proofErr w:type="gramStart"/>
      <w:r w:rsidRPr="00C57232">
        <w:rPr>
          <w:sz w:val="24"/>
          <w:szCs w:val="24"/>
        </w:rPr>
        <w:t xml:space="preserve">Самостоятельная работа </w:t>
      </w:r>
      <w:r w:rsidR="00C555DB">
        <w:rPr>
          <w:sz w:val="24"/>
          <w:szCs w:val="24"/>
        </w:rPr>
        <w:t>обучающихся</w:t>
      </w:r>
      <w:r w:rsidRPr="00C57232">
        <w:rPr>
          <w:sz w:val="24"/>
          <w:szCs w:val="24"/>
        </w:rPr>
        <w:t xml:space="preserve"> – важная и обязательная составляющая пр</w:t>
      </w:r>
      <w:r w:rsidRPr="00C57232">
        <w:rPr>
          <w:sz w:val="24"/>
          <w:szCs w:val="24"/>
        </w:rPr>
        <w:t>о</w:t>
      </w:r>
      <w:r w:rsidRPr="00C57232">
        <w:rPr>
          <w:sz w:val="24"/>
          <w:szCs w:val="24"/>
        </w:rPr>
        <w:t xml:space="preserve">фессиональной подготовки специалистов призванная развивать познавательные способности </w:t>
      </w:r>
      <w:r w:rsidR="00C555DB">
        <w:rPr>
          <w:sz w:val="24"/>
          <w:szCs w:val="24"/>
        </w:rPr>
        <w:t>обучающихся</w:t>
      </w:r>
      <w:r w:rsidRPr="00C57232">
        <w:rPr>
          <w:sz w:val="24"/>
          <w:szCs w:val="24"/>
        </w:rPr>
        <w:t>, формировать самостоятельность мышления, способность к саморазвитию, с</w:t>
      </w:r>
      <w:r w:rsidRPr="00C57232">
        <w:rPr>
          <w:sz w:val="24"/>
          <w:szCs w:val="24"/>
        </w:rPr>
        <w:t>а</w:t>
      </w:r>
      <w:r w:rsidRPr="00C57232">
        <w:rPr>
          <w:sz w:val="24"/>
          <w:szCs w:val="24"/>
        </w:rPr>
        <w:t>мосовершенствованию и самореализации.</w:t>
      </w:r>
      <w:proofErr w:type="gramEnd"/>
      <w:r w:rsidRPr="00C57232">
        <w:rPr>
          <w:sz w:val="24"/>
          <w:szCs w:val="24"/>
        </w:rPr>
        <w:t xml:space="preserve"> Объем времени, отводимый на внеаудиторную с</w:t>
      </w:r>
      <w:r w:rsidRPr="00C57232">
        <w:rPr>
          <w:sz w:val="24"/>
          <w:szCs w:val="24"/>
        </w:rPr>
        <w:t>а</w:t>
      </w:r>
      <w:r w:rsidRPr="00C57232">
        <w:rPr>
          <w:sz w:val="24"/>
          <w:szCs w:val="24"/>
        </w:rPr>
        <w:t>мостоятельную работу по каждой дисциплине (МДК), определяется рабочим учебным пл</w:t>
      </w:r>
      <w:r w:rsidRPr="00C57232">
        <w:rPr>
          <w:sz w:val="24"/>
          <w:szCs w:val="24"/>
        </w:rPr>
        <w:t>а</w:t>
      </w:r>
      <w:r w:rsidRPr="00C57232">
        <w:rPr>
          <w:sz w:val="24"/>
          <w:szCs w:val="24"/>
        </w:rPr>
        <w:t>ном. Планирование объема времени, отводимого на внеаудиторную самостоятельную работу по каждой дисциплине, модулю, и еѐ содержание определяется рабочей программой.  И</w:t>
      </w:r>
      <w:r w:rsidRPr="00C57232">
        <w:rPr>
          <w:sz w:val="24"/>
          <w:szCs w:val="24"/>
        </w:rPr>
        <w:t>н</w:t>
      </w:r>
      <w:r w:rsidRPr="00C57232">
        <w:rPr>
          <w:sz w:val="24"/>
          <w:szCs w:val="24"/>
        </w:rPr>
        <w:t>структаж перед выполнением студентами внеаудиторной самостоятельной работы, а так же контроль результатов внеаудиторной самостоятельной работы осуществляется преподават</w:t>
      </w:r>
      <w:r w:rsidRPr="00C57232">
        <w:rPr>
          <w:sz w:val="24"/>
          <w:szCs w:val="24"/>
        </w:rPr>
        <w:t>е</w:t>
      </w:r>
      <w:r w:rsidRPr="00C57232">
        <w:rPr>
          <w:sz w:val="24"/>
          <w:szCs w:val="24"/>
        </w:rPr>
        <w:t>лем в пределах времени, отведенного на обязательные аудиторные занятия по дисциплине (МДК). Во время выполнения студентами внеаудиторной самостоятельной работы препод</w:t>
      </w:r>
      <w:r w:rsidRPr="00C57232">
        <w:rPr>
          <w:sz w:val="24"/>
          <w:szCs w:val="24"/>
        </w:rPr>
        <w:t>а</w:t>
      </w:r>
      <w:r w:rsidRPr="00C57232">
        <w:rPr>
          <w:sz w:val="24"/>
          <w:szCs w:val="24"/>
        </w:rPr>
        <w:t>ватель проводит консультации за счет общего бюджета времени, отведенного на консульт</w:t>
      </w:r>
      <w:r w:rsidRPr="00C57232">
        <w:rPr>
          <w:sz w:val="24"/>
          <w:szCs w:val="24"/>
        </w:rPr>
        <w:t>а</w:t>
      </w:r>
      <w:r w:rsidRPr="00C57232">
        <w:rPr>
          <w:sz w:val="24"/>
          <w:szCs w:val="24"/>
        </w:rPr>
        <w:t xml:space="preserve">ции. В качестве форм и методов контроля внеаудиторной самостоятельной работы </w:t>
      </w:r>
      <w:r w:rsidR="00C555DB">
        <w:rPr>
          <w:sz w:val="24"/>
          <w:szCs w:val="24"/>
        </w:rPr>
        <w:t>обуча</w:t>
      </w:r>
      <w:r w:rsidR="00C555DB">
        <w:rPr>
          <w:sz w:val="24"/>
          <w:szCs w:val="24"/>
        </w:rPr>
        <w:t>ю</w:t>
      </w:r>
      <w:r w:rsidR="00C555DB">
        <w:rPr>
          <w:sz w:val="24"/>
          <w:szCs w:val="24"/>
        </w:rPr>
        <w:t>щихся</w:t>
      </w:r>
      <w:r w:rsidRPr="00C57232">
        <w:rPr>
          <w:sz w:val="24"/>
          <w:szCs w:val="24"/>
        </w:rPr>
        <w:t xml:space="preserve"> используются тестирование, отчеты, доклады, презентации, контрольные работы, з</w:t>
      </w:r>
      <w:r w:rsidRPr="00C57232">
        <w:rPr>
          <w:sz w:val="24"/>
          <w:szCs w:val="24"/>
        </w:rPr>
        <w:t>а</w:t>
      </w:r>
      <w:r w:rsidRPr="00C57232">
        <w:rPr>
          <w:sz w:val="24"/>
          <w:szCs w:val="24"/>
        </w:rPr>
        <w:t>щиты работ и т.п. С целью эффективной организации внеаудиторной самостоятельной раб</w:t>
      </w:r>
      <w:r w:rsidRPr="00C57232">
        <w:rPr>
          <w:sz w:val="24"/>
          <w:szCs w:val="24"/>
        </w:rPr>
        <w:t>о</w:t>
      </w:r>
      <w:r w:rsidRPr="00C57232">
        <w:rPr>
          <w:sz w:val="24"/>
          <w:szCs w:val="24"/>
        </w:rPr>
        <w:t xml:space="preserve">ты </w:t>
      </w:r>
      <w:r w:rsidR="00C555DB">
        <w:rPr>
          <w:sz w:val="24"/>
          <w:szCs w:val="24"/>
        </w:rPr>
        <w:t>обучающихся</w:t>
      </w:r>
      <w:r w:rsidRPr="00C57232">
        <w:rPr>
          <w:sz w:val="24"/>
          <w:szCs w:val="24"/>
        </w:rPr>
        <w:t xml:space="preserve"> в состав </w:t>
      </w:r>
      <w:proofErr w:type="spellStart"/>
      <w:r w:rsidRPr="00C57232">
        <w:rPr>
          <w:sz w:val="24"/>
          <w:szCs w:val="24"/>
        </w:rPr>
        <w:t>учебно</w:t>
      </w:r>
      <w:proofErr w:type="spellEnd"/>
      <w:r w:rsidR="00C57232">
        <w:rPr>
          <w:sz w:val="24"/>
          <w:szCs w:val="24"/>
        </w:rPr>
        <w:t xml:space="preserve"> - </w:t>
      </w:r>
      <w:r w:rsidRPr="00C57232">
        <w:rPr>
          <w:sz w:val="24"/>
          <w:szCs w:val="24"/>
        </w:rPr>
        <w:t>методических комплексов включены методические рек</w:t>
      </w:r>
      <w:r w:rsidRPr="00C57232">
        <w:rPr>
          <w:sz w:val="24"/>
          <w:szCs w:val="24"/>
        </w:rPr>
        <w:t>о</w:t>
      </w:r>
      <w:r w:rsidRPr="00C57232">
        <w:rPr>
          <w:sz w:val="24"/>
          <w:szCs w:val="24"/>
        </w:rPr>
        <w:t xml:space="preserve">мендации по организации внеаудиторной самостоятельной работы </w:t>
      </w:r>
      <w:r w:rsidR="00C555DB">
        <w:rPr>
          <w:sz w:val="24"/>
          <w:szCs w:val="24"/>
        </w:rPr>
        <w:t>обучающихся</w:t>
      </w:r>
      <w:r w:rsidRPr="00C57232">
        <w:rPr>
          <w:sz w:val="24"/>
          <w:szCs w:val="24"/>
        </w:rPr>
        <w:t>, которые содержат  по всем видам заданий описание целей, содержания, сроков выполнения, требов</w:t>
      </w:r>
      <w:r w:rsidRPr="00C57232">
        <w:rPr>
          <w:sz w:val="24"/>
          <w:szCs w:val="24"/>
        </w:rPr>
        <w:t>а</w:t>
      </w:r>
      <w:r w:rsidRPr="00C57232">
        <w:rPr>
          <w:sz w:val="24"/>
          <w:szCs w:val="24"/>
        </w:rPr>
        <w:t xml:space="preserve">ний к результатам и критерии оценки. </w:t>
      </w:r>
    </w:p>
    <w:p w:rsidR="00F34D30" w:rsidRPr="00C57232" w:rsidRDefault="00AB1DF1" w:rsidP="00C57232">
      <w:pPr>
        <w:spacing w:line="240" w:lineRule="auto"/>
        <w:ind w:left="-15"/>
        <w:rPr>
          <w:sz w:val="24"/>
          <w:szCs w:val="24"/>
        </w:rPr>
      </w:pPr>
      <w:r w:rsidRPr="00C57232">
        <w:rPr>
          <w:sz w:val="24"/>
          <w:szCs w:val="24"/>
        </w:rPr>
        <w:t xml:space="preserve">Составной частью ОПОП является практика. Она представляет собой вид учебных занятий, обеспечивающих практико-ориентированную подготовку </w:t>
      </w:r>
      <w:r w:rsidR="00C555DB">
        <w:rPr>
          <w:sz w:val="24"/>
          <w:szCs w:val="24"/>
        </w:rPr>
        <w:t>обучающихся</w:t>
      </w:r>
      <w:r w:rsidRPr="00C57232">
        <w:rPr>
          <w:sz w:val="24"/>
          <w:szCs w:val="24"/>
        </w:rPr>
        <w:t xml:space="preserve"> и подразд</w:t>
      </w:r>
      <w:r w:rsidRPr="00C57232">
        <w:rPr>
          <w:sz w:val="24"/>
          <w:szCs w:val="24"/>
        </w:rPr>
        <w:t>е</w:t>
      </w:r>
      <w:r w:rsidRPr="00C57232">
        <w:rPr>
          <w:sz w:val="24"/>
          <w:szCs w:val="24"/>
        </w:rPr>
        <w:t xml:space="preserve">ляется </w:t>
      </w:r>
      <w:proofErr w:type="gramStart"/>
      <w:r w:rsidRPr="00C57232">
        <w:rPr>
          <w:sz w:val="24"/>
          <w:szCs w:val="24"/>
        </w:rPr>
        <w:t>на</w:t>
      </w:r>
      <w:proofErr w:type="gramEnd"/>
      <w:r w:rsidRPr="00C57232">
        <w:rPr>
          <w:sz w:val="24"/>
          <w:szCs w:val="24"/>
        </w:rPr>
        <w:t xml:space="preserve"> учебную и производственную.  Практика имеет целью комплексное освоение ст</w:t>
      </w:r>
      <w:r w:rsidRPr="00C57232">
        <w:rPr>
          <w:sz w:val="24"/>
          <w:szCs w:val="24"/>
        </w:rPr>
        <w:t>у</w:t>
      </w:r>
      <w:r w:rsidRPr="00C57232">
        <w:rPr>
          <w:sz w:val="24"/>
          <w:szCs w:val="24"/>
        </w:rPr>
        <w:t>дентами всех видов профессиональной деятельности по специальности</w:t>
      </w:r>
      <w:r w:rsidR="00C57232">
        <w:rPr>
          <w:sz w:val="24"/>
          <w:szCs w:val="24"/>
        </w:rPr>
        <w:t xml:space="preserve"> (профессии)</w:t>
      </w:r>
      <w:r w:rsidRPr="00C57232">
        <w:rPr>
          <w:sz w:val="24"/>
          <w:szCs w:val="24"/>
        </w:rPr>
        <w:t>, форм</w:t>
      </w:r>
      <w:r w:rsidRPr="00C57232">
        <w:rPr>
          <w:sz w:val="24"/>
          <w:szCs w:val="24"/>
        </w:rPr>
        <w:t>и</w:t>
      </w:r>
      <w:r w:rsidRPr="00C57232">
        <w:rPr>
          <w:sz w:val="24"/>
          <w:szCs w:val="24"/>
        </w:rPr>
        <w:t>рование базовых и дополнительных общих и профессиональных компетенций, а также пр</w:t>
      </w:r>
      <w:r w:rsidRPr="00C57232">
        <w:rPr>
          <w:sz w:val="24"/>
          <w:szCs w:val="24"/>
        </w:rPr>
        <w:t>и</w:t>
      </w:r>
      <w:r w:rsidRPr="00C57232">
        <w:rPr>
          <w:sz w:val="24"/>
          <w:szCs w:val="24"/>
        </w:rPr>
        <w:t xml:space="preserve">обретение необходимых умений и опыта практической работы по специальности.  </w:t>
      </w:r>
    </w:p>
    <w:p w:rsidR="00F34D30" w:rsidRPr="009626DA" w:rsidRDefault="00AB1DF1" w:rsidP="009626DA">
      <w:pPr>
        <w:spacing w:line="240" w:lineRule="auto"/>
        <w:ind w:left="-15"/>
        <w:rPr>
          <w:sz w:val="24"/>
          <w:szCs w:val="24"/>
        </w:rPr>
      </w:pPr>
      <w:r w:rsidRPr="009626DA">
        <w:rPr>
          <w:sz w:val="24"/>
          <w:szCs w:val="24"/>
        </w:rPr>
        <w:t>Практика обучающихся, осваивающих образовательные программы в ГБ</w:t>
      </w:r>
      <w:r w:rsidR="00C57232" w:rsidRPr="009626DA">
        <w:rPr>
          <w:sz w:val="24"/>
          <w:szCs w:val="24"/>
        </w:rPr>
        <w:t>П</w:t>
      </w:r>
      <w:r w:rsidRPr="009626DA">
        <w:rPr>
          <w:sz w:val="24"/>
          <w:szCs w:val="24"/>
        </w:rPr>
        <w:t xml:space="preserve">ОУ </w:t>
      </w:r>
      <w:r w:rsidR="00C57232" w:rsidRPr="009626DA">
        <w:rPr>
          <w:sz w:val="24"/>
          <w:szCs w:val="24"/>
        </w:rPr>
        <w:t>Р</w:t>
      </w:r>
      <w:r w:rsidRPr="009626DA">
        <w:rPr>
          <w:sz w:val="24"/>
          <w:szCs w:val="24"/>
        </w:rPr>
        <w:t>О «Р</w:t>
      </w:r>
      <w:r w:rsidR="00C57232" w:rsidRPr="009626DA">
        <w:rPr>
          <w:sz w:val="24"/>
          <w:szCs w:val="24"/>
        </w:rPr>
        <w:t>ТТС</w:t>
      </w:r>
      <w:r w:rsidRPr="009626DA">
        <w:rPr>
          <w:sz w:val="24"/>
          <w:szCs w:val="24"/>
        </w:rPr>
        <w:t xml:space="preserve">» осуществляется на основании: </w:t>
      </w:r>
    </w:p>
    <w:p w:rsidR="00F34D30" w:rsidRPr="009626DA" w:rsidRDefault="00AB1DF1" w:rsidP="009626DA">
      <w:pPr>
        <w:spacing w:line="240" w:lineRule="auto"/>
        <w:ind w:left="-15"/>
        <w:rPr>
          <w:sz w:val="24"/>
          <w:szCs w:val="24"/>
        </w:rPr>
      </w:pPr>
      <w:r w:rsidRPr="009626DA">
        <w:rPr>
          <w:sz w:val="24"/>
          <w:szCs w:val="24"/>
        </w:rPr>
        <w:t>−</w:t>
      </w:r>
      <w:r w:rsidR="00302D2D">
        <w:rPr>
          <w:sz w:val="24"/>
          <w:szCs w:val="24"/>
        </w:rPr>
        <w:t xml:space="preserve"> </w:t>
      </w:r>
      <w:r w:rsidRPr="009626DA">
        <w:rPr>
          <w:sz w:val="24"/>
          <w:szCs w:val="24"/>
        </w:rPr>
        <w:t>Закона Российской Федерации от 29.12.2012 г. № 273-ФЗ «Об образовании в Ро</w:t>
      </w:r>
      <w:r w:rsidRPr="009626DA">
        <w:rPr>
          <w:sz w:val="24"/>
          <w:szCs w:val="24"/>
        </w:rPr>
        <w:t>с</w:t>
      </w:r>
      <w:r w:rsidRPr="009626DA">
        <w:rPr>
          <w:sz w:val="24"/>
          <w:szCs w:val="24"/>
        </w:rPr>
        <w:t>сийской Федерации»; Областного закона от 14.11.2013 г. № 26-ЗС «Об образовании в Р</w:t>
      </w:r>
      <w:r w:rsidRPr="009626DA">
        <w:rPr>
          <w:sz w:val="24"/>
          <w:szCs w:val="24"/>
        </w:rPr>
        <w:t>о</w:t>
      </w:r>
      <w:r w:rsidRPr="009626DA">
        <w:rPr>
          <w:sz w:val="24"/>
          <w:szCs w:val="24"/>
        </w:rPr>
        <w:t xml:space="preserve">стовской области»; </w:t>
      </w:r>
    </w:p>
    <w:p w:rsidR="00185958" w:rsidRDefault="00AB1DF1" w:rsidP="00185958">
      <w:pPr>
        <w:spacing w:line="240" w:lineRule="auto"/>
        <w:ind w:left="852" w:firstLine="0"/>
        <w:rPr>
          <w:sz w:val="24"/>
          <w:szCs w:val="24"/>
        </w:rPr>
      </w:pPr>
      <w:r w:rsidRPr="009626DA">
        <w:rPr>
          <w:sz w:val="24"/>
          <w:szCs w:val="24"/>
        </w:rPr>
        <w:t>−</w:t>
      </w:r>
      <w:r w:rsidR="00302D2D">
        <w:rPr>
          <w:sz w:val="24"/>
          <w:szCs w:val="24"/>
        </w:rPr>
        <w:t xml:space="preserve"> </w:t>
      </w:r>
      <w:r w:rsidRPr="009626DA">
        <w:rPr>
          <w:sz w:val="24"/>
          <w:szCs w:val="24"/>
        </w:rPr>
        <w:t xml:space="preserve">приказа </w:t>
      </w:r>
      <w:proofErr w:type="spellStart"/>
      <w:r w:rsidRPr="009626DA">
        <w:rPr>
          <w:sz w:val="24"/>
          <w:szCs w:val="24"/>
        </w:rPr>
        <w:t>Минобрнауки</w:t>
      </w:r>
      <w:proofErr w:type="spellEnd"/>
      <w:r w:rsidRPr="009626DA">
        <w:rPr>
          <w:sz w:val="24"/>
          <w:szCs w:val="24"/>
        </w:rPr>
        <w:t xml:space="preserve"> России от 14.06.2013 г. № 464; </w:t>
      </w:r>
    </w:p>
    <w:p w:rsidR="00F34D30" w:rsidRPr="009626DA" w:rsidRDefault="00AB1DF1" w:rsidP="00185958">
      <w:pPr>
        <w:spacing w:line="240" w:lineRule="auto"/>
        <w:ind w:left="852" w:firstLine="0"/>
        <w:rPr>
          <w:sz w:val="24"/>
          <w:szCs w:val="24"/>
        </w:rPr>
      </w:pPr>
      <w:r w:rsidRPr="009626DA">
        <w:rPr>
          <w:sz w:val="24"/>
          <w:szCs w:val="24"/>
        </w:rPr>
        <w:lastRenderedPageBreak/>
        <w:t>−</w:t>
      </w:r>
      <w:r w:rsidR="00302D2D">
        <w:rPr>
          <w:sz w:val="24"/>
          <w:szCs w:val="24"/>
        </w:rPr>
        <w:t xml:space="preserve"> </w:t>
      </w:r>
      <w:r w:rsidRPr="009626DA">
        <w:rPr>
          <w:sz w:val="24"/>
          <w:szCs w:val="24"/>
        </w:rPr>
        <w:t>положения о практике обучающихся, осваивающих основные профессиональные образовательные программы среднего профессионального образования, утвержде</w:t>
      </w:r>
      <w:r w:rsidRPr="009626DA">
        <w:rPr>
          <w:sz w:val="24"/>
          <w:szCs w:val="24"/>
        </w:rPr>
        <w:t>н</w:t>
      </w:r>
      <w:r w:rsidRPr="009626DA">
        <w:rPr>
          <w:sz w:val="24"/>
          <w:szCs w:val="24"/>
        </w:rPr>
        <w:t xml:space="preserve">ным приказом </w:t>
      </w:r>
      <w:proofErr w:type="spellStart"/>
      <w:r w:rsidRPr="009626DA">
        <w:rPr>
          <w:sz w:val="24"/>
          <w:szCs w:val="24"/>
        </w:rPr>
        <w:t>Минобрнауки</w:t>
      </w:r>
      <w:proofErr w:type="spellEnd"/>
      <w:r w:rsidRPr="009626DA">
        <w:rPr>
          <w:sz w:val="24"/>
          <w:szCs w:val="24"/>
        </w:rPr>
        <w:t xml:space="preserve"> России от 18.04.2013 г. № 291; </w:t>
      </w:r>
    </w:p>
    <w:p w:rsidR="00F34D30" w:rsidRPr="009626DA" w:rsidRDefault="00AB1DF1" w:rsidP="009626DA">
      <w:pPr>
        <w:spacing w:line="240" w:lineRule="auto"/>
        <w:ind w:left="-15"/>
        <w:rPr>
          <w:sz w:val="24"/>
          <w:szCs w:val="24"/>
        </w:rPr>
      </w:pPr>
      <w:r w:rsidRPr="009626DA">
        <w:rPr>
          <w:sz w:val="24"/>
          <w:szCs w:val="24"/>
        </w:rPr>
        <w:t>−</w:t>
      </w:r>
      <w:r w:rsidR="00302D2D">
        <w:rPr>
          <w:sz w:val="24"/>
          <w:szCs w:val="24"/>
        </w:rPr>
        <w:t xml:space="preserve"> </w:t>
      </w:r>
      <w:r w:rsidRPr="009626DA">
        <w:rPr>
          <w:sz w:val="24"/>
          <w:szCs w:val="24"/>
        </w:rPr>
        <w:t xml:space="preserve">Устава </w:t>
      </w:r>
      <w:r w:rsidR="009626DA" w:rsidRPr="009626DA">
        <w:rPr>
          <w:sz w:val="24"/>
          <w:szCs w:val="24"/>
        </w:rPr>
        <w:t>ГБПОУ РО «РТТС»</w:t>
      </w:r>
      <w:r w:rsidRPr="009626DA">
        <w:rPr>
          <w:sz w:val="24"/>
          <w:szCs w:val="24"/>
        </w:rPr>
        <w:t xml:space="preserve">. </w:t>
      </w:r>
    </w:p>
    <w:p w:rsidR="00302D2D" w:rsidRDefault="00AB1DF1" w:rsidP="00302D2D">
      <w:pPr>
        <w:spacing w:after="27" w:line="240" w:lineRule="auto"/>
        <w:ind w:left="10" w:right="0" w:firstLine="698"/>
        <w:rPr>
          <w:sz w:val="24"/>
          <w:szCs w:val="24"/>
        </w:rPr>
      </w:pPr>
      <w:r w:rsidRPr="009626DA">
        <w:rPr>
          <w:sz w:val="24"/>
          <w:szCs w:val="24"/>
        </w:rPr>
        <w:t xml:space="preserve">Видами практики обучающихся, осваивающих </w:t>
      </w:r>
      <w:r w:rsidR="009626DA" w:rsidRPr="009626DA">
        <w:rPr>
          <w:sz w:val="24"/>
          <w:szCs w:val="24"/>
        </w:rPr>
        <w:t>основные профессиональные образов</w:t>
      </w:r>
      <w:r w:rsidR="009626DA" w:rsidRPr="009626DA">
        <w:rPr>
          <w:sz w:val="24"/>
          <w:szCs w:val="24"/>
        </w:rPr>
        <w:t>а</w:t>
      </w:r>
      <w:r w:rsidR="009626DA" w:rsidRPr="009626DA">
        <w:rPr>
          <w:sz w:val="24"/>
          <w:szCs w:val="24"/>
        </w:rPr>
        <w:t>тельные программы подготовки специалистов среднего звена и подготовки квалифицир</w:t>
      </w:r>
      <w:r w:rsidR="009626DA" w:rsidRPr="009626DA">
        <w:rPr>
          <w:sz w:val="24"/>
          <w:szCs w:val="24"/>
        </w:rPr>
        <w:t>о</w:t>
      </w:r>
      <w:r w:rsidR="009626DA" w:rsidRPr="009626DA">
        <w:rPr>
          <w:sz w:val="24"/>
          <w:szCs w:val="24"/>
        </w:rPr>
        <w:t>ванных рабочих и служащих</w:t>
      </w:r>
      <w:r w:rsidRPr="009626DA">
        <w:rPr>
          <w:sz w:val="24"/>
          <w:szCs w:val="24"/>
        </w:rPr>
        <w:t xml:space="preserve">, </w:t>
      </w:r>
      <w:proofErr w:type="spellStart"/>
      <w:r w:rsidRPr="009626DA">
        <w:rPr>
          <w:sz w:val="24"/>
          <w:szCs w:val="24"/>
        </w:rPr>
        <w:t>являютсяучебная</w:t>
      </w:r>
      <w:proofErr w:type="spellEnd"/>
      <w:r w:rsidRPr="009626DA">
        <w:rPr>
          <w:sz w:val="24"/>
          <w:szCs w:val="24"/>
        </w:rPr>
        <w:t xml:space="preserve"> практика и производственная практика (по профилю специальности и преддипломная). </w:t>
      </w:r>
    </w:p>
    <w:p w:rsidR="00F34D30" w:rsidRPr="009626DA" w:rsidRDefault="00AB1DF1" w:rsidP="00302D2D">
      <w:pPr>
        <w:spacing w:after="27" w:line="240" w:lineRule="auto"/>
        <w:ind w:left="10" w:right="0" w:firstLine="698"/>
        <w:rPr>
          <w:sz w:val="24"/>
          <w:szCs w:val="24"/>
        </w:rPr>
      </w:pPr>
      <w:r w:rsidRPr="009626DA">
        <w:rPr>
          <w:sz w:val="24"/>
          <w:szCs w:val="24"/>
        </w:rPr>
        <w:t>Учебная практика направлена на формирование у обучающихся умений, приобрет</w:t>
      </w:r>
      <w:r w:rsidRPr="009626DA">
        <w:rPr>
          <w:sz w:val="24"/>
          <w:szCs w:val="24"/>
        </w:rPr>
        <w:t>е</w:t>
      </w:r>
      <w:r w:rsidRPr="009626DA">
        <w:rPr>
          <w:sz w:val="24"/>
          <w:szCs w:val="24"/>
        </w:rPr>
        <w:t>ние первоначального практического опыта и реализуется в рамках профессиональных мод</w:t>
      </w:r>
      <w:r w:rsidRPr="009626DA">
        <w:rPr>
          <w:sz w:val="24"/>
          <w:szCs w:val="24"/>
        </w:rPr>
        <w:t>у</w:t>
      </w:r>
      <w:r w:rsidRPr="009626DA">
        <w:rPr>
          <w:sz w:val="24"/>
          <w:szCs w:val="24"/>
        </w:rPr>
        <w:t>лей ОПОП по основным видам профессиональной де</w:t>
      </w:r>
      <w:r w:rsidRPr="009626DA">
        <w:rPr>
          <w:sz w:val="24"/>
          <w:szCs w:val="24"/>
        </w:rPr>
        <w:t>я</w:t>
      </w:r>
      <w:r w:rsidRPr="009626DA">
        <w:rPr>
          <w:sz w:val="24"/>
          <w:szCs w:val="24"/>
        </w:rPr>
        <w:t>тельности для последующего освоения ими общих и профессиональных компетенций по и</w:t>
      </w:r>
      <w:r w:rsidRPr="009626DA">
        <w:rPr>
          <w:sz w:val="24"/>
          <w:szCs w:val="24"/>
        </w:rPr>
        <w:t>з</w:t>
      </w:r>
      <w:r w:rsidRPr="009626DA">
        <w:rPr>
          <w:sz w:val="24"/>
          <w:szCs w:val="24"/>
        </w:rPr>
        <w:t>бранной специальности</w:t>
      </w:r>
      <w:r w:rsidR="009626DA" w:rsidRPr="009626DA">
        <w:rPr>
          <w:sz w:val="24"/>
          <w:szCs w:val="24"/>
        </w:rPr>
        <w:t xml:space="preserve"> (профессии)</w:t>
      </w:r>
      <w:r w:rsidRPr="009626DA">
        <w:rPr>
          <w:sz w:val="24"/>
          <w:szCs w:val="24"/>
        </w:rPr>
        <w:t xml:space="preserve">. </w:t>
      </w:r>
    </w:p>
    <w:p w:rsidR="00F34D30" w:rsidRPr="009626DA" w:rsidRDefault="00AB1DF1" w:rsidP="00302D2D">
      <w:pPr>
        <w:spacing w:line="240" w:lineRule="auto"/>
        <w:ind w:left="-15" w:firstLine="723"/>
        <w:rPr>
          <w:sz w:val="24"/>
          <w:szCs w:val="24"/>
        </w:rPr>
      </w:pPr>
      <w:r w:rsidRPr="009626DA">
        <w:rPr>
          <w:sz w:val="24"/>
          <w:szCs w:val="24"/>
        </w:rPr>
        <w:t xml:space="preserve">Практика по профилю специальности </w:t>
      </w:r>
      <w:r w:rsidR="009626DA" w:rsidRPr="009626DA">
        <w:rPr>
          <w:sz w:val="24"/>
          <w:szCs w:val="24"/>
        </w:rPr>
        <w:t xml:space="preserve">(производственная) </w:t>
      </w:r>
      <w:r w:rsidRPr="009626DA">
        <w:rPr>
          <w:sz w:val="24"/>
          <w:szCs w:val="24"/>
        </w:rPr>
        <w:t>направлена на формиров</w:t>
      </w:r>
      <w:r w:rsidRPr="009626DA">
        <w:rPr>
          <w:sz w:val="24"/>
          <w:szCs w:val="24"/>
        </w:rPr>
        <w:t>а</w:t>
      </w:r>
      <w:r w:rsidRPr="009626DA">
        <w:rPr>
          <w:sz w:val="24"/>
          <w:szCs w:val="24"/>
        </w:rPr>
        <w:t>ние у обучающегося общих и профессиональных компетенций, приобретение практического опыта и реализуется в рамках профессиональных модулей ОПОП СПО по каждому из видов пр</w:t>
      </w:r>
      <w:r w:rsidRPr="009626DA">
        <w:rPr>
          <w:sz w:val="24"/>
          <w:szCs w:val="24"/>
        </w:rPr>
        <w:t>о</w:t>
      </w:r>
      <w:r w:rsidRPr="009626DA">
        <w:rPr>
          <w:sz w:val="24"/>
          <w:szCs w:val="24"/>
        </w:rPr>
        <w:t xml:space="preserve">фессиональной деятельности, предусмотренных ФГОС. </w:t>
      </w:r>
    </w:p>
    <w:p w:rsidR="00AE5107" w:rsidRDefault="00AB1DF1" w:rsidP="00AE5107">
      <w:pPr>
        <w:spacing w:line="240" w:lineRule="auto"/>
        <w:ind w:left="-15"/>
        <w:rPr>
          <w:sz w:val="24"/>
          <w:szCs w:val="24"/>
        </w:rPr>
      </w:pPr>
      <w:r w:rsidRPr="009626DA">
        <w:rPr>
          <w:sz w:val="24"/>
          <w:szCs w:val="24"/>
        </w:rP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w:t>
      </w:r>
      <w:r w:rsidRPr="009626DA">
        <w:rPr>
          <w:sz w:val="24"/>
          <w:szCs w:val="24"/>
        </w:rPr>
        <w:t>о</w:t>
      </w:r>
      <w:r w:rsidRPr="009626DA">
        <w:rPr>
          <w:sz w:val="24"/>
          <w:szCs w:val="24"/>
        </w:rPr>
        <w:t>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w:t>
      </w:r>
      <w:r w:rsidR="00302D2D">
        <w:rPr>
          <w:sz w:val="24"/>
          <w:szCs w:val="24"/>
        </w:rPr>
        <w:t>-</w:t>
      </w:r>
      <w:r w:rsidRPr="009626DA">
        <w:rPr>
          <w:sz w:val="24"/>
          <w:szCs w:val="24"/>
        </w:rPr>
        <w:t xml:space="preserve">правовых форм. </w:t>
      </w:r>
    </w:p>
    <w:p w:rsidR="009626DA" w:rsidRPr="00185958" w:rsidRDefault="009626DA" w:rsidP="00185958">
      <w:pPr>
        <w:spacing w:line="240" w:lineRule="auto"/>
        <w:rPr>
          <w:sz w:val="24"/>
          <w:szCs w:val="24"/>
        </w:rPr>
      </w:pPr>
      <w:r w:rsidRPr="00185958">
        <w:rPr>
          <w:sz w:val="24"/>
          <w:szCs w:val="24"/>
        </w:rPr>
        <w:t>В основе организации производственной практики лежат принципы непрерывности, преемственности, систематичности, комплексности в соответствии с программной практики, предусматривающей логическую взаимосвязь и сочетание теоретического и практического обучения, преемственность всех этапов практики.</w:t>
      </w:r>
    </w:p>
    <w:p w:rsidR="009626DA" w:rsidRPr="00185958" w:rsidRDefault="009626DA" w:rsidP="00185958">
      <w:pPr>
        <w:spacing w:line="240" w:lineRule="auto"/>
        <w:rPr>
          <w:sz w:val="24"/>
          <w:szCs w:val="24"/>
        </w:rPr>
      </w:pPr>
      <w:r w:rsidRPr="00185958">
        <w:rPr>
          <w:sz w:val="24"/>
          <w:szCs w:val="24"/>
        </w:rPr>
        <w:t>Производственная практика организуется на основе долгосрочных договоров с баз</w:t>
      </w:r>
      <w:r w:rsidRPr="00185958">
        <w:rPr>
          <w:sz w:val="24"/>
          <w:szCs w:val="24"/>
        </w:rPr>
        <w:t>о</w:t>
      </w:r>
      <w:r w:rsidRPr="00185958">
        <w:rPr>
          <w:sz w:val="24"/>
          <w:szCs w:val="24"/>
        </w:rPr>
        <w:t>выми предприятиями и персональных договоров, заключенных студентами.</w:t>
      </w:r>
    </w:p>
    <w:p w:rsidR="009626DA" w:rsidRPr="00185958" w:rsidRDefault="009626DA" w:rsidP="00185958">
      <w:pPr>
        <w:spacing w:line="240" w:lineRule="auto"/>
        <w:rPr>
          <w:sz w:val="24"/>
          <w:szCs w:val="24"/>
        </w:rPr>
      </w:pPr>
      <w:r w:rsidRPr="00185958">
        <w:rPr>
          <w:sz w:val="24"/>
          <w:szCs w:val="24"/>
        </w:rPr>
        <w:t>В соответствии с договором каждому студенту выдается направление на практику, дневник-отчет в котором представлена программа практики. С каждой группой направля</w:t>
      </w:r>
      <w:r w:rsidRPr="00185958">
        <w:rPr>
          <w:sz w:val="24"/>
          <w:szCs w:val="24"/>
        </w:rPr>
        <w:t>е</w:t>
      </w:r>
      <w:r w:rsidRPr="00185958">
        <w:rPr>
          <w:sz w:val="24"/>
          <w:szCs w:val="24"/>
        </w:rPr>
        <w:t xml:space="preserve">мой на практику проводится инструктивное </w:t>
      </w:r>
      <w:r w:rsidR="00011C90" w:rsidRPr="00185958">
        <w:rPr>
          <w:sz w:val="24"/>
          <w:szCs w:val="24"/>
        </w:rPr>
        <w:t>со</w:t>
      </w:r>
      <w:r w:rsidRPr="00185958">
        <w:rPr>
          <w:sz w:val="24"/>
          <w:szCs w:val="24"/>
        </w:rPr>
        <w:t>вещ</w:t>
      </w:r>
      <w:r w:rsidR="00011C90" w:rsidRPr="00185958">
        <w:rPr>
          <w:sz w:val="24"/>
          <w:szCs w:val="24"/>
        </w:rPr>
        <w:t>а</w:t>
      </w:r>
      <w:r w:rsidRPr="00185958">
        <w:rPr>
          <w:sz w:val="24"/>
          <w:szCs w:val="24"/>
        </w:rPr>
        <w:t>ние с детальным обсуждением програ</w:t>
      </w:r>
      <w:r w:rsidRPr="00185958">
        <w:rPr>
          <w:sz w:val="24"/>
          <w:szCs w:val="24"/>
        </w:rPr>
        <w:t>м</w:t>
      </w:r>
      <w:r w:rsidRPr="00185958">
        <w:rPr>
          <w:sz w:val="24"/>
          <w:szCs w:val="24"/>
        </w:rPr>
        <w:t>мы практики.</w:t>
      </w:r>
    </w:p>
    <w:p w:rsidR="009626DA" w:rsidRPr="00AD5168" w:rsidRDefault="009626DA" w:rsidP="00AD5168">
      <w:pPr>
        <w:spacing w:line="240" w:lineRule="auto"/>
        <w:rPr>
          <w:sz w:val="24"/>
          <w:szCs w:val="24"/>
        </w:rPr>
      </w:pPr>
      <w:r w:rsidRPr="00AD5168">
        <w:rPr>
          <w:sz w:val="24"/>
          <w:szCs w:val="24"/>
        </w:rPr>
        <w:t>При проведении производственной практики на каждую учебную группу оформл</w:t>
      </w:r>
      <w:r w:rsidRPr="00AD5168">
        <w:rPr>
          <w:sz w:val="24"/>
          <w:szCs w:val="24"/>
        </w:rPr>
        <w:t>я</w:t>
      </w:r>
      <w:r w:rsidRPr="00AD5168">
        <w:rPr>
          <w:sz w:val="24"/>
          <w:szCs w:val="24"/>
        </w:rPr>
        <w:t>ются следующий комплект документов:</w:t>
      </w:r>
    </w:p>
    <w:p w:rsidR="009626DA" w:rsidRPr="00AD5168" w:rsidRDefault="009626DA" w:rsidP="00AD5168">
      <w:pPr>
        <w:spacing w:line="240" w:lineRule="auto"/>
        <w:rPr>
          <w:sz w:val="24"/>
          <w:szCs w:val="24"/>
        </w:rPr>
      </w:pPr>
      <w:r w:rsidRPr="00AD5168">
        <w:rPr>
          <w:sz w:val="24"/>
          <w:szCs w:val="24"/>
        </w:rPr>
        <w:t xml:space="preserve">- приказ о допуске </w:t>
      </w:r>
      <w:proofErr w:type="gramStart"/>
      <w:r w:rsidR="00C555DB">
        <w:rPr>
          <w:sz w:val="24"/>
          <w:szCs w:val="24"/>
        </w:rPr>
        <w:t>обучающихся</w:t>
      </w:r>
      <w:proofErr w:type="gramEnd"/>
      <w:r w:rsidRPr="00AD5168">
        <w:rPr>
          <w:sz w:val="24"/>
          <w:szCs w:val="24"/>
        </w:rPr>
        <w:t xml:space="preserve"> к производственной практике с указанием учр</w:t>
      </w:r>
      <w:r w:rsidRPr="00AD5168">
        <w:rPr>
          <w:sz w:val="24"/>
          <w:szCs w:val="24"/>
        </w:rPr>
        <w:t>е</w:t>
      </w:r>
      <w:r w:rsidRPr="00AD5168">
        <w:rPr>
          <w:sz w:val="24"/>
          <w:szCs w:val="24"/>
        </w:rPr>
        <w:t>ждения в соответствии договора;</w:t>
      </w:r>
    </w:p>
    <w:p w:rsidR="009626DA" w:rsidRPr="00AD5168" w:rsidRDefault="009626DA" w:rsidP="00AD5168">
      <w:pPr>
        <w:spacing w:line="240" w:lineRule="auto"/>
        <w:rPr>
          <w:sz w:val="24"/>
          <w:szCs w:val="24"/>
        </w:rPr>
      </w:pPr>
      <w:r w:rsidRPr="00AD5168">
        <w:rPr>
          <w:sz w:val="24"/>
          <w:szCs w:val="24"/>
        </w:rPr>
        <w:t xml:space="preserve">- инструктаж </w:t>
      </w:r>
      <w:proofErr w:type="gramStart"/>
      <w:r w:rsidRPr="00AD5168">
        <w:rPr>
          <w:sz w:val="24"/>
          <w:szCs w:val="24"/>
        </w:rPr>
        <w:t>по охране труда в период практики с росписью в журнале регистрации инструктажа на рабочем месте</w:t>
      </w:r>
      <w:proofErr w:type="gramEnd"/>
      <w:r w:rsidRPr="00AD5168">
        <w:rPr>
          <w:sz w:val="24"/>
          <w:szCs w:val="24"/>
        </w:rPr>
        <w:t>;</w:t>
      </w:r>
    </w:p>
    <w:p w:rsidR="009626DA" w:rsidRPr="00AD5168" w:rsidRDefault="009626DA" w:rsidP="00AD5168">
      <w:pPr>
        <w:spacing w:line="240" w:lineRule="auto"/>
        <w:rPr>
          <w:sz w:val="24"/>
          <w:szCs w:val="24"/>
        </w:rPr>
      </w:pPr>
      <w:r w:rsidRPr="00AD5168">
        <w:rPr>
          <w:sz w:val="24"/>
          <w:szCs w:val="24"/>
        </w:rPr>
        <w:t xml:space="preserve">- методические рекомендации для </w:t>
      </w:r>
      <w:proofErr w:type="gramStart"/>
      <w:r w:rsidR="00C555DB">
        <w:rPr>
          <w:sz w:val="24"/>
          <w:szCs w:val="24"/>
        </w:rPr>
        <w:t>обучающихся</w:t>
      </w:r>
      <w:proofErr w:type="gramEnd"/>
      <w:r w:rsidRPr="00AD5168">
        <w:rPr>
          <w:sz w:val="24"/>
          <w:szCs w:val="24"/>
        </w:rPr>
        <w:t xml:space="preserve"> по оформлению дневника-отчета по учебной и производственной практике.</w:t>
      </w:r>
    </w:p>
    <w:p w:rsidR="00D729AB" w:rsidRPr="00AD5168" w:rsidRDefault="009626DA" w:rsidP="00AD5168">
      <w:pPr>
        <w:spacing w:line="240" w:lineRule="auto"/>
        <w:rPr>
          <w:sz w:val="24"/>
          <w:szCs w:val="24"/>
        </w:rPr>
      </w:pPr>
      <w:r w:rsidRPr="00AD5168">
        <w:rPr>
          <w:sz w:val="24"/>
          <w:szCs w:val="24"/>
        </w:rPr>
        <w:t>Учебная практика осуществляется как непрерывным циклом, так и путем чередов</w:t>
      </w:r>
      <w:r w:rsidRPr="00AD5168">
        <w:rPr>
          <w:sz w:val="24"/>
          <w:szCs w:val="24"/>
        </w:rPr>
        <w:t>а</w:t>
      </w:r>
      <w:r w:rsidRPr="00AD5168">
        <w:rPr>
          <w:sz w:val="24"/>
          <w:szCs w:val="24"/>
        </w:rPr>
        <w:t>ния с теоретическими занятиями. Методическое обеспечение практикой и контроль ее орг</w:t>
      </w:r>
      <w:r w:rsidRPr="00AD5168">
        <w:rPr>
          <w:sz w:val="24"/>
          <w:szCs w:val="24"/>
        </w:rPr>
        <w:t>а</w:t>
      </w:r>
      <w:r w:rsidRPr="00AD5168">
        <w:rPr>
          <w:sz w:val="24"/>
          <w:szCs w:val="24"/>
        </w:rPr>
        <w:t>низации возлагается на преподавателей специальных дисциплин и мастеров производстве</w:t>
      </w:r>
      <w:r w:rsidRPr="00AD5168">
        <w:rPr>
          <w:sz w:val="24"/>
          <w:szCs w:val="24"/>
        </w:rPr>
        <w:t>н</w:t>
      </w:r>
      <w:r w:rsidRPr="00AD5168">
        <w:rPr>
          <w:sz w:val="24"/>
          <w:szCs w:val="24"/>
        </w:rPr>
        <w:t>ного обучения. Учебная практика проходит в учебно-производственных мастерских, согла</w:t>
      </w:r>
      <w:r w:rsidRPr="00AD5168">
        <w:rPr>
          <w:sz w:val="24"/>
          <w:szCs w:val="24"/>
        </w:rPr>
        <w:t>с</w:t>
      </w:r>
      <w:r w:rsidRPr="00AD5168">
        <w:rPr>
          <w:sz w:val="24"/>
          <w:szCs w:val="24"/>
        </w:rPr>
        <w:t>но  учебных планов, программ по учебной практике, перечней учебно-производственных р</w:t>
      </w:r>
      <w:r w:rsidRPr="00AD5168">
        <w:rPr>
          <w:sz w:val="24"/>
          <w:szCs w:val="24"/>
        </w:rPr>
        <w:t>а</w:t>
      </w:r>
      <w:r w:rsidRPr="00AD5168">
        <w:rPr>
          <w:sz w:val="24"/>
          <w:szCs w:val="24"/>
        </w:rPr>
        <w:t>бот по профессиям, под руководством мастеров производственного обучения</w:t>
      </w:r>
      <w:proofErr w:type="gramStart"/>
      <w:r w:rsidRPr="00AD5168">
        <w:rPr>
          <w:sz w:val="24"/>
          <w:szCs w:val="24"/>
        </w:rPr>
        <w:t xml:space="preserve">.. </w:t>
      </w:r>
      <w:proofErr w:type="gramEnd"/>
      <w:r w:rsidRPr="00AD5168">
        <w:rPr>
          <w:sz w:val="24"/>
          <w:szCs w:val="24"/>
        </w:rPr>
        <w:t>Результатом учебной практики, после сдачи квалификационного экзамена и составления протокола кв</w:t>
      </w:r>
      <w:r w:rsidRPr="00AD5168">
        <w:rPr>
          <w:sz w:val="24"/>
          <w:szCs w:val="24"/>
        </w:rPr>
        <w:t>а</w:t>
      </w:r>
      <w:r w:rsidRPr="00AD5168">
        <w:rPr>
          <w:sz w:val="24"/>
          <w:szCs w:val="24"/>
        </w:rPr>
        <w:t>лификационной комиссией утвержденной приказом директора техникума, является присво</w:t>
      </w:r>
      <w:r w:rsidRPr="00AD5168">
        <w:rPr>
          <w:sz w:val="24"/>
          <w:szCs w:val="24"/>
        </w:rPr>
        <w:t>е</w:t>
      </w:r>
      <w:r w:rsidRPr="00AD5168">
        <w:rPr>
          <w:sz w:val="24"/>
          <w:szCs w:val="24"/>
        </w:rPr>
        <w:t xml:space="preserve">ние студентам квалификации по рабочей профессии. Хорошая теоретическая и практическая подготовка </w:t>
      </w:r>
      <w:r w:rsidR="00C555DB">
        <w:rPr>
          <w:sz w:val="24"/>
          <w:szCs w:val="24"/>
        </w:rPr>
        <w:t>обучающихся</w:t>
      </w:r>
      <w:r w:rsidRPr="00AD5168">
        <w:rPr>
          <w:sz w:val="24"/>
          <w:szCs w:val="24"/>
        </w:rPr>
        <w:t>-практикантов подтверждается положительными отзывами в дне</w:t>
      </w:r>
      <w:r w:rsidRPr="00AD5168">
        <w:rPr>
          <w:sz w:val="24"/>
          <w:szCs w:val="24"/>
        </w:rPr>
        <w:t>в</w:t>
      </w:r>
      <w:r w:rsidRPr="00AD5168">
        <w:rPr>
          <w:sz w:val="24"/>
          <w:szCs w:val="24"/>
        </w:rPr>
        <w:t>никах-отчетах руководителями практик от предприятий и положительными их характер</w:t>
      </w:r>
      <w:r w:rsidRPr="00AD5168">
        <w:rPr>
          <w:sz w:val="24"/>
          <w:szCs w:val="24"/>
        </w:rPr>
        <w:t>и</w:t>
      </w:r>
      <w:r w:rsidRPr="00AD5168">
        <w:rPr>
          <w:sz w:val="24"/>
          <w:szCs w:val="24"/>
        </w:rPr>
        <w:t xml:space="preserve">стиками. </w:t>
      </w:r>
    </w:p>
    <w:p w:rsidR="00D729AB" w:rsidRPr="00AD5168" w:rsidRDefault="009626DA" w:rsidP="00AD5168">
      <w:pPr>
        <w:spacing w:line="240" w:lineRule="auto"/>
        <w:rPr>
          <w:sz w:val="24"/>
          <w:szCs w:val="24"/>
        </w:rPr>
      </w:pPr>
      <w:proofErr w:type="gramStart"/>
      <w:r w:rsidRPr="00AD5168">
        <w:rPr>
          <w:sz w:val="24"/>
          <w:szCs w:val="24"/>
        </w:rPr>
        <w:t xml:space="preserve">Производственная практика проходит на предприятиях социальных партнеров ЗАО «Сервисный центр» Лебединый торговый дом, УМП «Самарский дом быта», ООО «Техно </w:t>
      </w:r>
      <w:r w:rsidRPr="00AD5168">
        <w:rPr>
          <w:sz w:val="24"/>
          <w:szCs w:val="24"/>
        </w:rPr>
        <w:lastRenderedPageBreak/>
        <w:t>Климат», ООО «Гарант», ООО «</w:t>
      </w:r>
      <w:proofErr w:type="spellStart"/>
      <w:r w:rsidRPr="00AD5168">
        <w:rPr>
          <w:sz w:val="24"/>
          <w:szCs w:val="24"/>
        </w:rPr>
        <w:t>Югмонтажэлектро</w:t>
      </w:r>
      <w:proofErr w:type="spellEnd"/>
      <w:r w:rsidRPr="00AD5168">
        <w:rPr>
          <w:sz w:val="24"/>
          <w:szCs w:val="24"/>
        </w:rPr>
        <w:t>», ОАО «</w:t>
      </w:r>
      <w:proofErr w:type="spellStart"/>
      <w:r w:rsidRPr="00AD5168">
        <w:rPr>
          <w:sz w:val="24"/>
          <w:szCs w:val="24"/>
        </w:rPr>
        <w:t>ДонЭнерго</w:t>
      </w:r>
      <w:proofErr w:type="spellEnd"/>
      <w:r w:rsidRPr="00AD5168">
        <w:rPr>
          <w:sz w:val="24"/>
          <w:szCs w:val="24"/>
        </w:rPr>
        <w:t>», ООО «Швейная мануфактура», ООО «</w:t>
      </w:r>
      <w:proofErr w:type="spellStart"/>
      <w:r w:rsidRPr="00AD5168">
        <w:rPr>
          <w:sz w:val="24"/>
          <w:szCs w:val="24"/>
        </w:rPr>
        <w:t>Сарто</w:t>
      </w:r>
      <w:proofErr w:type="spellEnd"/>
      <w:r w:rsidRPr="00AD5168">
        <w:rPr>
          <w:sz w:val="24"/>
          <w:szCs w:val="24"/>
        </w:rPr>
        <w:t>»,</w:t>
      </w:r>
      <w:r w:rsidR="00535CA2">
        <w:rPr>
          <w:sz w:val="24"/>
          <w:szCs w:val="24"/>
        </w:rPr>
        <w:t xml:space="preserve"> ИП </w:t>
      </w:r>
      <w:proofErr w:type="spellStart"/>
      <w:r w:rsidR="00535CA2">
        <w:rPr>
          <w:sz w:val="24"/>
          <w:szCs w:val="24"/>
        </w:rPr>
        <w:t>Варсегова</w:t>
      </w:r>
      <w:proofErr w:type="spellEnd"/>
      <w:r w:rsidR="00535CA2">
        <w:rPr>
          <w:sz w:val="24"/>
          <w:szCs w:val="24"/>
        </w:rPr>
        <w:t xml:space="preserve"> И.А. – центр красоты, ИП Курбанов Э.К. – с</w:t>
      </w:r>
      <w:r w:rsidR="00535CA2">
        <w:rPr>
          <w:sz w:val="24"/>
          <w:szCs w:val="24"/>
        </w:rPr>
        <w:t>а</w:t>
      </w:r>
      <w:r w:rsidR="00535CA2">
        <w:rPr>
          <w:sz w:val="24"/>
          <w:szCs w:val="24"/>
        </w:rPr>
        <w:t>лон красоты «Престиж»,</w:t>
      </w:r>
      <w:r w:rsidRPr="00AD5168">
        <w:rPr>
          <w:sz w:val="24"/>
          <w:szCs w:val="24"/>
        </w:rPr>
        <w:t xml:space="preserve"> ИП Луговая Ю.В. – салон красоты, ИП </w:t>
      </w:r>
      <w:proofErr w:type="spellStart"/>
      <w:r w:rsidRPr="00AD5168">
        <w:rPr>
          <w:sz w:val="24"/>
          <w:szCs w:val="24"/>
        </w:rPr>
        <w:t>Струкачева</w:t>
      </w:r>
      <w:proofErr w:type="spellEnd"/>
      <w:r w:rsidRPr="00AD5168">
        <w:rPr>
          <w:sz w:val="24"/>
          <w:szCs w:val="24"/>
        </w:rPr>
        <w:t xml:space="preserve"> – </w:t>
      </w:r>
      <w:proofErr w:type="spellStart"/>
      <w:r w:rsidRPr="00AD5168">
        <w:rPr>
          <w:sz w:val="24"/>
          <w:szCs w:val="24"/>
        </w:rPr>
        <w:t>салонкрасоты</w:t>
      </w:r>
      <w:proofErr w:type="spellEnd"/>
      <w:r w:rsidRPr="00AD5168">
        <w:rPr>
          <w:sz w:val="24"/>
          <w:szCs w:val="24"/>
        </w:rPr>
        <w:t xml:space="preserve">,  ИП Буслаева И.В.,  ИП </w:t>
      </w:r>
      <w:proofErr w:type="spellStart"/>
      <w:r w:rsidRPr="00AD5168">
        <w:rPr>
          <w:sz w:val="24"/>
          <w:szCs w:val="24"/>
        </w:rPr>
        <w:t>МисюринаЭ.Н</w:t>
      </w:r>
      <w:proofErr w:type="spellEnd"/>
      <w:r w:rsidRPr="00AD5168">
        <w:rPr>
          <w:sz w:val="24"/>
          <w:szCs w:val="24"/>
        </w:rPr>
        <w:t>.</w:t>
      </w:r>
      <w:proofErr w:type="gramEnd"/>
      <w:r w:rsidRPr="00AD5168">
        <w:rPr>
          <w:sz w:val="24"/>
          <w:szCs w:val="24"/>
        </w:rPr>
        <w:t xml:space="preserve"> – салон красоты «Эллад</w:t>
      </w:r>
      <w:r w:rsidR="00652563" w:rsidRPr="00AD5168">
        <w:rPr>
          <w:sz w:val="24"/>
          <w:szCs w:val="24"/>
        </w:rPr>
        <w:t>а</w:t>
      </w:r>
      <w:r w:rsidRPr="00AD5168">
        <w:rPr>
          <w:sz w:val="24"/>
          <w:szCs w:val="24"/>
        </w:rPr>
        <w:t xml:space="preserve">»,  ООО «Ассорти - </w:t>
      </w:r>
      <w:proofErr w:type="spellStart"/>
      <w:r w:rsidRPr="00AD5168">
        <w:rPr>
          <w:sz w:val="24"/>
          <w:szCs w:val="24"/>
        </w:rPr>
        <w:t>Тре</w:t>
      </w:r>
      <w:r w:rsidRPr="00AD5168">
        <w:rPr>
          <w:sz w:val="24"/>
          <w:szCs w:val="24"/>
        </w:rPr>
        <w:t>й</w:t>
      </w:r>
      <w:r w:rsidRPr="00AD5168">
        <w:rPr>
          <w:sz w:val="24"/>
          <w:szCs w:val="24"/>
        </w:rPr>
        <w:t>динг</w:t>
      </w:r>
      <w:proofErr w:type="spellEnd"/>
      <w:r w:rsidRPr="00AD5168">
        <w:rPr>
          <w:sz w:val="24"/>
          <w:szCs w:val="24"/>
        </w:rPr>
        <w:t>»,  ИП Акопян С.М. – магазин «Обновка», ООО «</w:t>
      </w:r>
      <w:proofErr w:type="spellStart"/>
      <w:r w:rsidRPr="00AD5168">
        <w:rPr>
          <w:sz w:val="24"/>
          <w:szCs w:val="24"/>
        </w:rPr>
        <w:t>Касторама</w:t>
      </w:r>
      <w:proofErr w:type="spellEnd"/>
      <w:r w:rsidRPr="00AD5168">
        <w:rPr>
          <w:sz w:val="24"/>
          <w:szCs w:val="24"/>
        </w:rPr>
        <w:t xml:space="preserve"> Рус»</w:t>
      </w:r>
      <w:r w:rsidR="00535CA2">
        <w:rPr>
          <w:sz w:val="24"/>
          <w:szCs w:val="24"/>
        </w:rPr>
        <w:t xml:space="preserve">, ООО «Модерн», ООО «Лента», ООО «Дон </w:t>
      </w:r>
      <w:proofErr w:type="spellStart"/>
      <w:r w:rsidR="00535CA2">
        <w:rPr>
          <w:sz w:val="24"/>
          <w:szCs w:val="24"/>
        </w:rPr>
        <w:t>Фрут</w:t>
      </w:r>
      <w:proofErr w:type="gramStart"/>
      <w:r w:rsidR="00535CA2">
        <w:rPr>
          <w:sz w:val="24"/>
          <w:szCs w:val="24"/>
        </w:rPr>
        <w:t>»</w:t>
      </w:r>
      <w:r w:rsidR="00AB1DF1" w:rsidRPr="00AD5168">
        <w:rPr>
          <w:sz w:val="24"/>
          <w:szCs w:val="24"/>
        </w:rPr>
        <w:t>в</w:t>
      </w:r>
      <w:proofErr w:type="spellEnd"/>
      <w:proofErr w:type="gramEnd"/>
      <w:r w:rsidR="00AB1DF1" w:rsidRPr="00AD5168">
        <w:rPr>
          <w:sz w:val="24"/>
          <w:szCs w:val="24"/>
        </w:rPr>
        <w:t xml:space="preserve"> форме производственной деятельности в условиях реального производственно</w:t>
      </w:r>
      <w:r w:rsidR="00D729AB" w:rsidRPr="00AD5168">
        <w:rPr>
          <w:sz w:val="24"/>
          <w:szCs w:val="24"/>
        </w:rPr>
        <w:t>-</w:t>
      </w:r>
      <w:r w:rsidR="00AB1DF1" w:rsidRPr="00AD5168">
        <w:rPr>
          <w:sz w:val="24"/>
          <w:szCs w:val="24"/>
        </w:rPr>
        <w:t xml:space="preserve">организационного процесса на основе договоров, заключаемых между </w:t>
      </w:r>
      <w:r w:rsidR="00D729AB" w:rsidRPr="00AD5168">
        <w:rPr>
          <w:sz w:val="24"/>
          <w:szCs w:val="24"/>
        </w:rPr>
        <w:t>те</w:t>
      </w:r>
      <w:r w:rsidR="00D729AB" w:rsidRPr="00AD5168">
        <w:rPr>
          <w:sz w:val="24"/>
          <w:szCs w:val="24"/>
        </w:rPr>
        <w:t>х</w:t>
      </w:r>
      <w:r w:rsidR="00D729AB" w:rsidRPr="00AD5168">
        <w:rPr>
          <w:sz w:val="24"/>
          <w:szCs w:val="24"/>
        </w:rPr>
        <w:t>никумом</w:t>
      </w:r>
      <w:r w:rsidR="00AB1DF1" w:rsidRPr="00AD5168">
        <w:rPr>
          <w:sz w:val="24"/>
          <w:szCs w:val="24"/>
        </w:rPr>
        <w:t xml:space="preserve"> и организациями. </w:t>
      </w:r>
    </w:p>
    <w:p w:rsidR="00AB3E5F" w:rsidRPr="00AD5168" w:rsidRDefault="00D729AB" w:rsidP="00AD5168">
      <w:pPr>
        <w:spacing w:line="240" w:lineRule="auto"/>
        <w:rPr>
          <w:sz w:val="24"/>
          <w:szCs w:val="24"/>
        </w:rPr>
      </w:pPr>
      <w:r w:rsidRPr="00AD5168">
        <w:rPr>
          <w:sz w:val="24"/>
          <w:szCs w:val="24"/>
        </w:rPr>
        <w:t>Общее руководство практикой  осуществляется заместител</w:t>
      </w:r>
      <w:r w:rsidR="00AB3E5F" w:rsidRPr="00AD5168">
        <w:rPr>
          <w:sz w:val="24"/>
          <w:szCs w:val="24"/>
        </w:rPr>
        <w:t>е</w:t>
      </w:r>
      <w:r w:rsidRPr="00AD5168">
        <w:rPr>
          <w:sz w:val="24"/>
          <w:szCs w:val="24"/>
        </w:rPr>
        <w:t xml:space="preserve">м директора по </w:t>
      </w:r>
      <w:r w:rsidR="00AB3E5F" w:rsidRPr="00AD5168">
        <w:rPr>
          <w:sz w:val="24"/>
          <w:szCs w:val="24"/>
        </w:rPr>
        <w:t xml:space="preserve">учебно-производственной работе, который: </w:t>
      </w:r>
    </w:p>
    <w:p w:rsidR="00F34D30" w:rsidRPr="00AD5168" w:rsidRDefault="00AB1DF1" w:rsidP="00FB602A">
      <w:pPr>
        <w:pStyle w:val="a6"/>
        <w:numPr>
          <w:ilvl w:val="0"/>
          <w:numId w:val="47"/>
        </w:numPr>
        <w:spacing w:line="240" w:lineRule="auto"/>
        <w:ind w:left="0" w:firstLine="0"/>
        <w:rPr>
          <w:sz w:val="24"/>
          <w:szCs w:val="24"/>
        </w:rPr>
      </w:pPr>
      <w:r w:rsidRPr="00AD5168">
        <w:rPr>
          <w:sz w:val="24"/>
          <w:szCs w:val="24"/>
        </w:rPr>
        <w:t xml:space="preserve">организует и осуществляет </w:t>
      </w:r>
      <w:proofErr w:type="gramStart"/>
      <w:r w:rsidRPr="00AD5168">
        <w:rPr>
          <w:sz w:val="24"/>
          <w:szCs w:val="24"/>
        </w:rPr>
        <w:t>контроль за</w:t>
      </w:r>
      <w:proofErr w:type="gramEnd"/>
      <w:r w:rsidRPr="00AD5168">
        <w:rPr>
          <w:sz w:val="24"/>
          <w:szCs w:val="24"/>
        </w:rPr>
        <w:t xml:space="preserve"> разработкой рабочих программ практики </w:t>
      </w:r>
      <w:r w:rsidR="00C555DB">
        <w:rPr>
          <w:sz w:val="24"/>
          <w:szCs w:val="24"/>
        </w:rPr>
        <w:t>об</w:t>
      </w:r>
      <w:r w:rsidR="00C555DB">
        <w:rPr>
          <w:sz w:val="24"/>
          <w:szCs w:val="24"/>
        </w:rPr>
        <w:t>у</w:t>
      </w:r>
      <w:r w:rsidR="00C555DB">
        <w:rPr>
          <w:sz w:val="24"/>
          <w:szCs w:val="24"/>
        </w:rPr>
        <w:t>чающихся</w:t>
      </w:r>
      <w:r w:rsidRPr="00AD5168">
        <w:rPr>
          <w:sz w:val="24"/>
          <w:szCs w:val="24"/>
        </w:rPr>
        <w:t xml:space="preserve">; </w:t>
      </w:r>
    </w:p>
    <w:p w:rsidR="00F34D30" w:rsidRPr="00AD5168" w:rsidRDefault="00AB1DF1" w:rsidP="00FB602A">
      <w:pPr>
        <w:pStyle w:val="a6"/>
        <w:numPr>
          <w:ilvl w:val="0"/>
          <w:numId w:val="47"/>
        </w:numPr>
        <w:spacing w:line="240" w:lineRule="auto"/>
        <w:ind w:left="0" w:firstLine="0"/>
        <w:rPr>
          <w:sz w:val="24"/>
          <w:szCs w:val="24"/>
        </w:rPr>
      </w:pPr>
      <w:r w:rsidRPr="00AD5168">
        <w:rPr>
          <w:sz w:val="24"/>
          <w:szCs w:val="24"/>
        </w:rPr>
        <w:t>осуществляет выбор организаций для проведения практики и организует своевреме</w:t>
      </w:r>
      <w:r w:rsidRPr="00AD5168">
        <w:rPr>
          <w:sz w:val="24"/>
          <w:szCs w:val="24"/>
        </w:rPr>
        <w:t>н</w:t>
      </w:r>
      <w:r w:rsidRPr="00AD5168">
        <w:rPr>
          <w:sz w:val="24"/>
          <w:szCs w:val="24"/>
        </w:rPr>
        <w:t xml:space="preserve">ное заключение договоров на проведение практики </w:t>
      </w:r>
      <w:r w:rsidR="00C555DB">
        <w:rPr>
          <w:sz w:val="24"/>
          <w:szCs w:val="24"/>
        </w:rPr>
        <w:t>обучающихся</w:t>
      </w:r>
      <w:r w:rsidRPr="00AD5168">
        <w:rPr>
          <w:sz w:val="24"/>
          <w:szCs w:val="24"/>
        </w:rPr>
        <w:t xml:space="preserve">; </w:t>
      </w:r>
    </w:p>
    <w:p w:rsidR="00F34D30" w:rsidRPr="00AD5168" w:rsidRDefault="00AB1DF1" w:rsidP="00FB602A">
      <w:pPr>
        <w:pStyle w:val="a6"/>
        <w:numPr>
          <w:ilvl w:val="0"/>
          <w:numId w:val="47"/>
        </w:numPr>
        <w:spacing w:line="240" w:lineRule="auto"/>
        <w:ind w:left="0" w:firstLine="0"/>
        <w:rPr>
          <w:sz w:val="24"/>
          <w:szCs w:val="24"/>
        </w:rPr>
      </w:pPr>
      <w:r w:rsidRPr="00AD5168">
        <w:rPr>
          <w:sz w:val="24"/>
          <w:szCs w:val="24"/>
        </w:rPr>
        <w:t>согласовывает с организациями, участ</w:t>
      </w:r>
      <w:r w:rsidR="00AB3E5F" w:rsidRPr="00AD5168">
        <w:rPr>
          <w:sz w:val="24"/>
          <w:szCs w:val="24"/>
        </w:rPr>
        <w:t xml:space="preserve">вующими в проведении практики, </w:t>
      </w:r>
      <w:r w:rsidRPr="00AD5168">
        <w:rPr>
          <w:sz w:val="24"/>
          <w:szCs w:val="24"/>
        </w:rPr>
        <w:t>рабочие пр</w:t>
      </w:r>
      <w:r w:rsidRPr="00AD5168">
        <w:rPr>
          <w:sz w:val="24"/>
          <w:szCs w:val="24"/>
        </w:rPr>
        <w:t>о</w:t>
      </w:r>
      <w:r w:rsidRPr="00AD5168">
        <w:rPr>
          <w:sz w:val="24"/>
          <w:szCs w:val="24"/>
        </w:rPr>
        <w:t xml:space="preserve">граммы </w:t>
      </w:r>
      <w:r w:rsidRPr="00AD5168">
        <w:rPr>
          <w:sz w:val="24"/>
          <w:szCs w:val="24"/>
        </w:rPr>
        <w:tab/>
        <w:t xml:space="preserve">практики, содержание и планируемые результаты практики; </w:t>
      </w:r>
    </w:p>
    <w:p w:rsidR="00F34D30" w:rsidRPr="00AD5168" w:rsidRDefault="00AB1DF1" w:rsidP="00FB602A">
      <w:pPr>
        <w:pStyle w:val="a6"/>
        <w:numPr>
          <w:ilvl w:val="0"/>
          <w:numId w:val="47"/>
        </w:numPr>
        <w:spacing w:line="240" w:lineRule="auto"/>
        <w:ind w:left="0" w:firstLine="0"/>
        <w:rPr>
          <w:sz w:val="24"/>
          <w:szCs w:val="24"/>
        </w:rPr>
      </w:pPr>
      <w:r w:rsidRPr="00AD5168">
        <w:rPr>
          <w:sz w:val="24"/>
          <w:szCs w:val="24"/>
        </w:rPr>
        <w:t xml:space="preserve">обеспечивает ознакомление руководителей организаций с программами Практики в соответствии с договорами; </w:t>
      </w:r>
    </w:p>
    <w:p w:rsidR="00F34D30" w:rsidRPr="00AB3E5F" w:rsidRDefault="00AB1DF1" w:rsidP="00185958">
      <w:pPr>
        <w:pStyle w:val="a6"/>
        <w:numPr>
          <w:ilvl w:val="0"/>
          <w:numId w:val="23"/>
        </w:numPr>
        <w:spacing w:after="14" w:line="240" w:lineRule="auto"/>
        <w:ind w:left="0" w:right="0" w:firstLine="0"/>
        <w:rPr>
          <w:sz w:val="24"/>
          <w:szCs w:val="24"/>
        </w:rPr>
      </w:pPr>
      <w:proofErr w:type="gramStart"/>
      <w:r w:rsidRPr="00AB3E5F">
        <w:rPr>
          <w:sz w:val="24"/>
          <w:szCs w:val="24"/>
        </w:rPr>
        <w:t xml:space="preserve">определяет совместно с организациями процедуру оценки общих и профессиональных компетенций обучающегося, освоенных им в ходе прохождения практики; </w:t>
      </w:r>
      <w:proofErr w:type="gramEnd"/>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контролирует условия поведения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контролирует деятельность всех лиц, участвующих в организации и проведении пра</w:t>
      </w:r>
      <w:r w:rsidRPr="00AB3E5F">
        <w:rPr>
          <w:sz w:val="24"/>
          <w:szCs w:val="24"/>
        </w:rPr>
        <w:t>к</w:t>
      </w:r>
      <w:r w:rsidRPr="00AB3E5F">
        <w:rPr>
          <w:sz w:val="24"/>
          <w:szCs w:val="24"/>
        </w:rPr>
        <w:t xml:space="preserve">тики;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контролирует ведение документации по практике;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анализирует результаты выполнения программ практики и на основании этого анализа составляет годовой отчет; </w:t>
      </w:r>
    </w:p>
    <w:p w:rsidR="00F34D30" w:rsidRPr="00AB3E5F" w:rsidRDefault="00AB1DF1" w:rsidP="00185958">
      <w:pPr>
        <w:pStyle w:val="a6"/>
        <w:numPr>
          <w:ilvl w:val="0"/>
          <w:numId w:val="23"/>
        </w:numPr>
        <w:spacing w:after="14" w:line="240" w:lineRule="auto"/>
        <w:ind w:left="0" w:right="0" w:firstLine="0"/>
        <w:rPr>
          <w:sz w:val="24"/>
          <w:szCs w:val="24"/>
        </w:rPr>
      </w:pPr>
      <w:r w:rsidRPr="00AB3E5F">
        <w:rPr>
          <w:sz w:val="24"/>
          <w:szCs w:val="24"/>
        </w:rPr>
        <w:t xml:space="preserve">совместно с председателями цикловых </w:t>
      </w:r>
      <w:r w:rsidR="00AB3E5F">
        <w:rPr>
          <w:sz w:val="24"/>
          <w:szCs w:val="24"/>
        </w:rPr>
        <w:t xml:space="preserve">методических </w:t>
      </w:r>
      <w:r w:rsidRPr="00AB3E5F">
        <w:rPr>
          <w:sz w:val="24"/>
          <w:szCs w:val="24"/>
        </w:rPr>
        <w:t xml:space="preserve">комиссий систематически ведет работу по совершенствованию процесса организации и проведения практик.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распределяет </w:t>
      </w:r>
      <w:proofErr w:type="gramStart"/>
      <w:r w:rsidR="00C555DB">
        <w:rPr>
          <w:sz w:val="24"/>
          <w:szCs w:val="24"/>
        </w:rPr>
        <w:t>обучающихся</w:t>
      </w:r>
      <w:proofErr w:type="gramEnd"/>
      <w:r w:rsidRPr="00AB3E5F">
        <w:rPr>
          <w:sz w:val="24"/>
          <w:szCs w:val="24"/>
        </w:rPr>
        <w:t xml:space="preserve"> по организациям, участвующим в проведении практики;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формирует группы в случае применения групповых форм проведения практики;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готовит к утверждению графики проведения практики и консультаций, доводит их до сведения преподавателей, </w:t>
      </w:r>
      <w:r w:rsidR="00C555DB">
        <w:rPr>
          <w:sz w:val="24"/>
          <w:szCs w:val="24"/>
        </w:rPr>
        <w:t>обучающихся</w:t>
      </w:r>
      <w:r w:rsidRPr="00AB3E5F">
        <w:rPr>
          <w:sz w:val="24"/>
          <w:szCs w:val="24"/>
        </w:rPr>
        <w:t xml:space="preserve"> и организаций;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обеспечивает информирование </w:t>
      </w:r>
      <w:r w:rsidR="00C555DB">
        <w:rPr>
          <w:sz w:val="24"/>
          <w:szCs w:val="24"/>
        </w:rPr>
        <w:t>обучающихся</w:t>
      </w:r>
      <w:r w:rsidRPr="00AB3E5F">
        <w:rPr>
          <w:sz w:val="24"/>
          <w:szCs w:val="24"/>
        </w:rPr>
        <w:t xml:space="preserve"> о сроках проведения практики и формах аттестации по ней;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 xml:space="preserve">организует руководство и контроль организации и проведения практики;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выявляет недостатки в организации и проведении практики и своевременно приним</w:t>
      </w:r>
      <w:r w:rsidRPr="00AB3E5F">
        <w:rPr>
          <w:sz w:val="24"/>
          <w:szCs w:val="24"/>
        </w:rPr>
        <w:t>а</w:t>
      </w:r>
      <w:r w:rsidRPr="00AB3E5F">
        <w:rPr>
          <w:sz w:val="24"/>
          <w:szCs w:val="24"/>
        </w:rPr>
        <w:t xml:space="preserve">ет меры по устранению их; </w:t>
      </w:r>
    </w:p>
    <w:p w:rsidR="00F34D30" w:rsidRPr="00AB3E5F" w:rsidRDefault="00AB1DF1" w:rsidP="00185958">
      <w:pPr>
        <w:pStyle w:val="a6"/>
        <w:numPr>
          <w:ilvl w:val="0"/>
          <w:numId w:val="23"/>
        </w:numPr>
        <w:spacing w:line="240" w:lineRule="auto"/>
        <w:ind w:left="0" w:firstLine="0"/>
        <w:rPr>
          <w:sz w:val="24"/>
          <w:szCs w:val="24"/>
        </w:rPr>
      </w:pPr>
      <w:r w:rsidRPr="00AB3E5F">
        <w:rPr>
          <w:sz w:val="24"/>
          <w:szCs w:val="24"/>
        </w:rPr>
        <w:t>контролирует своевременность сдачи отчетной документации и прохождения аттест</w:t>
      </w:r>
      <w:r w:rsidRPr="00AB3E5F">
        <w:rPr>
          <w:sz w:val="24"/>
          <w:szCs w:val="24"/>
        </w:rPr>
        <w:t>а</w:t>
      </w:r>
      <w:r w:rsidRPr="00AB3E5F">
        <w:rPr>
          <w:sz w:val="24"/>
          <w:szCs w:val="24"/>
        </w:rPr>
        <w:t xml:space="preserve">ции после окончания практики. </w:t>
      </w:r>
    </w:p>
    <w:p w:rsidR="00F34D30" w:rsidRPr="00AB3E5F" w:rsidRDefault="00AB1DF1" w:rsidP="00AB3E5F">
      <w:pPr>
        <w:spacing w:line="240" w:lineRule="auto"/>
        <w:ind w:left="852" w:firstLine="0"/>
        <w:rPr>
          <w:sz w:val="24"/>
          <w:szCs w:val="24"/>
        </w:rPr>
      </w:pPr>
      <w:r w:rsidRPr="00AB3E5F">
        <w:rPr>
          <w:b/>
          <w:sz w:val="24"/>
          <w:szCs w:val="24"/>
        </w:rPr>
        <w:t xml:space="preserve">Председатели цикловых </w:t>
      </w:r>
      <w:r w:rsidR="00AB3E5F" w:rsidRPr="00AB3E5F">
        <w:rPr>
          <w:b/>
          <w:sz w:val="24"/>
          <w:szCs w:val="24"/>
        </w:rPr>
        <w:t xml:space="preserve">методических </w:t>
      </w:r>
      <w:r w:rsidRPr="00AB3E5F">
        <w:rPr>
          <w:b/>
          <w:sz w:val="24"/>
          <w:szCs w:val="24"/>
        </w:rPr>
        <w:t>комиссий</w:t>
      </w:r>
      <w:r w:rsidRPr="00AB3E5F">
        <w:rPr>
          <w:sz w:val="24"/>
          <w:szCs w:val="24"/>
        </w:rPr>
        <w:t xml:space="preserve">: </w:t>
      </w:r>
    </w:p>
    <w:p w:rsidR="00F34D30" w:rsidRPr="00AB3E5F" w:rsidRDefault="00AB1DF1" w:rsidP="00185958">
      <w:pPr>
        <w:pStyle w:val="a6"/>
        <w:numPr>
          <w:ilvl w:val="0"/>
          <w:numId w:val="24"/>
        </w:numPr>
        <w:spacing w:line="240" w:lineRule="auto"/>
        <w:ind w:left="0" w:firstLine="0"/>
        <w:rPr>
          <w:sz w:val="24"/>
          <w:szCs w:val="24"/>
        </w:rPr>
      </w:pPr>
      <w:r w:rsidRPr="00AB3E5F">
        <w:rPr>
          <w:sz w:val="24"/>
          <w:szCs w:val="24"/>
        </w:rPr>
        <w:t xml:space="preserve">обеспечивают разработку рабочих программ практик, контролируют их содержание, в случае необходимости организуют их актуализацию; </w:t>
      </w:r>
    </w:p>
    <w:p w:rsidR="00F34D30" w:rsidRPr="00AB3E5F" w:rsidRDefault="00AB1DF1" w:rsidP="00185958">
      <w:pPr>
        <w:pStyle w:val="a6"/>
        <w:numPr>
          <w:ilvl w:val="0"/>
          <w:numId w:val="24"/>
        </w:numPr>
        <w:spacing w:line="240" w:lineRule="auto"/>
        <w:ind w:left="0" w:firstLine="0"/>
        <w:rPr>
          <w:sz w:val="24"/>
          <w:szCs w:val="24"/>
        </w:rPr>
      </w:pPr>
      <w:r w:rsidRPr="00AB3E5F">
        <w:rPr>
          <w:sz w:val="24"/>
          <w:szCs w:val="24"/>
        </w:rPr>
        <w:t xml:space="preserve">готовят предложения по подбору групповых руководителей практики; </w:t>
      </w:r>
    </w:p>
    <w:p w:rsidR="00F34D30" w:rsidRPr="00AB3E5F" w:rsidRDefault="00AB3E5F" w:rsidP="00185958">
      <w:pPr>
        <w:pStyle w:val="a6"/>
        <w:numPr>
          <w:ilvl w:val="0"/>
          <w:numId w:val="24"/>
        </w:numPr>
        <w:spacing w:line="240" w:lineRule="auto"/>
        <w:ind w:left="0" w:firstLine="0"/>
        <w:rPr>
          <w:sz w:val="24"/>
          <w:szCs w:val="24"/>
        </w:rPr>
      </w:pPr>
      <w:r w:rsidRPr="00AB3E5F">
        <w:rPr>
          <w:sz w:val="24"/>
          <w:szCs w:val="24"/>
        </w:rPr>
        <w:t xml:space="preserve">организую </w:t>
      </w:r>
      <w:r w:rsidR="00AB1DF1" w:rsidRPr="00AB3E5F">
        <w:rPr>
          <w:sz w:val="24"/>
          <w:szCs w:val="24"/>
        </w:rPr>
        <w:t xml:space="preserve">проведение установочных и итоговых собраний обучающихся по практике; </w:t>
      </w:r>
    </w:p>
    <w:p w:rsidR="00F34D30" w:rsidRPr="00AB3E5F" w:rsidRDefault="00AB1DF1" w:rsidP="00185958">
      <w:pPr>
        <w:pStyle w:val="a6"/>
        <w:numPr>
          <w:ilvl w:val="0"/>
          <w:numId w:val="24"/>
        </w:numPr>
        <w:spacing w:line="240" w:lineRule="auto"/>
        <w:ind w:left="0" w:firstLine="0"/>
        <w:rPr>
          <w:sz w:val="24"/>
          <w:szCs w:val="24"/>
        </w:rPr>
      </w:pPr>
      <w:r w:rsidRPr="00AB3E5F">
        <w:rPr>
          <w:sz w:val="24"/>
          <w:szCs w:val="24"/>
        </w:rPr>
        <w:t>обеспечивают разработку и согласование с работодателями фондов оценочных сре</w:t>
      </w:r>
      <w:proofErr w:type="gramStart"/>
      <w:r w:rsidRPr="00AB3E5F">
        <w:rPr>
          <w:sz w:val="24"/>
          <w:szCs w:val="24"/>
        </w:rPr>
        <w:t>дств дл</w:t>
      </w:r>
      <w:proofErr w:type="gramEnd"/>
      <w:r w:rsidRPr="00AB3E5F">
        <w:rPr>
          <w:sz w:val="24"/>
          <w:szCs w:val="24"/>
        </w:rPr>
        <w:t xml:space="preserve">я прохождения практики; </w:t>
      </w:r>
    </w:p>
    <w:p w:rsidR="00F34D30" w:rsidRPr="00AB3E5F" w:rsidRDefault="00AB1DF1" w:rsidP="00185958">
      <w:pPr>
        <w:pStyle w:val="a6"/>
        <w:numPr>
          <w:ilvl w:val="0"/>
          <w:numId w:val="24"/>
        </w:numPr>
        <w:spacing w:line="240" w:lineRule="auto"/>
        <w:ind w:left="0" w:firstLine="0"/>
        <w:rPr>
          <w:sz w:val="24"/>
          <w:szCs w:val="24"/>
        </w:rPr>
      </w:pPr>
      <w:r w:rsidRPr="00AB3E5F">
        <w:rPr>
          <w:sz w:val="24"/>
          <w:szCs w:val="24"/>
        </w:rPr>
        <w:t xml:space="preserve">разрабатывают и согласовывают с организациями формы отчетности о прохождении практики; </w:t>
      </w:r>
    </w:p>
    <w:p w:rsidR="00F34D30" w:rsidRPr="00AB3E5F" w:rsidRDefault="00AB1DF1" w:rsidP="00185958">
      <w:pPr>
        <w:pStyle w:val="a6"/>
        <w:numPr>
          <w:ilvl w:val="0"/>
          <w:numId w:val="24"/>
        </w:numPr>
        <w:spacing w:line="240" w:lineRule="auto"/>
        <w:ind w:left="0" w:firstLine="0"/>
        <w:rPr>
          <w:sz w:val="24"/>
          <w:szCs w:val="24"/>
        </w:rPr>
      </w:pPr>
      <w:r w:rsidRPr="00AB3E5F">
        <w:rPr>
          <w:sz w:val="24"/>
          <w:szCs w:val="24"/>
        </w:rPr>
        <w:t xml:space="preserve">участвуют в оценке общих и профессиональных компетенций </w:t>
      </w:r>
    </w:p>
    <w:p w:rsidR="00F34D30" w:rsidRPr="00AB3E5F" w:rsidRDefault="00AB1DF1" w:rsidP="00185958">
      <w:pPr>
        <w:spacing w:line="240" w:lineRule="auto"/>
        <w:ind w:firstLine="0"/>
        <w:rPr>
          <w:sz w:val="24"/>
          <w:szCs w:val="24"/>
        </w:rPr>
      </w:pPr>
      <w:r w:rsidRPr="00AB3E5F">
        <w:rPr>
          <w:sz w:val="24"/>
          <w:szCs w:val="24"/>
        </w:rPr>
        <w:t xml:space="preserve">студента, </w:t>
      </w:r>
      <w:proofErr w:type="gramStart"/>
      <w:r w:rsidRPr="00AB3E5F">
        <w:rPr>
          <w:sz w:val="24"/>
          <w:szCs w:val="24"/>
        </w:rPr>
        <w:t>освоенных</w:t>
      </w:r>
      <w:proofErr w:type="gramEnd"/>
      <w:r w:rsidRPr="00AB3E5F">
        <w:rPr>
          <w:sz w:val="24"/>
          <w:szCs w:val="24"/>
        </w:rPr>
        <w:t xml:space="preserve"> им в ходе практики; </w:t>
      </w:r>
    </w:p>
    <w:p w:rsidR="00F34D30" w:rsidRPr="00AB3E5F" w:rsidRDefault="00AB1DF1" w:rsidP="00185958">
      <w:pPr>
        <w:pStyle w:val="a6"/>
        <w:numPr>
          <w:ilvl w:val="0"/>
          <w:numId w:val="25"/>
        </w:numPr>
        <w:spacing w:line="240" w:lineRule="auto"/>
        <w:ind w:left="0" w:firstLine="0"/>
        <w:rPr>
          <w:sz w:val="24"/>
          <w:szCs w:val="24"/>
        </w:rPr>
      </w:pPr>
      <w:r w:rsidRPr="00AB3E5F">
        <w:rPr>
          <w:sz w:val="24"/>
          <w:szCs w:val="24"/>
        </w:rPr>
        <w:lastRenderedPageBreak/>
        <w:t xml:space="preserve">анализируют выполнение программ практики и обеспечивают обсуждение итогов практики на заседаниях </w:t>
      </w:r>
      <w:r w:rsidR="00AB3E5F" w:rsidRPr="00AB3E5F">
        <w:rPr>
          <w:sz w:val="24"/>
          <w:szCs w:val="24"/>
        </w:rPr>
        <w:t>ЦМК</w:t>
      </w:r>
      <w:r w:rsidRPr="00AB3E5F">
        <w:rPr>
          <w:sz w:val="24"/>
          <w:szCs w:val="24"/>
        </w:rPr>
        <w:t xml:space="preserve">. </w:t>
      </w:r>
    </w:p>
    <w:p w:rsidR="00F34D30" w:rsidRPr="00AB3E5F" w:rsidRDefault="00AB1DF1">
      <w:pPr>
        <w:ind w:left="852" w:firstLine="0"/>
        <w:rPr>
          <w:sz w:val="24"/>
          <w:szCs w:val="24"/>
        </w:rPr>
      </w:pPr>
      <w:r w:rsidRPr="00AB3E5F">
        <w:rPr>
          <w:b/>
          <w:sz w:val="24"/>
          <w:szCs w:val="24"/>
        </w:rPr>
        <w:t xml:space="preserve">Руководитель практики от </w:t>
      </w:r>
      <w:r w:rsidR="00AB3E5F" w:rsidRPr="00AB3E5F">
        <w:rPr>
          <w:b/>
          <w:sz w:val="24"/>
          <w:szCs w:val="24"/>
        </w:rPr>
        <w:t>техникума</w:t>
      </w:r>
      <w:r w:rsidRPr="00AB3E5F">
        <w:rPr>
          <w:sz w:val="24"/>
          <w:szCs w:val="24"/>
        </w:rPr>
        <w:t xml:space="preserve">: </w:t>
      </w:r>
    </w:p>
    <w:p w:rsidR="00F34D30" w:rsidRDefault="00AB1DF1" w:rsidP="00185958">
      <w:pPr>
        <w:pStyle w:val="a6"/>
        <w:numPr>
          <w:ilvl w:val="0"/>
          <w:numId w:val="25"/>
        </w:numPr>
        <w:spacing w:line="240" w:lineRule="auto"/>
        <w:ind w:left="0" w:firstLine="0"/>
      </w:pPr>
      <w:r w:rsidRPr="00AB3E5F">
        <w:rPr>
          <w:sz w:val="24"/>
          <w:szCs w:val="24"/>
        </w:rPr>
        <w:t>разрабатывает, представляет на рассмотрение цикловой комиссии и утверждение з</w:t>
      </w:r>
      <w:r w:rsidRPr="00AB3E5F">
        <w:rPr>
          <w:sz w:val="24"/>
          <w:szCs w:val="24"/>
        </w:rPr>
        <w:t>а</w:t>
      </w:r>
      <w:r w:rsidRPr="00AB3E5F">
        <w:rPr>
          <w:sz w:val="24"/>
          <w:szCs w:val="24"/>
        </w:rPr>
        <w:t>местителю директора по учебной работе рабоч</w:t>
      </w:r>
      <w:r w:rsidR="00AB3E5F">
        <w:rPr>
          <w:sz w:val="24"/>
          <w:szCs w:val="24"/>
        </w:rPr>
        <w:t>ие</w:t>
      </w:r>
      <w:r w:rsidRPr="00AB3E5F">
        <w:rPr>
          <w:sz w:val="24"/>
          <w:szCs w:val="24"/>
        </w:rPr>
        <w:t xml:space="preserve"> программ</w:t>
      </w:r>
      <w:r w:rsidR="00AB3E5F">
        <w:rPr>
          <w:sz w:val="24"/>
          <w:szCs w:val="24"/>
        </w:rPr>
        <w:t xml:space="preserve">ы </w:t>
      </w:r>
      <w:r w:rsidRPr="00AB3E5F">
        <w:rPr>
          <w:sz w:val="24"/>
          <w:szCs w:val="24"/>
        </w:rPr>
        <w:t>практик</w:t>
      </w:r>
      <w:r>
        <w:t xml:space="preserve">; </w:t>
      </w:r>
    </w:p>
    <w:p w:rsidR="00F34D30" w:rsidRPr="00AB3E5F" w:rsidRDefault="00AB1DF1" w:rsidP="00185958">
      <w:pPr>
        <w:pStyle w:val="a6"/>
        <w:numPr>
          <w:ilvl w:val="0"/>
          <w:numId w:val="25"/>
        </w:numPr>
        <w:spacing w:line="240" w:lineRule="auto"/>
        <w:ind w:left="0" w:firstLine="0"/>
        <w:rPr>
          <w:sz w:val="24"/>
          <w:szCs w:val="24"/>
        </w:rPr>
      </w:pPr>
      <w:r w:rsidRPr="00AB3E5F">
        <w:rPr>
          <w:sz w:val="24"/>
          <w:szCs w:val="24"/>
        </w:rPr>
        <w:t>разрабатывает, представляет на рассмотрение цикловой комиссии тематику индив</w:t>
      </w:r>
      <w:r w:rsidRPr="00AB3E5F">
        <w:rPr>
          <w:sz w:val="24"/>
          <w:szCs w:val="24"/>
        </w:rPr>
        <w:t>и</w:t>
      </w:r>
      <w:r w:rsidRPr="00AB3E5F">
        <w:rPr>
          <w:sz w:val="24"/>
          <w:szCs w:val="24"/>
        </w:rPr>
        <w:t xml:space="preserve">дуальных заданий обучающимся </w:t>
      </w:r>
      <w:r w:rsidR="00AB3E5F" w:rsidRPr="00AB3E5F">
        <w:rPr>
          <w:sz w:val="24"/>
          <w:szCs w:val="24"/>
        </w:rPr>
        <w:t>техникума</w:t>
      </w:r>
      <w:r w:rsidRPr="00AB3E5F">
        <w:rPr>
          <w:sz w:val="24"/>
          <w:szCs w:val="24"/>
        </w:rPr>
        <w:t xml:space="preserve"> на период прохождения практики; </w:t>
      </w:r>
    </w:p>
    <w:p w:rsidR="00F34D30" w:rsidRPr="00AB3E5F" w:rsidRDefault="00AB1DF1" w:rsidP="00185958">
      <w:pPr>
        <w:pStyle w:val="a6"/>
        <w:numPr>
          <w:ilvl w:val="0"/>
          <w:numId w:val="25"/>
        </w:numPr>
        <w:spacing w:line="240" w:lineRule="auto"/>
        <w:ind w:left="0" w:firstLine="0"/>
        <w:rPr>
          <w:sz w:val="24"/>
          <w:szCs w:val="24"/>
        </w:rPr>
      </w:pPr>
      <w:r w:rsidRPr="00AB3E5F">
        <w:rPr>
          <w:sz w:val="24"/>
          <w:szCs w:val="24"/>
        </w:rPr>
        <w:t xml:space="preserve">знакомит </w:t>
      </w:r>
      <w:proofErr w:type="gramStart"/>
      <w:r w:rsidR="00C555DB">
        <w:rPr>
          <w:sz w:val="24"/>
          <w:szCs w:val="24"/>
        </w:rPr>
        <w:t>обучающихся</w:t>
      </w:r>
      <w:proofErr w:type="gramEnd"/>
      <w:r w:rsidRPr="00AB3E5F">
        <w:rPr>
          <w:sz w:val="24"/>
          <w:szCs w:val="24"/>
        </w:rPr>
        <w:t xml:space="preserve"> с программой практики; </w:t>
      </w:r>
    </w:p>
    <w:p w:rsidR="00F34D30" w:rsidRPr="00AB3E5F" w:rsidRDefault="00AB1DF1" w:rsidP="00185958">
      <w:pPr>
        <w:pStyle w:val="a6"/>
        <w:numPr>
          <w:ilvl w:val="0"/>
          <w:numId w:val="25"/>
        </w:numPr>
        <w:spacing w:line="240" w:lineRule="auto"/>
        <w:ind w:left="0" w:firstLine="0"/>
        <w:rPr>
          <w:sz w:val="24"/>
          <w:szCs w:val="24"/>
        </w:rPr>
      </w:pPr>
      <w:r w:rsidRPr="00AB3E5F">
        <w:rPr>
          <w:sz w:val="24"/>
          <w:szCs w:val="24"/>
        </w:rPr>
        <w:t xml:space="preserve">оформляет аттестационные листы практикантов; </w:t>
      </w:r>
    </w:p>
    <w:p w:rsidR="00F34D30" w:rsidRPr="00AB3E5F" w:rsidRDefault="00AB1DF1" w:rsidP="00185958">
      <w:pPr>
        <w:pStyle w:val="a6"/>
        <w:numPr>
          <w:ilvl w:val="0"/>
          <w:numId w:val="25"/>
        </w:numPr>
        <w:spacing w:after="14" w:line="240" w:lineRule="auto"/>
        <w:ind w:left="0" w:right="0" w:firstLine="0"/>
        <w:rPr>
          <w:sz w:val="24"/>
          <w:szCs w:val="24"/>
        </w:rPr>
      </w:pPr>
      <w:r w:rsidRPr="00AB3E5F">
        <w:rPr>
          <w:sz w:val="24"/>
          <w:szCs w:val="24"/>
        </w:rPr>
        <w:t xml:space="preserve">проводит инструктаж по охране труда, безопасности жизнедеятельности и пожарной безопасности по видам работ данной специальности; </w:t>
      </w:r>
    </w:p>
    <w:p w:rsidR="00F34D30" w:rsidRPr="007448D8" w:rsidRDefault="00AB1DF1" w:rsidP="00185958">
      <w:pPr>
        <w:pStyle w:val="a6"/>
        <w:numPr>
          <w:ilvl w:val="0"/>
          <w:numId w:val="25"/>
        </w:numPr>
        <w:spacing w:line="240" w:lineRule="auto"/>
        <w:ind w:left="0" w:firstLine="0"/>
        <w:rPr>
          <w:sz w:val="24"/>
          <w:szCs w:val="24"/>
        </w:rPr>
      </w:pPr>
      <w:r w:rsidRPr="007448D8">
        <w:rPr>
          <w:sz w:val="24"/>
          <w:szCs w:val="24"/>
        </w:rPr>
        <w:t>проводит консультации со студентами перед направлением их на практику с разъя</w:t>
      </w:r>
      <w:r w:rsidRPr="007448D8">
        <w:rPr>
          <w:sz w:val="24"/>
          <w:szCs w:val="24"/>
        </w:rPr>
        <w:t>с</w:t>
      </w:r>
      <w:r w:rsidRPr="007448D8">
        <w:rPr>
          <w:sz w:val="24"/>
          <w:szCs w:val="24"/>
        </w:rPr>
        <w:t xml:space="preserve">нением целей, задач и содержания практики; </w:t>
      </w:r>
    </w:p>
    <w:p w:rsidR="00F34D30" w:rsidRPr="007448D8" w:rsidRDefault="00AB1DF1" w:rsidP="00185958">
      <w:pPr>
        <w:pStyle w:val="a6"/>
        <w:numPr>
          <w:ilvl w:val="0"/>
          <w:numId w:val="25"/>
        </w:numPr>
        <w:spacing w:line="240" w:lineRule="auto"/>
        <w:ind w:left="0" w:firstLine="0"/>
        <w:rPr>
          <w:sz w:val="24"/>
          <w:szCs w:val="24"/>
        </w:rPr>
      </w:pPr>
      <w:r w:rsidRPr="007448D8">
        <w:rPr>
          <w:sz w:val="24"/>
          <w:szCs w:val="24"/>
        </w:rPr>
        <w:t xml:space="preserve">участвует в подборе организаций – баз практик; </w:t>
      </w:r>
    </w:p>
    <w:p w:rsidR="00F34D30" w:rsidRPr="007448D8" w:rsidRDefault="00AB1DF1" w:rsidP="00185958">
      <w:pPr>
        <w:pStyle w:val="a6"/>
        <w:numPr>
          <w:ilvl w:val="0"/>
          <w:numId w:val="25"/>
        </w:numPr>
        <w:spacing w:line="240" w:lineRule="auto"/>
        <w:ind w:left="0" w:firstLine="0"/>
        <w:rPr>
          <w:sz w:val="24"/>
          <w:szCs w:val="24"/>
        </w:rPr>
      </w:pPr>
      <w:r w:rsidRPr="007448D8">
        <w:rPr>
          <w:sz w:val="24"/>
          <w:szCs w:val="24"/>
        </w:rPr>
        <w:t xml:space="preserve">участвует в распределении </w:t>
      </w:r>
      <w:proofErr w:type="gramStart"/>
      <w:r w:rsidR="00C555DB">
        <w:rPr>
          <w:sz w:val="24"/>
          <w:szCs w:val="24"/>
        </w:rPr>
        <w:t>обучающихся</w:t>
      </w:r>
      <w:proofErr w:type="gramEnd"/>
      <w:r w:rsidRPr="007448D8">
        <w:rPr>
          <w:sz w:val="24"/>
          <w:szCs w:val="24"/>
        </w:rPr>
        <w:t xml:space="preserve"> по местам прохождения практики; </w:t>
      </w:r>
    </w:p>
    <w:p w:rsidR="00F34D30" w:rsidRPr="007448D8" w:rsidRDefault="00AB1DF1" w:rsidP="00185958">
      <w:pPr>
        <w:pStyle w:val="a6"/>
        <w:numPr>
          <w:ilvl w:val="0"/>
          <w:numId w:val="25"/>
        </w:numPr>
        <w:spacing w:line="240" w:lineRule="auto"/>
        <w:ind w:left="0" w:firstLine="0"/>
        <w:rPr>
          <w:sz w:val="24"/>
          <w:szCs w:val="24"/>
        </w:rPr>
      </w:pPr>
      <w:r w:rsidRPr="007448D8">
        <w:rPr>
          <w:sz w:val="24"/>
          <w:szCs w:val="24"/>
        </w:rPr>
        <w:t xml:space="preserve">принимает участие в распределении </w:t>
      </w:r>
      <w:r w:rsidR="00C555DB">
        <w:rPr>
          <w:sz w:val="24"/>
          <w:szCs w:val="24"/>
        </w:rPr>
        <w:t>обучающихся</w:t>
      </w:r>
      <w:r w:rsidRPr="007448D8">
        <w:rPr>
          <w:sz w:val="24"/>
          <w:szCs w:val="24"/>
        </w:rPr>
        <w:t xml:space="preserve"> по рабочим местам или перемещ</w:t>
      </w:r>
      <w:r w:rsidRPr="007448D8">
        <w:rPr>
          <w:sz w:val="24"/>
          <w:szCs w:val="24"/>
        </w:rPr>
        <w:t>е</w:t>
      </w:r>
      <w:r w:rsidRPr="007448D8">
        <w:rPr>
          <w:sz w:val="24"/>
          <w:szCs w:val="24"/>
        </w:rPr>
        <w:t xml:space="preserve">нии их по видам работ; </w:t>
      </w:r>
    </w:p>
    <w:p w:rsidR="00F34D30" w:rsidRPr="007448D8" w:rsidRDefault="00AB1DF1" w:rsidP="00185958">
      <w:pPr>
        <w:pStyle w:val="a6"/>
        <w:numPr>
          <w:ilvl w:val="0"/>
          <w:numId w:val="25"/>
        </w:numPr>
        <w:spacing w:after="14" w:line="240" w:lineRule="auto"/>
        <w:ind w:left="0" w:right="0" w:firstLine="0"/>
        <w:jc w:val="left"/>
        <w:rPr>
          <w:sz w:val="24"/>
          <w:szCs w:val="24"/>
        </w:rPr>
      </w:pPr>
      <w:r w:rsidRPr="007448D8">
        <w:rPr>
          <w:sz w:val="24"/>
          <w:szCs w:val="24"/>
        </w:rPr>
        <w:t>осуществляет совместно с руководителем практики от организации контроль пр</w:t>
      </w:r>
      <w:r w:rsidRPr="007448D8">
        <w:rPr>
          <w:sz w:val="24"/>
          <w:szCs w:val="24"/>
        </w:rPr>
        <w:t>а</w:t>
      </w:r>
      <w:r w:rsidRPr="007448D8">
        <w:rPr>
          <w:sz w:val="24"/>
          <w:szCs w:val="24"/>
        </w:rPr>
        <w:t xml:space="preserve">вильного распределения </w:t>
      </w:r>
      <w:r w:rsidR="00C555DB">
        <w:rPr>
          <w:sz w:val="24"/>
          <w:szCs w:val="24"/>
        </w:rPr>
        <w:t>обучающихся</w:t>
      </w:r>
      <w:r w:rsidRPr="007448D8">
        <w:rPr>
          <w:sz w:val="24"/>
          <w:szCs w:val="24"/>
        </w:rPr>
        <w:t xml:space="preserve"> в период практики и соответствия рабочих мест тр</w:t>
      </w:r>
      <w:r w:rsidRPr="007448D8">
        <w:rPr>
          <w:sz w:val="24"/>
          <w:szCs w:val="24"/>
        </w:rPr>
        <w:t>е</w:t>
      </w:r>
      <w:r w:rsidRPr="007448D8">
        <w:rPr>
          <w:sz w:val="24"/>
          <w:szCs w:val="24"/>
        </w:rPr>
        <w:t xml:space="preserve">бованиям рабочей программы практики; </w:t>
      </w:r>
    </w:p>
    <w:p w:rsidR="00F34D30" w:rsidRPr="00AE5107" w:rsidRDefault="00AB1DF1" w:rsidP="00185958">
      <w:pPr>
        <w:pStyle w:val="a6"/>
        <w:numPr>
          <w:ilvl w:val="0"/>
          <w:numId w:val="25"/>
        </w:numPr>
        <w:spacing w:after="27" w:line="259" w:lineRule="auto"/>
        <w:ind w:left="0" w:right="0" w:firstLine="0"/>
        <w:rPr>
          <w:sz w:val="24"/>
          <w:szCs w:val="24"/>
        </w:rPr>
      </w:pPr>
      <w:r w:rsidRPr="00AE5107">
        <w:rPr>
          <w:sz w:val="24"/>
          <w:szCs w:val="24"/>
        </w:rPr>
        <w:t xml:space="preserve">проводит индивидуальные и групповые консультации в ходе практики; </w:t>
      </w:r>
    </w:p>
    <w:p w:rsidR="00F34D30" w:rsidRPr="007448D8" w:rsidRDefault="00AB1DF1" w:rsidP="00185958">
      <w:pPr>
        <w:pStyle w:val="a6"/>
        <w:numPr>
          <w:ilvl w:val="0"/>
          <w:numId w:val="26"/>
        </w:numPr>
        <w:spacing w:line="240" w:lineRule="auto"/>
        <w:ind w:left="0" w:firstLine="0"/>
        <w:rPr>
          <w:sz w:val="24"/>
          <w:szCs w:val="24"/>
        </w:rPr>
      </w:pPr>
      <w:r w:rsidRPr="007448D8">
        <w:rPr>
          <w:sz w:val="24"/>
          <w:szCs w:val="24"/>
        </w:rPr>
        <w:t>оказывает методическую помощь студентам при выполнении ими заданий и сборе м</w:t>
      </w:r>
      <w:r w:rsidRPr="007448D8">
        <w:rPr>
          <w:sz w:val="24"/>
          <w:szCs w:val="24"/>
        </w:rPr>
        <w:t>а</w:t>
      </w:r>
      <w:r w:rsidRPr="007448D8">
        <w:rPr>
          <w:sz w:val="24"/>
          <w:szCs w:val="24"/>
        </w:rPr>
        <w:t xml:space="preserve">териалов к выпускной квалификационной работе; </w:t>
      </w:r>
    </w:p>
    <w:p w:rsidR="00F34D30" w:rsidRPr="007448D8" w:rsidRDefault="00AB1DF1" w:rsidP="00185958">
      <w:pPr>
        <w:pStyle w:val="a6"/>
        <w:numPr>
          <w:ilvl w:val="0"/>
          <w:numId w:val="26"/>
        </w:numPr>
        <w:spacing w:line="240" w:lineRule="auto"/>
        <w:ind w:left="0" w:firstLine="0"/>
        <w:rPr>
          <w:sz w:val="24"/>
          <w:szCs w:val="24"/>
        </w:rPr>
      </w:pPr>
      <w:r w:rsidRPr="007448D8">
        <w:rPr>
          <w:sz w:val="24"/>
          <w:szCs w:val="24"/>
        </w:rPr>
        <w:t>проверяет ход прохождения практики студентами, выезжая в организации, участву</w:t>
      </w:r>
      <w:r w:rsidRPr="007448D8">
        <w:rPr>
          <w:sz w:val="24"/>
          <w:szCs w:val="24"/>
        </w:rPr>
        <w:t>ю</w:t>
      </w:r>
      <w:r w:rsidRPr="007448D8">
        <w:rPr>
          <w:sz w:val="24"/>
          <w:szCs w:val="24"/>
        </w:rPr>
        <w:t xml:space="preserve">щие в проведении практики; </w:t>
      </w:r>
    </w:p>
    <w:p w:rsidR="00F34D30" w:rsidRDefault="00AB1DF1" w:rsidP="00185958">
      <w:pPr>
        <w:pStyle w:val="a6"/>
        <w:numPr>
          <w:ilvl w:val="0"/>
          <w:numId w:val="26"/>
        </w:numPr>
        <w:spacing w:after="14" w:line="240" w:lineRule="auto"/>
        <w:ind w:left="0" w:right="0" w:firstLine="0"/>
        <w:jc w:val="left"/>
      </w:pPr>
      <w:r w:rsidRPr="007448D8">
        <w:rPr>
          <w:sz w:val="24"/>
          <w:szCs w:val="24"/>
        </w:rPr>
        <w:t xml:space="preserve">осуществляет мониторинг трудовой </w:t>
      </w:r>
      <w:proofErr w:type="gramStart"/>
      <w:r w:rsidRPr="007448D8">
        <w:rPr>
          <w:sz w:val="24"/>
          <w:szCs w:val="24"/>
        </w:rPr>
        <w:t>дисциплины</w:t>
      </w:r>
      <w:proofErr w:type="gramEnd"/>
      <w:r w:rsidRPr="007448D8">
        <w:rPr>
          <w:sz w:val="24"/>
          <w:szCs w:val="24"/>
        </w:rPr>
        <w:t xml:space="preserve"> и соблюдения студентами правил внутреннего распорядка, охраны труда, безопасности жизнедеятельности и пожарной бе</w:t>
      </w:r>
      <w:r w:rsidRPr="007448D8">
        <w:rPr>
          <w:sz w:val="24"/>
          <w:szCs w:val="24"/>
        </w:rPr>
        <w:t>з</w:t>
      </w:r>
      <w:r w:rsidRPr="007448D8">
        <w:rPr>
          <w:sz w:val="24"/>
          <w:szCs w:val="24"/>
        </w:rPr>
        <w:t>опасности при прохождении практики</w:t>
      </w:r>
      <w:r>
        <w:t xml:space="preserve">; </w:t>
      </w:r>
    </w:p>
    <w:p w:rsidR="00F34D30" w:rsidRPr="007448D8" w:rsidRDefault="00AB1DF1" w:rsidP="00185958">
      <w:pPr>
        <w:pStyle w:val="a6"/>
        <w:numPr>
          <w:ilvl w:val="0"/>
          <w:numId w:val="26"/>
        </w:numPr>
        <w:spacing w:line="240" w:lineRule="auto"/>
        <w:ind w:left="0" w:firstLine="0"/>
        <w:rPr>
          <w:sz w:val="24"/>
          <w:szCs w:val="24"/>
        </w:rPr>
      </w:pPr>
      <w:r w:rsidRPr="007448D8">
        <w:rPr>
          <w:sz w:val="24"/>
          <w:szCs w:val="24"/>
        </w:rPr>
        <w:t>контролирует совместно с руководителем практики от организации выполнение ст</w:t>
      </w:r>
      <w:r w:rsidRPr="007448D8">
        <w:rPr>
          <w:sz w:val="24"/>
          <w:szCs w:val="24"/>
        </w:rPr>
        <w:t>у</w:t>
      </w:r>
      <w:r w:rsidRPr="007448D8">
        <w:rPr>
          <w:sz w:val="24"/>
          <w:szCs w:val="24"/>
        </w:rPr>
        <w:t xml:space="preserve">дентами различных видов работ, предусмотренных рабочей программой практики; </w:t>
      </w:r>
    </w:p>
    <w:p w:rsidR="00F34D30" w:rsidRPr="007448D8" w:rsidRDefault="00AB1DF1" w:rsidP="00185958">
      <w:pPr>
        <w:pStyle w:val="a6"/>
        <w:numPr>
          <w:ilvl w:val="0"/>
          <w:numId w:val="26"/>
        </w:numPr>
        <w:spacing w:line="240" w:lineRule="auto"/>
        <w:ind w:left="0" w:firstLine="0"/>
        <w:rPr>
          <w:sz w:val="24"/>
          <w:szCs w:val="24"/>
        </w:rPr>
      </w:pPr>
      <w:r w:rsidRPr="007448D8">
        <w:rPr>
          <w:sz w:val="24"/>
          <w:szCs w:val="24"/>
        </w:rPr>
        <w:t xml:space="preserve">регулярно информирует </w:t>
      </w:r>
      <w:r w:rsidR="007448D8" w:rsidRPr="007448D8">
        <w:rPr>
          <w:sz w:val="24"/>
          <w:szCs w:val="24"/>
        </w:rPr>
        <w:t xml:space="preserve">зам. директора по </w:t>
      </w:r>
      <w:proofErr w:type="gramStart"/>
      <w:r w:rsidR="007448D8" w:rsidRPr="007448D8">
        <w:rPr>
          <w:sz w:val="24"/>
          <w:szCs w:val="24"/>
        </w:rPr>
        <w:t>УПР</w:t>
      </w:r>
      <w:proofErr w:type="gramEnd"/>
      <w:r w:rsidRPr="007448D8">
        <w:rPr>
          <w:sz w:val="24"/>
          <w:szCs w:val="24"/>
        </w:rPr>
        <w:t xml:space="preserve"> о ходе практики; </w:t>
      </w:r>
    </w:p>
    <w:p w:rsidR="00F34D30" w:rsidRDefault="00AB1DF1" w:rsidP="00185958">
      <w:pPr>
        <w:pStyle w:val="a6"/>
        <w:numPr>
          <w:ilvl w:val="0"/>
          <w:numId w:val="26"/>
        </w:numPr>
        <w:spacing w:line="240" w:lineRule="auto"/>
        <w:ind w:left="0" w:firstLine="0"/>
      </w:pPr>
      <w:r w:rsidRPr="007448D8">
        <w:rPr>
          <w:sz w:val="24"/>
          <w:szCs w:val="24"/>
        </w:rPr>
        <w:t>обеспечивает совместно с руководителем практики от организации своевременную аттестацию обучающихся</w:t>
      </w:r>
      <w:r w:rsidR="007448D8" w:rsidRPr="007448D8">
        <w:rPr>
          <w:sz w:val="24"/>
          <w:szCs w:val="24"/>
        </w:rPr>
        <w:t>техникума</w:t>
      </w:r>
      <w:r w:rsidRPr="007448D8">
        <w:rPr>
          <w:sz w:val="24"/>
          <w:szCs w:val="24"/>
        </w:rPr>
        <w:t xml:space="preserve"> по практике</w:t>
      </w:r>
      <w:r>
        <w:t xml:space="preserve">. </w:t>
      </w:r>
    </w:p>
    <w:p w:rsidR="005B23A8" w:rsidRPr="005B23A8" w:rsidRDefault="005B23A8" w:rsidP="005B23A8">
      <w:pPr>
        <w:pStyle w:val="27"/>
        <w:shd w:val="clear" w:color="auto" w:fill="auto"/>
        <w:spacing w:before="0" w:line="240" w:lineRule="auto"/>
        <w:ind w:firstLine="760"/>
        <w:jc w:val="both"/>
        <w:rPr>
          <w:sz w:val="24"/>
          <w:szCs w:val="24"/>
        </w:rPr>
      </w:pPr>
      <w:r w:rsidRPr="005B23A8">
        <w:rPr>
          <w:b/>
          <w:sz w:val="24"/>
          <w:szCs w:val="24"/>
        </w:rPr>
        <w:t>Руководитель практики от организации</w:t>
      </w:r>
      <w:r w:rsidRPr="005B23A8">
        <w:rPr>
          <w:sz w:val="24"/>
          <w:szCs w:val="24"/>
        </w:rPr>
        <w:t xml:space="preserve"> осуществляет общее руководство практ</w:t>
      </w:r>
      <w:r w:rsidRPr="005B23A8">
        <w:rPr>
          <w:sz w:val="24"/>
          <w:szCs w:val="24"/>
        </w:rPr>
        <w:t>и</w:t>
      </w:r>
      <w:r w:rsidRPr="005B23A8">
        <w:rPr>
          <w:sz w:val="24"/>
          <w:szCs w:val="24"/>
        </w:rPr>
        <w:t>кой обучающихся и назначает ответственных руководителей практики от предприятия (учреждения, организации). Непосредственное руководство практикой обучающихся в отд</w:t>
      </w:r>
      <w:r w:rsidRPr="005B23A8">
        <w:rPr>
          <w:sz w:val="24"/>
          <w:szCs w:val="24"/>
        </w:rPr>
        <w:t>е</w:t>
      </w:r>
      <w:r w:rsidRPr="005B23A8">
        <w:rPr>
          <w:sz w:val="24"/>
          <w:szCs w:val="24"/>
        </w:rPr>
        <w:t>лах, лабораториях и других подразделениях возлагается на квалифицированных специал</w:t>
      </w:r>
      <w:r w:rsidRPr="005B23A8">
        <w:rPr>
          <w:sz w:val="24"/>
          <w:szCs w:val="24"/>
        </w:rPr>
        <w:t>и</w:t>
      </w:r>
      <w:r w:rsidRPr="005B23A8">
        <w:rPr>
          <w:sz w:val="24"/>
          <w:szCs w:val="24"/>
        </w:rPr>
        <w:t>стов, которым поручается группа практикантов и в обязанности которых входит:</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распределение практикантов по рабочим местам в соответствии с графиком пр</w:t>
      </w:r>
      <w:r w:rsidRPr="005B23A8">
        <w:rPr>
          <w:sz w:val="24"/>
          <w:szCs w:val="24"/>
        </w:rPr>
        <w:t>о</w:t>
      </w:r>
      <w:r w:rsidRPr="005B23A8">
        <w:rPr>
          <w:sz w:val="24"/>
          <w:szCs w:val="24"/>
        </w:rPr>
        <w:t>хождения практики;</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проведение инструктажа по охране труда, противопожарной безопасности и пр</w:t>
      </w:r>
      <w:r w:rsidRPr="005B23A8">
        <w:rPr>
          <w:sz w:val="24"/>
          <w:szCs w:val="24"/>
        </w:rPr>
        <w:t>о</w:t>
      </w:r>
      <w:r w:rsidRPr="005B23A8">
        <w:rPr>
          <w:sz w:val="24"/>
          <w:szCs w:val="24"/>
        </w:rPr>
        <w:t>изводственной санитарии на предприятии и на рабочем месте при выполнении конкретных видов работ;</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 xml:space="preserve">осуществление постоянного </w:t>
      </w:r>
      <w:proofErr w:type="gramStart"/>
      <w:r w:rsidRPr="005B23A8">
        <w:rPr>
          <w:sz w:val="24"/>
          <w:szCs w:val="24"/>
        </w:rPr>
        <w:t>контроля за</w:t>
      </w:r>
      <w:proofErr w:type="gramEnd"/>
      <w:r w:rsidRPr="005B23A8">
        <w:rPr>
          <w:sz w:val="24"/>
          <w:szCs w:val="24"/>
        </w:rPr>
        <w:t xml:space="preserve"> работой практикантов, обеспечения в</w:t>
      </w:r>
      <w:r w:rsidRPr="005B23A8">
        <w:rPr>
          <w:sz w:val="24"/>
          <w:szCs w:val="24"/>
        </w:rPr>
        <w:t>ы</w:t>
      </w:r>
      <w:r w:rsidRPr="005B23A8">
        <w:rPr>
          <w:sz w:val="24"/>
          <w:szCs w:val="24"/>
        </w:rPr>
        <w:t>полнения программы практики;</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оценивание качества работы практикантов, составление производственных хара</w:t>
      </w:r>
      <w:r w:rsidRPr="005B23A8">
        <w:rPr>
          <w:sz w:val="24"/>
          <w:szCs w:val="24"/>
        </w:rPr>
        <w:t>к</w:t>
      </w:r>
      <w:r w:rsidRPr="005B23A8">
        <w:rPr>
          <w:sz w:val="24"/>
          <w:szCs w:val="24"/>
        </w:rPr>
        <w:t>теристик с отражением в них выполнения программы практики, индивидуальных заданий;</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 xml:space="preserve">оказания помощи </w:t>
      </w:r>
      <w:proofErr w:type="gramStart"/>
      <w:r w:rsidRPr="005B23A8">
        <w:rPr>
          <w:sz w:val="24"/>
          <w:szCs w:val="24"/>
        </w:rPr>
        <w:t>обучающимся</w:t>
      </w:r>
      <w:proofErr w:type="gramEnd"/>
      <w:r w:rsidRPr="005B23A8">
        <w:rPr>
          <w:sz w:val="24"/>
          <w:szCs w:val="24"/>
        </w:rPr>
        <w:t xml:space="preserve"> в подборе материала для выпускной квалифик</w:t>
      </w:r>
      <w:r w:rsidRPr="005B23A8">
        <w:rPr>
          <w:sz w:val="24"/>
          <w:szCs w:val="24"/>
        </w:rPr>
        <w:t>а</w:t>
      </w:r>
      <w:r w:rsidRPr="005B23A8">
        <w:rPr>
          <w:sz w:val="24"/>
          <w:szCs w:val="24"/>
        </w:rPr>
        <w:t>ционной работы (дипломных проектов);</w:t>
      </w:r>
    </w:p>
    <w:p w:rsidR="005B23A8" w:rsidRPr="005B23A8" w:rsidRDefault="005B23A8" w:rsidP="00FB602A">
      <w:pPr>
        <w:pStyle w:val="27"/>
        <w:numPr>
          <w:ilvl w:val="0"/>
          <w:numId w:val="49"/>
        </w:numPr>
        <w:shd w:val="clear" w:color="auto" w:fill="auto"/>
        <w:tabs>
          <w:tab w:val="left" w:pos="1091"/>
        </w:tabs>
        <w:spacing w:before="0" w:line="240" w:lineRule="auto"/>
        <w:ind w:firstLine="760"/>
        <w:jc w:val="both"/>
        <w:rPr>
          <w:sz w:val="24"/>
          <w:szCs w:val="24"/>
        </w:rPr>
      </w:pPr>
      <w:r w:rsidRPr="005B23A8">
        <w:rPr>
          <w:sz w:val="24"/>
          <w:szCs w:val="24"/>
        </w:rPr>
        <w:t>внесение предложений по совершенствованию организации производственной (преддипломной) практики.</w:t>
      </w:r>
    </w:p>
    <w:p w:rsidR="005B23A8" w:rsidRPr="005B23A8" w:rsidRDefault="005B23A8" w:rsidP="005B23A8">
      <w:pPr>
        <w:spacing w:line="240" w:lineRule="auto"/>
        <w:ind w:left="-15"/>
        <w:rPr>
          <w:sz w:val="24"/>
          <w:szCs w:val="24"/>
        </w:rPr>
      </w:pPr>
    </w:p>
    <w:p w:rsidR="00F34D30" w:rsidRPr="007448D8" w:rsidRDefault="00AB1DF1" w:rsidP="007448D8">
      <w:pPr>
        <w:spacing w:line="240" w:lineRule="auto"/>
        <w:ind w:left="-15"/>
        <w:rPr>
          <w:sz w:val="24"/>
          <w:szCs w:val="24"/>
        </w:rPr>
      </w:pPr>
      <w:r w:rsidRPr="007448D8">
        <w:rPr>
          <w:sz w:val="24"/>
          <w:szCs w:val="24"/>
        </w:rPr>
        <w:t xml:space="preserve">Аттестация </w:t>
      </w:r>
      <w:proofErr w:type="gramStart"/>
      <w:r w:rsidRPr="007448D8">
        <w:rPr>
          <w:sz w:val="24"/>
          <w:szCs w:val="24"/>
        </w:rPr>
        <w:t>обучающихся</w:t>
      </w:r>
      <w:proofErr w:type="gramEnd"/>
      <w:r w:rsidRPr="007448D8">
        <w:rPr>
          <w:sz w:val="24"/>
          <w:szCs w:val="24"/>
        </w:rPr>
        <w:t xml:space="preserve"> по итогам практики проводится на основании предоста</w:t>
      </w:r>
      <w:r w:rsidRPr="007448D8">
        <w:rPr>
          <w:sz w:val="24"/>
          <w:szCs w:val="24"/>
        </w:rPr>
        <w:t>в</w:t>
      </w:r>
      <w:r w:rsidRPr="007448D8">
        <w:rPr>
          <w:sz w:val="24"/>
          <w:szCs w:val="24"/>
        </w:rPr>
        <w:t xml:space="preserve">ленной отчетности, в состав которой входит: </w:t>
      </w:r>
    </w:p>
    <w:p w:rsidR="00F34D30" w:rsidRPr="007448D8" w:rsidRDefault="00AB1DF1" w:rsidP="00185958">
      <w:pPr>
        <w:pStyle w:val="a6"/>
        <w:numPr>
          <w:ilvl w:val="0"/>
          <w:numId w:val="27"/>
        </w:numPr>
        <w:spacing w:line="240" w:lineRule="auto"/>
        <w:ind w:left="0" w:firstLine="0"/>
        <w:rPr>
          <w:sz w:val="24"/>
          <w:szCs w:val="24"/>
        </w:rPr>
      </w:pPr>
      <w:r w:rsidRPr="007448D8">
        <w:rPr>
          <w:sz w:val="24"/>
          <w:szCs w:val="24"/>
        </w:rPr>
        <w:t xml:space="preserve">дневник практик; </w:t>
      </w:r>
    </w:p>
    <w:p w:rsidR="007448D8" w:rsidRPr="007448D8" w:rsidRDefault="007448D8" w:rsidP="00185958">
      <w:pPr>
        <w:pStyle w:val="a6"/>
        <w:numPr>
          <w:ilvl w:val="0"/>
          <w:numId w:val="27"/>
        </w:numPr>
        <w:spacing w:after="14" w:line="240" w:lineRule="auto"/>
        <w:ind w:left="0" w:right="3" w:firstLine="0"/>
        <w:jc w:val="left"/>
        <w:rPr>
          <w:sz w:val="24"/>
          <w:szCs w:val="24"/>
        </w:rPr>
      </w:pPr>
      <w:r w:rsidRPr="007448D8">
        <w:rPr>
          <w:rFonts w:eastAsia="Arial"/>
          <w:sz w:val="24"/>
          <w:szCs w:val="24"/>
        </w:rPr>
        <w:t>производственная</w:t>
      </w:r>
      <w:r w:rsidR="00AB1DF1" w:rsidRPr="007448D8">
        <w:rPr>
          <w:sz w:val="24"/>
          <w:szCs w:val="24"/>
        </w:rPr>
        <w:t xml:space="preserve">характеристика студента; </w:t>
      </w:r>
    </w:p>
    <w:p w:rsidR="007448D8" w:rsidRPr="007448D8" w:rsidRDefault="00AB1DF1" w:rsidP="00185958">
      <w:pPr>
        <w:pStyle w:val="a6"/>
        <w:numPr>
          <w:ilvl w:val="0"/>
          <w:numId w:val="27"/>
        </w:numPr>
        <w:spacing w:after="14" w:line="240" w:lineRule="auto"/>
        <w:ind w:left="0" w:right="3" w:firstLine="0"/>
        <w:jc w:val="left"/>
        <w:rPr>
          <w:sz w:val="24"/>
          <w:szCs w:val="24"/>
        </w:rPr>
      </w:pPr>
      <w:r w:rsidRPr="007448D8">
        <w:rPr>
          <w:sz w:val="24"/>
          <w:szCs w:val="24"/>
        </w:rPr>
        <w:t xml:space="preserve">аттестационный лист; </w:t>
      </w:r>
    </w:p>
    <w:p w:rsidR="00F34D30" w:rsidRPr="007448D8" w:rsidRDefault="00AB1DF1" w:rsidP="00185958">
      <w:pPr>
        <w:pStyle w:val="a6"/>
        <w:numPr>
          <w:ilvl w:val="0"/>
          <w:numId w:val="27"/>
        </w:numPr>
        <w:spacing w:after="14" w:line="240" w:lineRule="auto"/>
        <w:ind w:left="0" w:right="3" w:firstLine="0"/>
        <w:jc w:val="left"/>
        <w:rPr>
          <w:sz w:val="24"/>
          <w:szCs w:val="24"/>
        </w:rPr>
      </w:pPr>
      <w:r w:rsidRPr="007448D8">
        <w:rPr>
          <w:sz w:val="24"/>
          <w:szCs w:val="24"/>
        </w:rPr>
        <w:t xml:space="preserve">отчет. </w:t>
      </w:r>
    </w:p>
    <w:p w:rsidR="00F34D30" w:rsidRDefault="00AB1DF1" w:rsidP="007448D8">
      <w:pPr>
        <w:spacing w:line="240" w:lineRule="auto"/>
        <w:ind w:left="-15"/>
        <w:rPr>
          <w:sz w:val="24"/>
          <w:szCs w:val="24"/>
        </w:rPr>
      </w:pPr>
      <w:r w:rsidRPr="007448D8">
        <w:rPr>
          <w:sz w:val="24"/>
          <w:szCs w:val="24"/>
        </w:rPr>
        <w:t xml:space="preserve">Оценку сформированности </w:t>
      </w:r>
      <w:proofErr w:type="gramStart"/>
      <w:r w:rsidRPr="007448D8">
        <w:rPr>
          <w:sz w:val="24"/>
          <w:szCs w:val="24"/>
        </w:rPr>
        <w:t>обучающимися</w:t>
      </w:r>
      <w:proofErr w:type="gramEnd"/>
      <w:r w:rsidRPr="007448D8">
        <w:rPr>
          <w:sz w:val="24"/>
          <w:szCs w:val="24"/>
        </w:rPr>
        <w:t xml:space="preserve"> общих и профессиональных компетенций выставляет руководитель практики от </w:t>
      </w:r>
      <w:r w:rsidR="007448D8" w:rsidRPr="007448D8">
        <w:rPr>
          <w:sz w:val="24"/>
          <w:szCs w:val="24"/>
        </w:rPr>
        <w:t>техникума</w:t>
      </w:r>
      <w:r w:rsidRPr="007448D8">
        <w:rPr>
          <w:sz w:val="24"/>
          <w:szCs w:val="24"/>
        </w:rPr>
        <w:t xml:space="preserve">. </w:t>
      </w:r>
    </w:p>
    <w:p w:rsidR="007004BF" w:rsidRPr="007004BF" w:rsidRDefault="007004BF" w:rsidP="007004BF">
      <w:pPr>
        <w:spacing w:after="27" w:line="240" w:lineRule="auto"/>
        <w:ind w:left="912" w:right="0" w:hanging="10"/>
        <w:jc w:val="left"/>
        <w:rPr>
          <w:sz w:val="24"/>
          <w:szCs w:val="24"/>
        </w:rPr>
      </w:pPr>
      <w:r w:rsidRPr="007004BF">
        <w:rPr>
          <w:i/>
          <w:sz w:val="24"/>
          <w:szCs w:val="24"/>
        </w:rPr>
        <w:t xml:space="preserve">Выводы: </w:t>
      </w:r>
    </w:p>
    <w:p w:rsidR="007004BF" w:rsidRPr="007004BF" w:rsidRDefault="007004BF" w:rsidP="00FB602A">
      <w:pPr>
        <w:numPr>
          <w:ilvl w:val="0"/>
          <w:numId w:val="35"/>
        </w:numPr>
        <w:spacing w:after="12" w:line="240" w:lineRule="auto"/>
        <w:ind w:right="190" w:hanging="360"/>
        <w:rPr>
          <w:sz w:val="24"/>
          <w:szCs w:val="24"/>
        </w:rPr>
      </w:pPr>
      <w:r w:rsidRPr="007004BF">
        <w:rPr>
          <w:sz w:val="24"/>
          <w:szCs w:val="24"/>
        </w:rPr>
        <w:t>учебно-программная документация соответствует ФГОС СПО по всем формам обуч</w:t>
      </w:r>
      <w:r w:rsidRPr="007004BF">
        <w:rPr>
          <w:sz w:val="24"/>
          <w:szCs w:val="24"/>
        </w:rPr>
        <w:t>е</w:t>
      </w:r>
      <w:r w:rsidRPr="007004BF">
        <w:rPr>
          <w:sz w:val="24"/>
          <w:szCs w:val="24"/>
        </w:rPr>
        <w:t xml:space="preserve">ния; </w:t>
      </w:r>
    </w:p>
    <w:p w:rsidR="007004BF" w:rsidRPr="007004BF" w:rsidRDefault="007004BF" w:rsidP="00FB602A">
      <w:pPr>
        <w:numPr>
          <w:ilvl w:val="0"/>
          <w:numId w:val="35"/>
        </w:numPr>
        <w:spacing w:after="12" w:line="240" w:lineRule="auto"/>
        <w:ind w:right="190" w:hanging="360"/>
        <w:rPr>
          <w:sz w:val="24"/>
          <w:szCs w:val="24"/>
        </w:rPr>
      </w:pPr>
      <w:r w:rsidRPr="007004BF">
        <w:rPr>
          <w:sz w:val="24"/>
          <w:szCs w:val="24"/>
        </w:rPr>
        <w:t xml:space="preserve">методическое обеспечение образовательного процесса соответствует предъявляемым требованиям;  </w:t>
      </w:r>
    </w:p>
    <w:p w:rsidR="007004BF" w:rsidRPr="007004BF" w:rsidRDefault="007004BF" w:rsidP="00FB602A">
      <w:pPr>
        <w:numPr>
          <w:ilvl w:val="0"/>
          <w:numId w:val="35"/>
        </w:numPr>
        <w:spacing w:after="12" w:line="240" w:lineRule="auto"/>
        <w:ind w:right="190" w:hanging="360"/>
        <w:rPr>
          <w:sz w:val="24"/>
          <w:szCs w:val="24"/>
        </w:rPr>
      </w:pPr>
      <w:r w:rsidRPr="007004BF">
        <w:rPr>
          <w:sz w:val="24"/>
          <w:szCs w:val="24"/>
        </w:rPr>
        <w:t xml:space="preserve">объем нагрузки на студента не превышает норм установленных ФГОС СПО; </w:t>
      </w:r>
    </w:p>
    <w:p w:rsidR="007004BF" w:rsidRPr="007004BF" w:rsidRDefault="007004BF" w:rsidP="00FB602A">
      <w:pPr>
        <w:numPr>
          <w:ilvl w:val="0"/>
          <w:numId w:val="35"/>
        </w:numPr>
        <w:spacing w:after="12" w:line="240" w:lineRule="auto"/>
        <w:ind w:right="190" w:hanging="360"/>
        <w:rPr>
          <w:sz w:val="24"/>
          <w:szCs w:val="24"/>
        </w:rPr>
      </w:pPr>
      <w:r w:rsidRPr="007004BF">
        <w:rPr>
          <w:sz w:val="24"/>
          <w:szCs w:val="24"/>
        </w:rPr>
        <w:t xml:space="preserve">организация промежуточной и итоговой аттестации </w:t>
      </w:r>
      <w:r w:rsidR="00C555DB">
        <w:rPr>
          <w:sz w:val="24"/>
          <w:szCs w:val="24"/>
        </w:rPr>
        <w:t>обучающихся</w:t>
      </w:r>
      <w:r w:rsidRPr="007004BF">
        <w:rPr>
          <w:sz w:val="24"/>
          <w:szCs w:val="24"/>
        </w:rPr>
        <w:t xml:space="preserve"> и выпускников соо</w:t>
      </w:r>
      <w:r w:rsidRPr="007004BF">
        <w:rPr>
          <w:sz w:val="24"/>
          <w:szCs w:val="24"/>
        </w:rPr>
        <w:t>т</w:t>
      </w:r>
      <w:r w:rsidRPr="007004BF">
        <w:rPr>
          <w:sz w:val="24"/>
          <w:szCs w:val="24"/>
        </w:rPr>
        <w:t xml:space="preserve">ветствует требованиям ФГОС СПО. </w:t>
      </w:r>
    </w:p>
    <w:p w:rsidR="00A358E4" w:rsidRDefault="00A358E4" w:rsidP="007004BF">
      <w:pPr>
        <w:spacing w:after="0" w:line="241" w:lineRule="auto"/>
        <w:ind w:right="4" w:firstLine="0"/>
        <w:jc w:val="center"/>
        <w:rPr>
          <w:b/>
          <w:sz w:val="24"/>
          <w:szCs w:val="24"/>
        </w:rPr>
      </w:pPr>
    </w:p>
    <w:p w:rsidR="00F34D30" w:rsidRPr="007448D8" w:rsidRDefault="00AB1DF1" w:rsidP="007004BF">
      <w:pPr>
        <w:spacing w:after="0" w:line="241" w:lineRule="auto"/>
        <w:ind w:right="4" w:firstLine="0"/>
        <w:jc w:val="center"/>
        <w:rPr>
          <w:b/>
          <w:sz w:val="24"/>
          <w:szCs w:val="24"/>
        </w:rPr>
      </w:pPr>
      <w:r w:rsidRPr="007448D8">
        <w:rPr>
          <w:b/>
          <w:sz w:val="24"/>
          <w:szCs w:val="24"/>
        </w:rPr>
        <w:t>4.2.Экспериментальная, учебно-исследовательская деятельность</w:t>
      </w:r>
    </w:p>
    <w:p w:rsidR="00DE4675" w:rsidRPr="00185958" w:rsidRDefault="007448D8" w:rsidP="00185958">
      <w:pPr>
        <w:spacing w:line="240" w:lineRule="auto"/>
        <w:rPr>
          <w:sz w:val="24"/>
          <w:szCs w:val="24"/>
        </w:rPr>
      </w:pPr>
      <w:r w:rsidRPr="00185958">
        <w:rPr>
          <w:sz w:val="24"/>
          <w:szCs w:val="24"/>
        </w:rPr>
        <w:t xml:space="preserve">Опытно-экспериментальная деятельность </w:t>
      </w:r>
      <w:proofErr w:type="gramStart"/>
      <w:r w:rsidR="00C555DB">
        <w:rPr>
          <w:sz w:val="24"/>
          <w:szCs w:val="24"/>
        </w:rPr>
        <w:t>обучающихся</w:t>
      </w:r>
      <w:proofErr w:type="gramEnd"/>
      <w:r w:rsidRPr="00185958">
        <w:rPr>
          <w:sz w:val="24"/>
          <w:szCs w:val="24"/>
        </w:rPr>
        <w:t xml:space="preserve"> РТТС, рационализаторская деятельность, техническое творчество направлены на:</w:t>
      </w:r>
    </w:p>
    <w:p w:rsidR="00DE4675" w:rsidRPr="00185958" w:rsidRDefault="007448D8" w:rsidP="00185958">
      <w:pPr>
        <w:spacing w:line="240" w:lineRule="auto"/>
        <w:rPr>
          <w:sz w:val="24"/>
          <w:szCs w:val="24"/>
        </w:rPr>
      </w:pPr>
      <w:r w:rsidRPr="00185958">
        <w:rPr>
          <w:sz w:val="24"/>
          <w:szCs w:val="24"/>
        </w:rPr>
        <w:t>- расширение и углубление знаний по изучаемым дисциплинам;</w:t>
      </w:r>
    </w:p>
    <w:p w:rsidR="00DE4675" w:rsidRPr="00185958" w:rsidRDefault="007448D8" w:rsidP="00185958">
      <w:pPr>
        <w:spacing w:line="240" w:lineRule="auto"/>
        <w:rPr>
          <w:sz w:val="24"/>
          <w:szCs w:val="24"/>
        </w:rPr>
      </w:pPr>
      <w:r w:rsidRPr="00185958">
        <w:rPr>
          <w:sz w:val="24"/>
          <w:szCs w:val="24"/>
        </w:rPr>
        <w:t>- освоение методов конструирования (моделирования) технических объектов;</w:t>
      </w:r>
    </w:p>
    <w:p w:rsidR="007448D8" w:rsidRPr="00185958" w:rsidRDefault="007448D8" w:rsidP="00185958">
      <w:pPr>
        <w:spacing w:line="240" w:lineRule="auto"/>
        <w:rPr>
          <w:sz w:val="24"/>
          <w:szCs w:val="24"/>
        </w:rPr>
      </w:pPr>
      <w:r w:rsidRPr="00185958">
        <w:rPr>
          <w:sz w:val="24"/>
          <w:szCs w:val="24"/>
        </w:rPr>
        <w:t>-воспитания интереса к научно-исследовательской рационализаторской деятельн</w:t>
      </w:r>
      <w:r w:rsidRPr="00185958">
        <w:rPr>
          <w:sz w:val="24"/>
          <w:szCs w:val="24"/>
        </w:rPr>
        <w:t>о</w:t>
      </w:r>
      <w:r w:rsidRPr="00185958">
        <w:rPr>
          <w:sz w:val="24"/>
          <w:szCs w:val="24"/>
        </w:rPr>
        <w:t>сти, к будущей профессии.</w:t>
      </w:r>
    </w:p>
    <w:p w:rsidR="007448D8" w:rsidRPr="00185958" w:rsidRDefault="007448D8" w:rsidP="00185958">
      <w:pPr>
        <w:spacing w:line="240" w:lineRule="auto"/>
        <w:rPr>
          <w:sz w:val="24"/>
          <w:szCs w:val="24"/>
        </w:rPr>
      </w:pPr>
      <w:r w:rsidRPr="00185958">
        <w:rPr>
          <w:sz w:val="24"/>
          <w:szCs w:val="24"/>
        </w:rPr>
        <w:t xml:space="preserve">Опытно-экспериментальная работа </w:t>
      </w:r>
      <w:r w:rsidR="00C555DB">
        <w:rPr>
          <w:sz w:val="24"/>
          <w:szCs w:val="24"/>
        </w:rPr>
        <w:t>обучающихся</w:t>
      </w:r>
      <w:r w:rsidRPr="00185958">
        <w:rPr>
          <w:sz w:val="24"/>
          <w:szCs w:val="24"/>
        </w:rPr>
        <w:t xml:space="preserve"> и преподавателей планируется цикловыми </w:t>
      </w:r>
      <w:r w:rsidR="00DE4675" w:rsidRPr="00185958">
        <w:rPr>
          <w:sz w:val="24"/>
          <w:szCs w:val="24"/>
        </w:rPr>
        <w:t xml:space="preserve">методическими </w:t>
      </w:r>
      <w:r w:rsidRPr="00185958">
        <w:rPr>
          <w:sz w:val="24"/>
          <w:szCs w:val="24"/>
        </w:rPr>
        <w:t xml:space="preserve">комиссиями. Организуют экспериментальную, учебно-исследовательскую деятельность </w:t>
      </w:r>
      <w:r w:rsidR="00C555DB">
        <w:rPr>
          <w:sz w:val="24"/>
          <w:szCs w:val="24"/>
        </w:rPr>
        <w:t>обучающихся</w:t>
      </w:r>
      <w:r w:rsidRPr="00185958">
        <w:rPr>
          <w:sz w:val="24"/>
          <w:szCs w:val="24"/>
        </w:rPr>
        <w:t xml:space="preserve"> руководители кружков, заведующие кабин</w:t>
      </w:r>
      <w:r w:rsidRPr="00185958">
        <w:rPr>
          <w:sz w:val="24"/>
          <w:szCs w:val="24"/>
        </w:rPr>
        <w:t>е</w:t>
      </w:r>
      <w:r w:rsidRPr="00185958">
        <w:rPr>
          <w:sz w:val="24"/>
          <w:szCs w:val="24"/>
        </w:rPr>
        <w:t>тами и лабораториями. Организационное и методическое руководство опытно-экспериментальной работой осуществляется заместителем директора по учебной работе.</w:t>
      </w:r>
    </w:p>
    <w:p w:rsidR="00DE4675" w:rsidRPr="00185958" w:rsidRDefault="007448D8" w:rsidP="00185958">
      <w:pPr>
        <w:spacing w:line="240" w:lineRule="auto"/>
        <w:rPr>
          <w:sz w:val="24"/>
          <w:szCs w:val="24"/>
        </w:rPr>
      </w:pPr>
      <w:r w:rsidRPr="00185958">
        <w:rPr>
          <w:sz w:val="24"/>
          <w:szCs w:val="24"/>
        </w:rPr>
        <w:t>Экспериментальная, учебно-исследовательская деятельность ведется на базе уче</w:t>
      </w:r>
      <w:r w:rsidRPr="00185958">
        <w:rPr>
          <w:sz w:val="24"/>
          <w:szCs w:val="24"/>
        </w:rPr>
        <w:t>б</w:t>
      </w:r>
      <w:r w:rsidRPr="00185958">
        <w:rPr>
          <w:sz w:val="24"/>
          <w:szCs w:val="24"/>
        </w:rPr>
        <w:t>ных кабинетов, лабораторий, учебных мастерских. Цикловые методические комиссии разр</w:t>
      </w:r>
      <w:r w:rsidRPr="00185958">
        <w:rPr>
          <w:sz w:val="24"/>
          <w:szCs w:val="24"/>
        </w:rPr>
        <w:t>а</w:t>
      </w:r>
      <w:r w:rsidRPr="00185958">
        <w:rPr>
          <w:sz w:val="24"/>
          <w:szCs w:val="24"/>
        </w:rPr>
        <w:t xml:space="preserve">батывают и утверждают документацию по исследовательской работе </w:t>
      </w:r>
      <w:proofErr w:type="gramStart"/>
      <w:r w:rsidR="00C555DB">
        <w:rPr>
          <w:sz w:val="24"/>
          <w:szCs w:val="24"/>
        </w:rPr>
        <w:t>обучающихся</w:t>
      </w:r>
      <w:proofErr w:type="gramEnd"/>
      <w:r w:rsidRPr="00185958">
        <w:rPr>
          <w:sz w:val="24"/>
          <w:szCs w:val="24"/>
        </w:rPr>
        <w:t xml:space="preserve"> в уче</w:t>
      </w:r>
      <w:r w:rsidRPr="00185958">
        <w:rPr>
          <w:sz w:val="24"/>
          <w:szCs w:val="24"/>
        </w:rPr>
        <w:t>б</w:t>
      </w:r>
      <w:r w:rsidRPr="00185958">
        <w:rPr>
          <w:sz w:val="24"/>
          <w:szCs w:val="24"/>
        </w:rPr>
        <w:t>ном процессе:</w:t>
      </w:r>
    </w:p>
    <w:p w:rsidR="007448D8" w:rsidRPr="00185958" w:rsidRDefault="007448D8" w:rsidP="00FB602A">
      <w:pPr>
        <w:pStyle w:val="a6"/>
        <w:numPr>
          <w:ilvl w:val="0"/>
          <w:numId w:val="40"/>
        </w:numPr>
        <w:spacing w:line="240" w:lineRule="auto"/>
        <w:rPr>
          <w:sz w:val="24"/>
          <w:szCs w:val="24"/>
        </w:rPr>
      </w:pPr>
      <w:r w:rsidRPr="00185958">
        <w:rPr>
          <w:sz w:val="24"/>
          <w:szCs w:val="24"/>
        </w:rPr>
        <w:t>тематику индивидуальных заданий;</w:t>
      </w:r>
    </w:p>
    <w:p w:rsidR="007448D8" w:rsidRPr="00185958" w:rsidRDefault="007448D8" w:rsidP="00FB602A">
      <w:pPr>
        <w:pStyle w:val="a6"/>
        <w:numPr>
          <w:ilvl w:val="0"/>
          <w:numId w:val="40"/>
        </w:numPr>
        <w:spacing w:line="240" w:lineRule="auto"/>
        <w:rPr>
          <w:sz w:val="24"/>
          <w:szCs w:val="24"/>
        </w:rPr>
      </w:pPr>
      <w:r w:rsidRPr="00185958">
        <w:rPr>
          <w:sz w:val="24"/>
          <w:szCs w:val="24"/>
        </w:rPr>
        <w:t>тематику курсовых и дипломных работ с элементами исследований;</w:t>
      </w:r>
    </w:p>
    <w:p w:rsidR="007448D8" w:rsidRPr="00185958" w:rsidRDefault="007448D8" w:rsidP="00FB602A">
      <w:pPr>
        <w:pStyle w:val="a6"/>
        <w:numPr>
          <w:ilvl w:val="0"/>
          <w:numId w:val="40"/>
        </w:numPr>
        <w:spacing w:line="240" w:lineRule="auto"/>
        <w:rPr>
          <w:sz w:val="24"/>
          <w:szCs w:val="24"/>
        </w:rPr>
      </w:pPr>
      <w:r w:rsidRPr="00185958">
        <w:rPr>
          <w:sz w:val="24"/>
          <w:szCs w:val="24"/>
        </w:rPr>
        <w:t>перечень лабораторных работ с элементами исследований;</w:t>
      </w:r>
    </w:p>
    <w:p w:rsidR="007448D8" w:rsidRPr="00185958" w:rsidRDefault="007448D8" w:rsidP="00FB602A">
      <w:pPr>
        <w:pStyle w:val="a6"/>
        <w:numPr>
          <w:ilvl w:val="0"/>
          <w:numId w:val="40"/>
        </w:numPr>
        <w:spacing w:line="240" w:lineRule="auto"/>
        <w:rPr>
          <w:sz w:val="24"/>
          <w:szCs w:val="24"/>
        </w:rPr>
      </w:pPr>
      <w:r w:rsidRPr="00185958">
        <w:rPr>
          <w:sz w:val="24"/>
          <w:szCs w:val="24"/>
        </w:rPr>
        <w:t>тематику индивидуальных заданий с элементами исследовательского хара</w:t>
      </w:r>
      <w:r w:rsidRPr="00185958">
        <w:rPr>
          <w:sz w:val="24"/>
          <w:szCs w:val="24"/>
        </w:rPr>
        <w:t>к</w:t>
      </w:r>
      <w:r w:rsidRPr="00185958">
        <w:rPr>
          <w:sz w:val="24"/>
          <w:szCs w:val="24"/>
        </w:rPr>
        <w:t>тера на период производственных практик.</w:t>
      </w:r>
    </w:p>
    <w:p w:rsidR="007448D8" w:rsidRPr="00185958" w:rsidRDefault="007448D8" w:rsidP="00185958">
      <w:pPr>
        <w:spacing w:line="240" w:lineRule="auto"/>
        <w:rPr>
          <w:sz w:val="24"/>
          <w:szCs w:val="24"/>
        </w:rPr>
      </w:pPr>
      <w:r w:rsidRPr="00185958">
        <w:rPr>
          <w:sz w:val="24"/>
          <w:szCs w:val="24"/>
        </w:rPr>
        <w:t xml:space="preserve">Характер исследовательской работы </w:t>
      </w:r>
      <w:r w:rsidR="00C555DB">
        <w:rPr>
          <w:sz w:val="24"/>
          <w:szCs w:val="24"/>
        </w:rPr>
        <w:t>обучающихся</w:t>
      </w:r>
      <w:r w:rsidRPr="00185958">
        <w:rPr>
          <w:sz w:val="24"/>
          <w:szCs w:val="24"/>
        </w:rPr>
        <w:t xml:space="preserve"> определяется тематикой и спец</w:t>
      </w:r>
      <w:r w:rsidRPr="00185958">
        <w:rPr>
          <w:sz w:val="24"/>
          <w:szCs w:val="24"/>
        </w:rPr>
        <w:t>и</w:t>
      </w:r>
      <w:r w:rsidRPr="00185958">
        <w:rPr>
          <w:sz w:val="24"/>
          <w:szCs w:val="24"/>
        </w:rPr>
        <w:t>фикой работы цикловых комиссий и может включать в себя:</w:t>
      </w:r>
    </w:p>
    <w:p w:rsidR="007448D8" w:rsidRPr="00185958" w:rsidRDefault="007448D8" w:rsidP="00FB602A">
      <w:pPr>
        <w:pStyle w:val="a6"/>
        <w:numPr>
          <w:ilvl w:val="0"/>
          <w:numId w:val="41"/>
        </w:numPr>
        <w:spacing w:line="240" w:lineRule="auto"/>
        <w:rPr>
          <w:sz w:val="24"/>
          <w:szCs w:val="24"/>
        </w:rPr>
      </w:pPr>
      <w:r w:rsidRPr="00185958">
        <w:rPr>
          <w:sz w:val="24"/>
          <w:szCs w:val="24"/>
        </w:rPr>
        <w:t>экспериментальные работы;</w:t>
      </w:r>
    </w:p>
    <w:p w:rsidR="007448D8" w:rsidRPr="00185958" w:rsidRDefault="007448D8" w:rsidP="00FB602A">
      <w:pPr>
        <w:pStyle w:val="a6"/>
        <w:numPr>
          <w:ilvl w:val="0"/>
          <w:numId w:val="41"/>
        </w:numPr>
        <w:spacing w:line="240" w:lineRule="auto"/>
        <w:rPr>
          <w:sz w:val="24"/>
          <w:szCs w:val="24"/>
        </w:rPr>
      </w:pPr>
      <w:r w:rsidRPr="00185958">
        <w:rPr>
          <w:sz w:val="24"/>
          <w:szCs w:val="24"/>
        </w:rPr>
        <w:t>теоретические работы;</w:t>
      </w:r>
    </w:p>
    <w:p w:rsidR="007448D8" w:rsidRPr="00185958" w:rsidRDefault="007448D8" w:rsidP="00FB602A">
      <w:pPr>
        <w:pStyle w:val="a6"/>
        <w:numPr>
          <w:ilvl w:val="0"/>
          <w:numId w:val="41"/>
        </w:numPr>
        <w:spacing w:line="240" w:lineRule="auto"/>
        <w:rPr>
          <w:sz w:val="24"/>
          <w:szCs w:val="24"/>
        </w:rPr>
      </w:pPr>
      <w:r w:rsidRPr="00185958">
        <w:rPr>
          <w:sz w:val="24"/>
          <w:szCs w:val="24"/>
        </w:rPr>
        <w:t>реферативные работы.</w:t>
      </w:r>
    </w:p>
    <w:p w:rsidR="007448D8" w:rsidRPr="00185958" w:rsidRDefault="007448D8" w:rsidP="00FB602A">
      <w:pPr>
        <w:pStyle w:val="a6"/>
        <w:numPr>
          <w:ilvl w:val="0"/>
          <w:numId w:val="41"/>
        </w:numPr>
        <w:spacing w:line="240" w:lineRule="auto"/>
        <w:rPr>
          <w:sz w:val="24"/>
          <w:szCs w:val="24"/>
        </w:rPr>
      </w:pPr>
      <w:r w:rsidRPr="00185958">
        <w:rPr>
          <w:sz w:val="24"/>
          <w:szCs w:val="24"/>
        </w:rPr>
        <w:t>изучение истории деятельности и трудов основоположников отраслей наук и производства;</w:t>
      </w:r>
    </w:p>
    <w:p w:rsidR="007448D8" w:rsidRPr="00185958" w:rsidRDefault="007448D8" w:rsidP="00FB602A">
      <w:pPr>
        <w:pStyle w:val="a6"/>
        <w:numPr>
          <w:ilvl w:val="0"/>
          <w:numId w:val="41"/>
        </w:numPr>
        <w:spacing w:line="240" w:lineRule="auto"/>
        <w:rPr>
          <w:sz w:val="24"/>
          <w:szCs w:val="24"/>
        </w:rPr>
      </w:pPr>
      <w:r w:rsidRPr="00185958">
        <w:rPr>
          <w:sz w:val="24"/>
          <w:szCs w:val="24"/>
        </w:rPr>
        <w:t>творческие работы.</w:t>
      </w:r>
    </w:p>
    <w:p w:rsidR="00B400E4" w:rsidRDefault="00AB1DF1" w:rsidP="00DE4675">
      <w:pPr>
        <w:spacing w:line="240" w:lineRule="auto"/>
        <w:ind w:left="-15"/>
        <w:rPr>
          <w:color w:val="auto"/>
          <w:sz w:val="24"/>
          <w:szCs w:val="24"/>
        </w:rPr>
      </w:pPr>
      <w:r w:rsidRPr="00EE3C42">
        <w:rPr>
          <w:color w:val="auto"/>
          <w:sz w:val="24"/>
          <w:szCs w:val="24"/>
        </w:rPr>
        <w:t>Подтверждением о проделанной работе являются  протоколы олимпиад, опублик</w:t>
      </w:r>
      <w:r w:rsidRPr="00EE3C42">
        <w:rPr>
          <w:color w:val="auto"/>
          <w:sz w:val="24"/>
          <w:szCs w:val="24"/>
        </w:rPr>
        <w:t>о</w:t>
      </w:r>
      <w:r w:rsidRPr="00EE3C42">
        <w:rPr>
          <w:color w:val="auto"/>
          <w:sz w:val="24"/>
          <w:szCs w:val="24"/>
        </w:rPr>
        <w:t xml:space="preserve">ванные работы, протоколы заседания цикловых комиссий, грамоты и дипломы </w:t>
      </w:r>
      <w:r w:rsidR="00C555DB">
        <w:rPr>
          <w:color w:val="auto"/>
          <w:sz w:val="24"/>
          <w:szCs w:val="24"/>
        </w:rPr>
        <w:t>обучающи</w:t>
      </w:r>
      <w:r w:rsidR="00C555DB">
        <w:rPr>
          <w:color w:val="auto"/>
          <w:sz w:val="24"/>
          <w:szCs w:val="24"/>
        </w:rPr>
        <w:t>х</w:t>
      </w:r>
      <w:r w:rsidR="00C555DB">
        <w:rPr>
          <w:color w:val="auto"/>
          <w:sz w:val="24"/>
          <w:szCs w:val="24"/>
        </w:rPr>
        <w:t>ся</w:t>
      </w:r>
      <w:r w:rsidRPr="00EE3C42">
        <w:rPr>
          <w:color w:val="auto"/>
          <w:sz w:val="24"/>
          <w:szCs w:val="24"/>
        </w:rPr>
        <w:t>-победителей</w:t>
      </w:r>
      <w:r w:rsidR="008E6C4A">
        <w:rPr>
          <w:color w:val="auto"/>
          <w:sz w:val="24"/>
          <w:szCs w:val="24"/>
        </w:rPr>
        <w:t xml:space="preserve"> и участников</w:t>
      </w:r>
      <w:r w:rsidR="004D570E" w:rsidRPr="00EE3C42">
        <w:rPr>
          <w:color w:val="auto"/>
          <w:sz w:val="24"/>
          <w:szCs w:val="24"/>
        </w:rPr>
        <w:t>:</w:t>
      </w:r>
    </w:p>
    <w:p w:rsidR="00361266" w:rsidRPr="008E6C4A" w:rsidRDefault="00361266" w:rsidP="00FB602A">
      <w:pPr>
        <w:numPr>
          <w:ilvl w:val="0"/>
          <w:numId w:val="52"/>
        </w:numPr>
        <w:spacing w:after="0" w:line="0" w:lineRule="atLeast"/>
        <w:ind w:left="0" w:right="0" w:firstLine="284"/>
        <w:rPr>
          <w:sz w:val="24"/>
          <w:szCs w:val="24"/>
        </w:rPr>
      </w:pPr>
      <w:r w:rsidRPr="00361266">
        <w:rPr>
          <w:sz w:val="24"/>
          <w:szCs w:val="24"/>
        </w:rPr>
        <w:lastRenderedPageBreak/>
        <w:t xml:space="preserve">обучающаяся группы №2 курса </w:t>
      </w:r>
      <w:r w:rsidRPr="00361266">
        <w:rPr>
          <w:sz w:val="24"/>
          <w:szCs w:val="24"/>
          <w:lang w:val="en-US"/>
        </w:rPr>
        <w:t>I</w:t>
      </w:r>
      <w:r w:rsidRPr="00361266">
        <w:rPr>
          <w:sz w:val="24"/>
          <w:szCs w:val="24"/>
        </w:rPr>
        <w:t xml:space="preserve"> Ропаева Александра</w:t>
      </w:r>
      <w:r w:rsidRPr="008E6C4A">
        <w:rPr>
          <w:sz w:val="24"/>
          <w:szCs w:val="24"/>
        </w:rPr>
        <w:t xml:space="preserve">– участник </w:t>
      </w:r>
      <w:r w:rsidRPr="008E6C4A">
        <w:rPr>
          <w:sz w:val="24"/>
          <w:szCs w:val="24"/>
          <w:lang w:val="en-US"/>
        </w:rPr>
        <w:t>XI</w:t>
      </w:r>
      <w:r w:rsidRPr="008E6C4A">
        <w:rPr>
          <w:sz w:val="24"/>
          <w:szCs w:val="24"/>
        </w:rPr>
        <w:t>-й Всероссийской олимпиады по математике «Математика и Я», «Синтез» (25.02.18 г.);</w:t>
      </w:r>
    </w:p>
    <w:p w:rsidR="00361266" w:rsidRPr="00361266" w:rsidRDefault="00361266" w:rsidP="00FB602A">
      <w:pPr>
        <w:pStyle w:val="a6"/>
        <w:numPr>
          <w:ilvl w:val="0"/>
          <w:numId w:val="52"/>
        </w:numPr>
        <w:spacing w:after="0" w:line="0" w:lineRule="atLeast"/>
        <w:ind w:left="284" w:firstLine="0"/>
        <w:rPr>
          <w:sz w:val="24"/>
          <w:szCs w:val="24"/>
        </w:rPr>
      </w:pPr>
      <w:r w:rsidRPr="00361266">
        <w:rPr>
          <w:sz w:val="24"/>
          <w:szCs w:val="24"/>
        </w:rPr>
        <w:t xml:space="preserve">обучающаяся группы № 3 курса </w:t>
      </w:r>
      <w:r w:rsidRPr="00361266">
        <w:rPr>
          <w:sz w:val="24"/>
          <w:szCs w:val="24"/>
          <w:lang w:val="en-US"/>
        </w:rPr>
        <w:t>III</w:t>
      </w:r>
      <w:r w:rsidRPr="00361266">
        <w:rPr>
          <w:sz w:val="24"/>
          <w:szCs w:val="24"/>
        </w:rPr>
        <w:t xml:space="preserve"> Шевцова Екатерина стала дипломантом (2 место) в региональном чемпионате национального конкурса «</w:t>
      </w:r>
      <w:proofErr w:type="spellStart"/>
      <w:r w:rsidRPr="00361266">
        <w:rPr>
          <w:sz w:val="24"/>
          <w:szCs w:val="24"/>
          <w:lang w:val="en-US"/>
        </w:rPr>
        <w:t>WorldSkills</w:t>
      </w:r>
      <w:proofErr w:type="spellEnd"/>
      <w:r w:rsidRPr="00361266">
        <w:rPr>
          <w:sz w:val="24"/>
          <w:szCs w:val="24"/>
        </w:rPr>
        <w:t>» в компетенции «Пари</w:t>
      </w:r>
      <w:r w:rsidRPr="00361266">
        <w:rPr>
          <w:sz w:val="24"/>
          <w:szCs w:val="24"/>
        </w:rPr>
        <w:t>к</w:t>
      </w:r>
      <w:r w:rsidRPr="00361266">
        <w:rPr>
          <w:sz w:val="24"/>
          <w:szCs w:val="24"/>
        </w:rPr>
        <w:t>махерское искусство», 2018 г.</w:t>
      </w:r>
    </w:p>
    <w:p w:rsidR="00361266" w:rsidRPr="00361266" w:rsidRDefault="00361266" w:rsidP="00FB602A">
      <w:pPr>
        <w:pStyle w:val="a6"/>
        <w:numPr>
          <w:ilvl w:val="0"/>
          <w:numId w:val="52"/>
        </w:numPr>
        <w:spacing w:after="0" w:line="0" w:lineRule="atLeast"/>
        <w:ind w:left="284" w:firstLine="0"/>
        <w:rPr>
          <w:sz w:val="24"/>
          <w:szCs w:val="24"/>
        </w:rPr>
      </w:pPr>
      <w:r w:rsidRPr="00361266">
        <w:rPr>
          <w:sz w:val="24"/>
          <w:szCs w:val="24"/>
        </w:rPr>
        <w:t xml:space="preserve">Обучающиеся 8 группы </w:t>
      </w:r>
      <w:r w:rsidRPr="00361266">
        <w:rPr>
          <w:sz w:val="24"/>
          <w:szCs w:val="24"/>
          <w:lang w:val="en-US"/>
        </w:rPr>
        <w:t>II</w:t>
      </w:r>
      <w:r w:rsidRPr="00361266">
        <w:rPr>
          <w:sz w:val="24"/>
          <w:szCs w:val="24"/>
        </w:rPr>
        <w:t xml:space="preserve"> курса Лебедев Андрей и </w:t>
      </w:r>
      <w:proofErr w:type="spellStart"/>
      <w:r w:rsidRPr="00361266">
        <w:rPr>
          <w:sz w:val="24"/>
          <w:szCs w:val="24"/>
        </w:rPr>
        <w:t>Цымбалова</w:t>
      </w:r>
      <w:proofErr w:type="spellEnd"/>
      <w:r w:rsidRPr="00361266">
        <w:rPr>
          <w:sz w:val="24"/>
          <w:szCs w:val="24"/>
        </w:rPr>
        <w:t xml:space="preserve"> Мария стали дипл</w:t>
      </w:r>
      <w:r w:rsidRPr="00361266">
        <w:rPr>
          <w:sz w:val="24"/>
          <w:szCs w:val="24"/>
        </w:rPr>
        <w:t>о</w:t>
      </w:r>
      <w:r w:rsidRPr="00361266">
        <w:rPr>
          <w:sz w:val="24"/>
          <w:szCs w:val="24"/>
        </w:rPr>
        <w:t xml:space="preserve">мантами (2 место) в региональной научно-практической конференции «Моя </w:t>
      </w:r>
      <w:proofErr w:type="gramStart"/>
      <w:r w:rsidRPr="00361266">
        <w:rPr>
          <w:sz w:val="24"/>
          <w:szCs w:val="24"/>
        </w:rPr>
        <w:t>профессия-моё</w:t>
      </w:r>
      <w:proofErr w:type="gramEnd"/>
      <w:r w:rsidRPr="00361266">
        <w:rPr>
          <w:sz w:val="24"/>
          <w:szCs w:val="24"/>
        </w:rPr>
        <w:t xml:space="preserve"> будущее» (февраль 2018 г.), а обучающаяся 1 группы </w:t>
      </w:r>
      <w:r w:rsidRPr="00361266">
        <w:rPr>
          <w:sz w:val="24"/>
          <w:szCs w:val="24"/>
          <w:lang w:val="en-US"/>
        </w:rPr>
        <w:t>I</w:t>
      </w:r>
      <w:r w:rsidRPr="00361266">
        <w:rPr>
          <w:sz w:val="24"/>
          <w:szCs w:val="24"/>
        </w:rPr>
        <w:t xml:space="preserve"> курса </w:t>
      </w:r>
      <w:proofErr w:type="spellStart"/>
      <w:r w:rsidRPr="00361266">
        <w:rPr>
          <w:sz w:val="24"/>
          <w:szCs w:val="24"/>
        </w:rPr>
        <w:t>Гориславская</w:t>
      </w:r>
      <w:proofErr w:type="spellEnd"/>
      <w:r w:rsidRPr="00361266">
        <w:rPr>
          <w:sz w:val="24"/>
          <w:szCs w:val="24"/>
        </w:rPr>
        <w:t xml:space="preserve"> Анна и обучающаяся 10 группы </w:t>
      </w:r>
      <w:r w:rsidRPr="00361266">
        <w:rPr>
          <w:sz w:val="24"/>
          <w:szCs w:val="24"/>
          <w:lang w:val="en-US"/>
        </w:rPr>
        <w:t>III</w:t>
      </w:r>
      <w:r w:rsidRPr="00361266">
        <w:rPr>
          <w:sz w:val="24"/>
          <w:szCs w:val="24"/>
        </w:rPr>
        <w:t xml:space="preserve"> курса </w:t>
      </w:r>
      <w:proofErr w:type="spellStart"/>
      <w:r w:rsidRPr="00361266">
        <w:rPr>
          <w:sz w:val="24"/>
          <w:szCs w:val="24"/>
        </w:rPr>
        <w:t>Енгоян</w:t>
      </w:r>
      <w:proofErr w:type="spellEnd"/>
      <w:r w:rsidRPr="00361266">
        <w:rPr>
          <w:sz w:val="24"/>
          <w:szCs w:val="24"/>
        </w:rPr>
        <w:t xml:space="preserve"> </w:t>
      </w:r>
      <w:proofErr w:type="spellStart"/>
      <w:r w:rsidRPr="00361266">
        <w:rPr>
          <w:sz w:val="24"/>
          <w:szCs w:val="24"/>
        </w:rPr>
        <w:t>Эрминэ</w:t>
      </w:r>
      <w:proofErr w:type="spellEnd"/>
      <w:r w:rsidRPr="00361266">
        <w:rPr>
          <w:sz w:val="24"/>
          <w:szCs w:val="24"/>
        </w:rPr>
        <w:t xml:space="preserve"> были награждены дипломами участн</w:t>
      </w:r>
      <w:r w:rsidRPr="00361266">
        <w:rPr>
          <w:sz w:val="24"/>
          <w:szCs w:val="24"/>
        </w:rPr>
        <w:t>и</w:t>
      </w:r>
      <w:r w:rsidRPr="00361266">
        <w:rPr>
          <w:sz w:val="24"/>
          <w:szCs w:val="24"/>
        </w:rPr>
        <w:t>ков данной конференции.</w:t>
      </w:r>
    </w:p>
    <w:p w:rsidR="00361266" w:rsidRPr="00361266" w:rsidRDefault="00361266" w:rsidP="00FB602A">
      <w:pPr>
        <w:numPr>
          <w:ilvl w:val="0"/>
          <w:numId w:val="52"/>
        </w:numPr>
        <w:spacing w:after="0" w:line="0" w:lineRule="atLeast"/>
        <w:ind w:left="0" w:right="0" w:firstLine="284"/>
        <w:rPr>
          <w:sz w:val="24"/>
          <w:szCs w:val="24"/>
        </w:rPr>
      </w:pPr>
      <w:proofErr w:type="gramStart"/>
      <w:r w:rsidRPr="00361266">
        <w:rPr>
          <w:sz w:val="24"/>
          <w:szCs w:val="24"/>
        </w:rPr>
        <w:t>обучающаяся</w:t>
      </w:r>
      <w:proofErr w:type="gramEnd"/>
      <w:r w:rsidRPr="00361266">
        <w:rPr>
          <w:sz w:val="24"/>
          <w:szCs w:val="24"/>
        </w:rPr>
        <w:t xml:space="preserve"> группы №7 курса </w:t>
      </w:r>
      <w:r w:rsidRPr="00361266">
        <w:rPr>
          <w:sz w:val="24"/>
          <w:szCs w:val="24"/>
          <w:lang w:val="en-US"/>
        </w:rPr>
        <w:t>III</w:t>
      </w:r>
      <w:proofErr w:type="spellStart"/>
      <w:r w:rsidRPr="00361266">
        <w:rPr>
          <w:sz w:val="24"/>
          <w:szCs w:val="24"/>
        </w:rPr>
        <w:t>АваковаАна</w:t>
      </w:r>
      <w:proofErr w:type="spellEnd"/>
      <w:r w:rsidRPr="00361266">
        <w:rPr>
          <w:sz w:val="24"/>
          <w:szCs w:val="24"/>
        </w:rPr>
        <w:t xml:space="preserve">: </w:t>
      </w:r>
    </w:p>
    <w:p w:rsidR="00361266" w:rsidRPr="00361266" w:rsidRDefault="00361266" w:rsidP="00361266">
      <w:pPr>
        <w:spacing w:after="0" w:line="0" w:lineRule="atLeast"/>
        <w:ind w:left="284"/>
        <w:rPr>
          <w:sz w:val="24"/>
          <w:szCs w:val="24"/>
        </w:rPr>
      </w:pPr>
      <w:r w:rsidRPr="00361266">
        <w:rPr>
          <w:sz w:val="24"/>
          <w:szCs w:val="24"/>
        </w:rPr>
        <w:t xml:space="preserve">– дипломант </w:t>
      </w:r>
      <w:r w:rsidRPr="00361266">
        <w:rPr>
          <w:sz w:val="24"/>
          <w:szCs w:val="24"/>
          <w:lang w:val="en-US"/>
        </w:rPr>
        <w:t>I</w:t>
      </w:r>
      <w:r w:rsidRPr="00361266">
        <w:rPr>
          <w:sz w:val="24"/>
          <w:szCs w:val="24"/>
        </w:rPr>
        <w:t xml:space="preserve">-й степени во Всероссийской олимпиаде Высшая статистика «СМИ </w:t>
      </w:r>
      <w:proofErr w:type="spellStart"/>
      <w:r w:rsidRPr="00361266">
        <w:rPr>
          <w:sz w:val="24"/>
          <w:szCs w:val="24"/>
        </w:rPr>
        <w:t>Росмедаль</w:t>
      </w:r>
      <w:proofErr w:type="spellEnd"/>
      <w:r w:rsidRPr="00361266">
        <w:rPr>
          <w:sz w:val="24"/>
          <w:szCs w:val="24"/>
        </w:rPr>
        <w:t>» (20.02.18 г.),</w:t>
      </w:r>
    </w:p>
    <w:p w:rsidR="00361266" w:rsidRPr="00361266" w:rsidRDefault="00361266" w:rsidP="00FB602A">
      <w:pPr>
        <w:numPr>
          <w:ilvl w:val="0"/>
          <w:numId w:val="52"/>
        </w:numPr>
        <w:spacing w:after="0" w:line="0" w:lineRule="atLeast"/>
        <w:ind w:left="284" w:right="0" w:firstLine="0"/>
        <w:rPr>
          <w:sz w:val="24"/>
          <w:szCs w:val="24"/>
        </w:rPr>
      </w:pPr>
      <w:r w:rsidRPr="00361266">
        <w:rPr>
          <w:sz w:val="24"/>
          <w:szCs w:val="24"/>
        </w:rPr>
        <w:t xml:space="preserve">обучающаяся группы №7 курса </w:t>
      </w:r>
      <w:r w:rsidRPr="00361266">
        <w:rPr>
          <w:sz w:val="24"/>
          <w:szCs w:val="24"/>
          <w:lang w:val="en-US"/>
        </w:rPr>
        <w:t>III</w:t>
      </w:r>
      <w:r w:rsidRPr="00361266">
        <w:rPr>
          <w:sz w:val="24"/>
          <w:szCs w:val="24"/>
        </w:rPr>
        <w:t xml:space="preserve"> Сидоренко Олеся – участник Всероссийской оли</w:t>
      </w:r>
      <w:r w:rsidRPr="00361266">
        <w:rPr>
          <w:sz w:val="24"/>
          <w:szCs w:val="24"/>
        </w:rPr>
        <w:t>м</w:t>
      </w:r>
      <w:r w:rsidRPr="00361266">
        <w:rPr>
          <w:sz w:val="24"/>
          <w:szCs w:val="24"/>
        </w:rPr>
        <w:t>пиады по Статистике «Мир Олимпиад», (20.02.18 г.);</w:t>
      </w:r>
    </w:p>
    <w:p w:rsidR="00361266" w:rsidRPr="00361266" w:rsidRDefault="00361266" w:rsidP="00FB602A">
      <w:pPr>
        <w:numPr>
          <w:ilvl w:val="0"/>
          <w:numId w:val="52"/>
        </w:numPr>
        <w:spacing w:after="0" w:line="0" w:lineRule="atLeast"/>
        <w:ind w:left="284" w:right="0" w:firstLine="0"/>
        <w:rPr>
          <w:sz w:val="24"/>
          <w:szCs w:val="24"/>
        </w:rPr>
      </w:pPr>
      <w:r w:rsidRPr="00361266">
        <w:rPr>
          <w:sz w:val="24"/>
          <w:szCs w:val="24"/>
        </w:rPr>
        <w:t xml:space="preserve">обучающаяся группы №7 курса </w:t>
      </w:r>
      <w:r w:rsidRPr="00361266">
        <w:rPr>
          <w:sz w:val="24"/>
          <w:szCs w:val="24"/>
          <w:lang w:val="en-US"/>
        </w:rPr>
        <w:t>III</w:t>
      </w:r>
      <w:proofErr w:type="spellStart"/>
      <w:r w:rsidRPr="00361266">
        <w:rPr>
          <w:sz w:val="24"/>
          <w:szCs w:val="24"/>
        </w:rPr>
        <w:t>Кайдаш</w:t>
      </w:r>
      <w:proofErr w:type="spellEnd"/>
      <w:r w:rsidRPr="00361266">
        <w:rPr>
          <w:sz w:val="24"/>
          <w:szCs w:val="24"/>
        </w:rPr>
        <w:t xml:space="preserve"> Екатерина – победитель </w:t>
      </w:r>
      <w:r w:rsidRPr="00361266">
        <w:rPr>
          <w:sz w:val="24"/>
          <w:szCs w:val="24"/>
          <w:lang w:val="en-US"/>
        </w:rPr>
        <w:t>III</w:t>
      </w:r>
      <w:r w:rsidRPr="00361266">
        <w:rPr>
          <w:sz w:val="24"/>
          <w:szCs w:val="24"/>
        </w:rPr>
        <w:t>-й степени Вс</w:t>
      </w:r>
      <w:r w:rsidRPr="00361266">
        <w:rPr>
          <w:sz w:val="24"/>
          <w:szCs w:val="24"/>
        </w:rPr>
        <w:t>е</w:t>
      </w:r>
      <w:r w:rsidRPr="00361266">
        <w:rPr>
          <w:sz w:val="24"/>
          <w:szCs w:val="24"/>
        </w:rPr>
        <w:t>российской олимпиады по Статистике «Мир Олимпиад», (21.02.18 г.);</w:t>
      </w:r>
    </w:p>
    <w:p w:rsidR="00361266" w:rsidRPr="00361266" w:rsidRDefault="00361266" w:rsidP="00FB602A">
      <w:pPr>
        <w:numPr>
          <w:ilvl w:val="0"/>
          <w:numId w:val="52"/>
        </w:numPr>
        <w:spacing w:after="0" w:line="0" w:lineRule="atLeast"/>
        <w:ind w:left="284" w:right="0" w:firstLine="0"/>
        <w:rPr>
          <w:sz w:val="24"/>
          <w:szCs w:val="24"/>
        </w:rPr>
      </w:pPr>
      <w:r w:rsidRPr="00361266">
        <w:rPr>
          <w:sz w:val="24"/>
          <w:szCs w:val="24"/>
        </w:rPr>
        <w:t xml:space="preserve">обучающаяся группы №10 курса </w:t>
      </w:r>
      <w:r w:rsidRPr="00361266">
        <w:rPr>
          <w:sz w:val="24"/>
          <w:szCs w:val="24"/>
          <w:lang w:val="en-US"/>
        </w:rPr>
        <w:t>III</w:t>
      </w:r>
      <w:r w:rsidRPr="00361266">
        <w:rPr>
          <w:sz w:val="24"/>
          <w:szCs w:val="24"/>
        </w:rPr>
        <w:t xml:space="preserve"> Рязанцева Виктория – участник Всероссийской олимпиады по математике «Математика и Я», «Синтез», (20.05.18 г.);</w:t>
      </w:r>
    </w:p>
    <w:p w:rsidR="00361266" w:rsidRPr="00361266" w:rsidRDefault="00361266" w:rsidP="00FB602A">
      <w:pPr>
        <w:numPr>
          <w:ilvl w:val="0"/>
          <w:numId w:val="52"/>
        </w:numPr>
        <w:spacing w:after="0" w:line="0" w:lineRule="atLeast"/>
        <w:ind w:left="284" w:right="0" w:firstLine="0"/>
        <w:rPr>
          <w:sz w:val="24"/>
          <w:szCs w:val="24"/>
        </w:rPr>
      </w:pPr>
      <w:r w:rsidRPr="00361266">
        <w:rPr>
          <w:sz w:val="24"/>
          <w:szCs w:val="24"/>
        </w:rPr>
        <w:t xml:space="preserve">обучающийся группы №12 курса </w:t>
      </w:r>
      <w:r w:rsidRPr="00361266">
        <w:rPr>
          <w:sz w:val="24"/>
          <w:szCs w:val="24"/>
          <w:lang w:val="en-US"/>
        </w:rPr>
        <w:t>II</w:t>
      </w:r>
      <w:r w:rsidRPr="00361266">
        <w:rPr>
          <w:sz w:val="24"/>
          <w:szCs w:val="24"/>
        </w:rPr>
        <w:t xml:space="preserve"> Поляков Дмитрий – участник Всероссийской олимпиады по математике «Математика и Я», «Синтез», (20.05.18 г.);</w:t>
      </w:r>
    </w:p>
    <w:p w:rsidR="00361266" w:rsidRPr="00361266" w:rsidRDefault="00361266" w:rsidP="00FB602A">
      <w:pPr>
        <w:numPr>
          <w:ilvl w:val="0"/>
          <w:numId w:val="52"/>
        </w:numPr>
        <w:spacing w:after="0" w:line="0" w:lineRule="atLeast"/>
        <w:ind w:left="284" w:right="0" w:firstLine="0"/>
        <w:rPr>
          <w:sz w:val="24"/>
          <w:szCs w:val="24"/>
        </w:rPr>
      </w:pPr>
      <w:r w:rsidRPr="00361266">
        <w:rPr>
          <w:sz w:val="24"/>
          <w:szCs w:val="24"/>
        </w:rPr>
        <w:t xml:space="preserve">обучающаяся группы №12 курса </w:t>
      </w:r>
      <w:r w:rsidRPr="00361266">
        <w:rPr>
          <w:sz w:val="24"/>
          <w:szCs w:val="24"/>
          <w:lang w:val="en-US"/>
        </w:rPr>
        <w:t>II</w:t>
      </w:r>
      <w:r w:rsidRPr="00361266">
        <w:rPr>
          <w:sz w:val="24"/>
          <w:szCs w:val="24"/>
        </w:rPr>
        <w:t xml:space="preserve"> Звягина Анастасия – участник Всероссийской олимпиады по математике «Математика и Я», «Синтез», (20.05.18 г.);</w:t>
      </w:r>
    </w:p>
    <w:p w:rsidR="00361266" w:rsidRPr="00361266" w:rsidRDefault="00361266" w:rsidP="00FB602A">
      <w:pPr>
        <w:numPr>
          <w:ilvl w:val="0"/>
          <w:numId w:val="52"/>
        </w:numPr>
        <w:spacing w:after="0" w:line="0" w:lineRule="atLeast"/>
        <w:ind w:left="0" w:right="0" w:firstLine="284"/>
        <w:rPr>
          <w:sz w:val="24"/>
          <w:szCs w:val="24"/>
        </w:rPr>
      </w:pPr>
      <w:r w:rsidRPr="00361266">
        <w:rPr>
          <w:sz w:val="24"/>
          <w:szCs w:val="24"/>
        </w:rPr>
        <w:t xml:space="preserve">обучающаяся группы №12 курса </w:t>
      </w:r>
      <w:r w:rsidRPr="00361266">
        <w:rPr>
          <w:sz w:val="24"/>
          <w:szCs w:val="24"/>
          <w:lang w:val="en-US"/>
        </w:rPr>
        <w:t>II</w:t>
      </w:r>
      <w:r w:rsidRPr="00361266">
        <w:rPr>
          <w:sz w:val="24"/>
          <w:szCs w:val="24"/>
        </w:rPr>
        <w:t xml:space="preserve"> Белова Анастасия – участник Всероссийской олимпиады «Элементы высшей математики», «Мир олимпиад», (09.04.18 г.);</w:t>
      </w:r>
    </w:p>
    <w:p w:rsidR="00361266" w:rsidRPr="00361266" w:rsidRDefault="00361266" w:rsidP="00FB602A">
      <w:pPr>
        <w:numPr>
          <w:ilvl w:val="0"/>
          <w:numId w:val="52"/>
        </w:numPr>
        <w:spacing w:after="0" w:line="0" w:lineRule="atLeast"/>
        <w:ind w:left="0" w:right="0" w:firstLine="284"/>
        <w:rPr>
          <w:sz w:val="24"/>
          <w:szCs w:val="24"/>
        </w:rPr>
      </w:pPr>
      <w:r w:rsidRPr="00361266">
        <w:rPr>
          <w:sz w:val="24"/>
          <w:szCs w:val="24"/>
        </w:rPr>
        <w:t xml:space="preserve">обучающаяся группы №12 курса </w:t>
      </w:r>
      <w:r w:rsidRPr="00361266">
        <w:rPr>
          <w:sz w:val="24"/>
          <w:szCs w:val="24"/>
          <w:lang w:val="en-US"/>
        </w:rPr>
        <w:t>II</w:t>
      </w:r>
      <w:r w:rsidRPr="00361266">
        <w:rPr>
          <w:sz w:val="24"/>
          <w:szCs w:val="24"/>
        </w:rPr>
        <w:t xml:space="preserve"> Павлова Диана – участник Всероссийской олимп</w:t>
      </w:r>
      <w:r w:rsidRPr="00361266">
        <w:rPr>
          <w:sz w:val="24"/>
          <w:szCs w:val="24"/>
        </w:rPr>
        <w:t>и</w:t>
      </w:r>
      <w:r w:rsidRPr="00361266">
        <w:rPr>
          <w:sz w:val="24"/>
          <w:szCs w:val="24"/>
        </w:rPr>
        <w:t>ады «Элементы высшей математики», «Мир олимпиад», (06.04.18 г.);</w:t>
      </w:r>
    </w:p>
    <w:p w:rsidR="00361266" w:rsidRPr="00361266" w:rsidRDefault="00361266" w:rsidP="00FB602A">
      <w:pPr>
        <w:numPr>
          <w:ilvl w:val="0"/>
          <w:numId w:val="52"/>
        </w:numPr>
        <w:spacing w:after="0" w:line="0" w:lineRule="atLeast"/>
        <w:ind w:left="0" w:right="0" w:firstLine="284"/>
        <w:rPr>
          <w:sz w:val="24"/>
          <w:szCs w:val="24"/>
        </w:rPr>
      </w:pPr>
      <w:r w:rsidRPr="00361266">
        <w:rPr>
          <w:sz w:val="24"/>
          <w:szCs w:val="24"/>
        </w:rPr>
        <w:t xml:space="preserve">обучающаяся группы №12 курса </w:t>
      </w:r>
      <w:r w:rsidRPr="00361266">
        <w:rPr>
          <w:sz w:val="24"/>
          <w:szCs w:val="24"/>
          <w:lang w:val="en-US"/>
        </w:rPr>
        <w:t>II</w:t>
      </w:r>
      <w:r w:rsidRPr="00361266">
        <w:rPr>
          <w:sz w:val="24"/>
          <w:szCs w:val="24"/>
        </w:rPr>
        <w:t xml:space="preserve"> Лякина Татьяна – дипломант </w:t>
      </w:r>
      <w:r w:rsidRPr="00361266">
        <w:rPr>
          <w:sz w:val="24"/>
          <w:szCs w:val="24"/>
          <w:lang w:val="en-US"/>
        </w:rPr>
        <w:t>I</w:t>
      </w:r>
      <w:r w:rsidRPr="00361266">
        <w:rPr>
          <w:sz w:val="24"/>
          <w:szCs w:val="24"/>
        </w:rPr>
        <w:t>-й степени во Вс</w:t>
      </w:r>
      <w:r w:rsidRPr="00361266">
        <w:rPr>
          <w:sz w:val="24"/>
          <w:szCs w:val="24"/>
        </w:rPr>
        <w:t>е</w:t>
      </w:r>
      <w:r w:rsidRPr="00361266">
        <w:rPr>
          <w:sz w:val="24"/>
          <w:szCs w:val="24"/>
        </w:rPr>
        <w:t>российской олимпиаде по математике «Математика и Я», «Синтез», (20.05.18 г.);</w:t>
      </w:r>
    </w:p>
    <w:p w:rsidR="00361266" w:rsidRPr="00361266" w:rsidRDefault="00361266" w:rsidP="00FB602A">
      <w:pPr>
        <w:numPr>
          <w:ilvl w:val="0"/>
          <w:numId w:val="52"/>
        </w:numPr>
        <w:spacing w:after="0" w:line="0" w:lineRule="atLeast"/>
        <w:ind w:left="0" w:right="0" w:firstLine="284"/>
        <w:rPr>
          <w:sz w:val="24"/>
          <w:szCs w:val="24"/>
        </w:rPr>
      </w:pPr>
      <w:r w:rsidRPr="00361266">
        <w:rPr>
          <w:sz w:val="24"/>
          <w:szCs w:val="24"/>
        </w:rPr>
        <w:t xml:space="preserve">обучающаяся группы №12 курса </w:t>
      </w:r>
      <w:r w:rsidRPr="00361266">
        <w:rPr>
          <w:sz w:val="24"/>
          <w:szCs w:val="24"/>
          <w:lang w:val="en-US"/>
        </w:rPr>
        <w:t>II</w:t>
      </w:r>
      <w:r w:rsidRPr="00361266">
        <w:rPr>
          <w:sz w:val="24"/>
          <w:szCs w:val="24"/>
        </w:rPr>
        <w:t xml:space="preserve">  Рязанова Эльвира – участник Всероссийской олимпиады по математике «Математика и Я», «Синтез», (20.05.18 г.);</w:t>
      </w:r>
    </w:p>
    <w:p w:rsidR="00361266" w:rsidRDefault="00361266" w:rsidP="00FB602A">
      <w:pPr>
        <w:numPr>
          <w:ilvl w:val="0"/>
          <w:numId w:val="52"/>
        </w:numPr>
        <w:spacing w:after="0" w:line="0" w:lineRule="atLeast"/>
        <w:ind w:left="0" w:right="0" w:firstLine="284"/>
        <w:rPr>
          <w:sz w:val="24"/>
          <w:szCs w:val="24"/>
        </w:rPr>
      </w:pPr>
      <w:r w:rsidRPr="00361266">
        <w:rPr>
          <w:sz w:val="24"/>
          <w:szCs w:val="24"/>
        </w:rPr>
        <w:t xml:space="preserve">обучающаяся группы №18 курса </w:t>
      </w:r>
      <w:r w:rsidRPr="00361266">
        <w:rPr>
          <w:sz w:val="24"/>
          <w:szCs w:val="24"/>
          <w:lang w:val="en-US"/>
        </w:rPr>
        <w:t>I</w:t>
      </w:r>
      <w:proofErr w:type="spellStart"/>
      <w:r w:rsidRPr="00361266">
        <w:rPr>
          <w:sz w:val="24"/>
          <w:szCs w:val="24"/>
        </w:rPr>
        <w:t>Мусорина</w:t>
      </w:r>
      <w:proofErr w:type="spellEnd"/>
      <w:r w:rsidRPr="00361266">
        <w:rPr>
          <w:sz w:val="24"/>
          <w:szCs w:val="24"/>
        </w:rPr>
        <w:t xml:space="preserve"> Валерия – дипломант </w:t>
      </w:r>
      <w:r w:rsidRPr="00361266">
        <w:rPr>
          <w:sz w:val="24"/>
          <w:szCs w:val="24"/>
          <w:lang w:val="en-US"/>
        </w:rPr>
        <w:t>II</w:t>
      </w:r>
      <w:r w:rsidRPr="00361266">
        <w:rPr>
          <w:sz w:val="24"/>
          <w:szCs w:val="24"/>
        </w:rPr>
        <w:t xml:space="preserve"> -й степени во </w:t>
      </w:r>
      <w:r w:rsidRPr="00361266">
        <w:rPr>
          <w:sz w:val="24"/>
          <w:szCs w:val="24"/>
          <w:lang w:val="en-US"/>
        </w:rPr>
        <w:t>II</w:t>
      </w:r>
      <w:r w:rsidRPr="00361266">
        <w:rPr>
          <w:sz w:val="24"/>
          <w:szCs w:val="24"/>
        </w:rPr>
        <w:t>-м Международном дистанционном конкурсе «Старт» по математике, (27.04.18 г.);</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Диплом за I место в I Областном литературно-поэтическом конкурсе «Небесные л</w:t>
      </w:r>
      <w:r w:rsidRPr="00BC3719">
        <w:rPr>
          <w:sz w:val="24"/>
          <w:szCs w:val="24"/>
        </w:rPr>
        <w:t>а</w:t>
      </w:r>
      <w:r w:rsidRPr="00BC3719">
        <w:rPr>
          <w:sz w:val="24"/>
          <w:szCs w:val="24"/>
        </w:rPr>
        <w:t>сточки» среди студентов профессиональных образовательных учреждений Ростовской обл</w:t>
      </w:r>
      <w:r w:rsidRPr="00BC3719">
        <w:rPr>
          <w:sz w:val="24"/>
          <w:szCs w:val="24"/>
        </w:rPr>
        <w:t>а</w:t>
      </w:r>
      <w:r w:rsidRPr="00BC3719">
        <w:rPr>
          <w:sz w:val="24"/>
          <w:szCs w:val="24"/>
        </w:rPr>
        <w:t xml:space="preserve">сти, </w:t>
      </w:r>
      <w:proofErr w:type="gramStart"/>
      <w:r w:rsidRPr="00BC3719">
        <w:rPr>
          <w:sz w:val="24"/>
          <w:szCs w:val="24"/>
        </w:rPr>
        <w:t>посвященного</w:t>
      </w:r>
      <w:proofErr w:type="gramEnd"/>
      <w:r w:rsidRPr="00BC3719">
        <w:rPr>
          <w:sz w:val="24"/>
          <w:szCs w:val="24"/>
        </w:rPr>
        <w:t xml:space="preserve"> летчицам-героиням. Филенко Алина Олеговна.</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 xml:space="preserve">Диплом за </w:t>
      </w:r>
      <w:r w:rsidRPr="00BC3719">
        <w:rPr>
          <w:sz w:val="24"/>
          <w:szCs w:val="24"/>
          <w:lang w:val="en-US"/>
        </w:rPr>
        <w:t>III</w:t>
      </w:r>
      <w:r w:rsidRPr="00BC3719">
        <w:rPr>
          <w:sz w:val="24"/>
          <w:szCs w:val="24"/>
        </w:rPr>
        <w:t xml:space="preserve"> место в номинации «Вокал» </w:t>
      </w:r>
      <w:r w:rsidRPr="00BC3719">
        <w:rPr>
          <w:sz w:val="24"/>
          <w:szCs w:val="24"/>
          <w:lang w:val="en-US"/>
        </w:rPr>
        <w:t>II</w:t>
      </w:r>
      <w:r w:rsidRPr="00BC3719">
        <w:rPr>
          <w:sz w:val="24"/>
          <w:szCs w:val="24"/>
        </w:rPr>
        <w:t xml:space="preserve"> Областного литературно-поэтического конкурса «Ростовская осень», посвященного 80-летию                       В.С. Высоцкого среди профессиональных учебных заведений Ростовской области. Денежный Олег Олегович.</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 xml:space="preserve">Диплом за участие во </w:t>
      </w:r>
      <w:r w:rsidRPr="00BC3719">
        <w:rPr>
          <w:sz w:val="24"/>
          <w:szCs w:val="24"/>
          <w:lang w:val="en-US"/>
        </w:rPr>
        <w:t>II</w:t>
      </w:r>
      <w:r w:rsidRPr="00BC3719">
        <w:rPr>
          <w:sz w:val="24"/>
          <w:szCs w:val="24"/>
        </w:rPr>
        <w:t xml:space="preserve"> Областном литературно-поэтическом конкурсе «Ростовская осень», посвященного 80-летию В.С. Высоцкого среди профессиональных учебных завед</w:t>
      </w:r>
      <w:r w:rsidRPr="00BC3719">
        <w:rPr>
          <w:sz w:val="24"/>
          <w:szCs w:val="24"/>
        </w:rPr>
        <w:t>е</w:t>
      </w:r>
      <w:r w:rsidRPr="00BC3719">
        <w:rPr>
          <w:sz w:val="24"/>
          <w:szCs w:val="24"/>
        </w:rPr>
        <w:t xml:space="preserve">ний Ростовской области. Награждены студенты: Овод Екатерина Владимировна, </w:t>
      </w:r>
      <w:proofErr w:type="spellStart"/>
      <w:r w:rsidRPr="00BC3719">
        <w:rPr>
          <w:sz w:val="24"/>
          <w:szCs w:val="24"/>
        </w:rPr>
        <w:t>Цымбалова</w:t>
      </w:r>
      <w:proofErr w:type="spellEnd"/>
      <w:r w:rsidRPr="00BC3719">
        <w:rPr>
          <w:sz w:val="24"/>
          <w:szCs w:val="24"/>
        </w:rPr>
        <w:t xml:space="preserve"> Мария Сергеевна, Денежный Олег Олегович.</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 xml:space="preserve">Грамота за участие в </w:t>
      </w:r>
      <w:r w:rsidRPr="00BC3719">
        <w:rPr>
          <w:sz w:val="24"/>
          <w:szCs w:val="24"/>
          <w:lang w:val="en-US"/>
        </w:rPr>
        <w:t>I</w:t>
      </w:r>
      <w:r w:rsidRPr="00BC3719">
        <w:rPr>
          <w:sz w:val="24"/>
          <w:szCs w:val="24"/>
        </w:rPr>
        <w:t xml:space="preserve"> Областном литературно-поэтическом конкурсе «Небесные л</w:t>
      </w:r>
      <w:r w:rsidRPr="00BC3719">
        <w:rPr>
          <w:sz w:val="24"/>
          <w:szCs w:val="24"/>
        </w:rPr>
        <w:t>а</w:t>
      </w:r>
      <w:r w:rsidRPr="00BC3719">
        <w:rPr>
          <w:sz w:val="24"/>
          <w:szCs w:val="24"/>
        </w:rPr>
        <w:t>сточки» среди студентов профессиональных образовательных учреждений Ростовской обл</w:t>
      </w:r>
      <w:r w:rsidRPr="00BC3719">
        <w:rPr>
          <w:sz w:val="24"/>
          <w:szCs w:val="24"/>
        </w:rPr>
        <w:t>а</w:t>
      </w:r>
      <w:r w:rsidRPr="00BC3719">
        <w:rPr>
          <w:sz w:val="24"/>
          <w:szCs w:val="24"/>
        </w:rPr>
        <w:t xml:space="preserve">сти, </w:t>
      </w:r>
      <w:proofErr w:type="gramStart"/>
      <w:r w:rsidRPr="00BC3719">
        <w:rPr>
          <w:sz w:val="24"/>
          <w:szCs w:val="24"/>
        </w:rPr>
        <w:t>посвященного</w:t>
      </w:r>
      <w:proofErr w:type="gramEnd"/>
      <w:r w:rsidRPr="00BC3719">
        <w:rPr>
          <w:sz w:val="24"/>
          <w:szCs w:val="24"/>
        </w:rPr>
        <w:t xml:space="preserve"> летчицам-героиням. </w:t>
      </w:r>
      <w:proofErr w:type="spellStart"/>
      <w:r w:rsidRPr="00BC3719">
        <w:rPr>
          <w:sz w:val="24"/>
          <w:szCs w:val="24"/>
        </w:rPr>
        <w:t>Курак</w:t>
      </w:r>
      <w:proofErr w:type="spellEnd"/>
      <w:r w:rsidRPr="00BC3719">
        <w:rPr>
          <w:sz w:val="24"/>
          <w:szCs w:val="24"/>
        </w:rPr>
        <w:t xml:space="preserve"> Ксения Сергеевна.</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осенний сезон 2018 по русскому языку (10 класс, базовый уровень) Недоруб Данил Алексеевич. 30.11.2018.</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xml:space="preserve">» осенний сезон 2018 по русскому языку (10 класс, базовый уровень) Оганесян Лаврентий </w:t>
      </w:r>
      <w:proofErr w:type="spellStart"/>
      <w:r w:rsidRPr="00BC3719">
        <w:rPr>
          <w:sz w:val="24"/>
          <w:szCs w:val="24"/>
        </w:rPr>
        <w:t>Арменович</w:t>
      </w:r>
      <w:proofErr w:type="spellEnd"/>
      <w:r w:rsidRPr="00BC3719">
        <w:rPr>
          <w:sz w:val="24"/>
          <w:szCs w:val="24"/>
        </w:rPr>
        <w:t>. 30.11.2018.</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осенний сезон 2018 по русскому языку (10 класс, базовый уровень) Скуйбеда Максим Олегович. 30.11.2018.</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lastRenderedPageBreak/>
        <w:t>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осенний сезон 2018 по русскому языку (10 класс, углубленный уровень) Скуйбеда Максим Олегович. 30.11.2018.</w:t>
      </w:r>
    </w:p>
    <w:p w:rsidR="00BC3719" w:rsidRPr="00BC3719" w:rsidRDefault="00BC3719" w:rsidP="00302D2D">
      <w:pPr>
        <w:pStyle w:val="a6"/>
        <w:numPr>
          <w:ilvl w:val="0"/>
          <w:numId w:val="52"/>
        </w:numPr>
        <w:spacing w:after="0" w:line="240" w:lineRule="auto"/>
        <w:ind w:left="0" w:right="0" w:firstLine="0"/>
        <w:rPr>
          <w:sz w:val="24"/>
          <w:szCs w:val="24"/>
        </w:rPr>
      </w:pPr>
      <w:r w:rsidRPr="00BC3719">
        <w:rPr>
          <w:sz w:val="24"/>
          <w:szCs w:val="24"/>
        </w:rPr>
        <w:t>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осенний сезон 2018 по русскому языку (10 класс, базовый уровень) Шептухин Денис Николаевич. 30.11.2018.</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 Сертификат за участие в международной олимпиаде «</w:t>
      </w:r>
      <w:proofErr w:type="spellStart"/>
      <w:r w:rsidRPr="00BC3719">
        <w:rPr>
          <w:sz w:val="24"/>
          <w:szCs w:val="24"/>
        </w:rPr>
        <w:t>Инфоурок</w:t>
      </w:r>
      <w:proofErr w:type="spellEnd"/>
      <w:r w:rsidRPr="00BC3719">
        <w:rPr>
          <w:sz w:val="24"/>
          <w:szCs w:val="24"/>
        </w:rPr>
        <w:t>» осенний сезон 2018 по русскому языку (10 класс, углубленный уровень) Шептухин Денис Николаевич. 30.11.2018.</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Сертификат </w:t>
      </w:r>
      <w:proofErr w:type="gramStart"/>
      <w:r w:rsidRPr="00BC3719">
        <w:rPr>
          <w:sz w:val="24"/>
          <w:szCs w:val="24"/>
        </w:rPr>
        <w:t>участника Областного конкурса творческих работ студентов учреждений профессионального образования Ростовской</w:t>
      </w:r>
      <w:proofErr w:type="gramEnd"/>
      <w:r w:rsidRPr="00BC3719">
        <w:rPr>
          <w:sz w:val="24"/>
          <w:szCs w:val="24"/>
        </w:rPr>
        <w:t xml:space="preserve"> области, посвященного 190-летию Л.Н. Толст</w:t>
      </w:r>
      <w:r w:rsidRPr="00BC3719">
        <w:rPr>
          <w:sz w:val="24"/>
          <w:szCs w:val="24"/>
        </w:rPr>
        <w:t>о</w:t>
      </w:r>
      <w:r w:rsidRPr="00BC3719">
        <w:rPr>
          <w:sz w:val="24"/>
          <w:szCs w:val="24"/>
        </w:rPr>
        <w:t>го, в номинации «Размышляя о Толстом-педагоге». Участник Белла Станислав, обучающийся в 13 группе. 1-30 ноября 2018 года.</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Сертификат </w:t>
      </w:r>
      <w:proofErr w:type="gramStart"/>
      <w:r w:rsidRPr="00BC3719">
        <w:rPr>
          <w:sz w:val="24"/>
          <w:szCs w:val="24"/>
        </w:rPr>
        <w:t>участника Областного конкурса творческих работ студентов учреждений профессионального образования Ростовской</w:t>
      </w:r>
      <w:proofErr w:type="gramEnd"/>
      <w:r w:rsidRPr="00BC3719">
        <w:rPr>
          <w:sz w:val="24"/>
          <w:szCs w:val="24"/>
        </w:rPr>
        <w:t xml:space="preserve"> области, посвященного 190-летию Л.Н. Толст</w:t>
      </w:r>
      <w:r w:rsidRPr="00BC3719">
        <w:rPr>
          <w:sz w:val="24"/>
          <w:szCs w:val="24"/>
        </w:rPr>
        <w:t>о</w:t>
      </w:r>
      <w:r w:rsidRPr="00BC3719">
        <w:rPr>
          <w:sz w:val="24"/>
          <w:szCs w:val="24"/>
        </w:rPr>
        <w:t>го, в номинации «Размышляя о Толстом-педагоге». Участник Марченко Александр, обуча</w:t>
      </w:r>
      <w:r w:rsidRPr="00BC3719">
        <w:rPr>
          <w:sz w:val="24"/>
          <w:szCs w:val="24"/>
        </w:rPr>
        <w:t>ю</w:t>
      </w:r>
      <w:r w:rsidRPr="00BC3719">
        <w:rPr>
          <w:sz w:val="24"/>
          <w:szCs w:val="24"/>
        </w:rPr>
        <w:t>щийся в 13 группе. 1-30 ноября 2018 года.</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Сертификат </w:t>
      </w:r>
      <w:proofErr w:type="gramStart"/>
      <w:r w:rsidRPr="00BC3719">
        <w:rPr>
          <w:sz w:val="24"/>
          <w:szCs w:val="24"/>
        </w:rPr>
        <w:t>участника Областного конкурса творческих работ студентов учреждений профессионального образования Ростовской</w:t>
      </w:r>
      <w:proofErr w:type="gramEnd"/>
      <w:r w:rsidRPr="00BC3719">
        <w:rPr>
          <w:sz w:val="24"/>
          <w:szCs w:val="24"/>
        </w:rPr>
        <w:t xml:space="preserve"> области, посвященного 190-летию Л.Н. Толст</w:t>
      </w:r>
      <w:r w:rsidRPr="00BC3719">
        <w:rPr>
          <w:sz w:val="24"/>
          <w:szCs w:val="24"/>
        </w:rPr>
        <w:t>о</w:t>
      </w:r>
      <w:r w:rsidRPr="00BC3719">
        <w:rPr>
          <w:sz w:val="24"/>
          <w:szCs w:val="24"/>
        </w:rPr>
        <w:t>го, в номинации «Размышляя о Толстом-педагоге». Участник Скуйбеда Максим, обуча</w:t>
      </w:r>
      <w:r w:rsidRPr="00BC3719">
        <w:rPr>
          <w:sz w:val="24"/>
          <w:szCs w:val="24"/>
        </w:rPr>
        <w:t>ю</w:t>
      </w:r>
      <w:r w:rsidRPr="00BC3719">
        <w:rPr>
          <w:sz w:val="24"/>
          <w:szCs w:val="24"/>
        </w:rPr>
        <w:t xml:space="preserve">щийся в 4 группе. </w:t>
      </w:r>
    </w:p>
    <w:p w:rsidR="00BC3719" w:rsidRPr="00BC3719" w:rsidRDefault="00BC3719" w:rsidP="00302D2D">
      <w:pPr>
        <w:tabs>
          <w:tab w:val="left" w:pos="284"/>
        </w:tabs>
        <w:spacing w:after="0" w:line="240" w:lineRule="auto"/>
        <w:ind w:firstLine="0"/>
        <w:rPr>
          <w:sz w:val="24"/>
          <w:szCs w:val="24"/>
        </w:rPr>
      </w:pPr>
      <w:r w:rsidRPr="00BC3719">
        <w:rPr>
          <w:sz w:val="24"/>
          <w:szCs w:val="24"/>
        </w:rPr>
        <w:t>1-30 ноября 2018 года.</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 Сертификат </w:t>
      </w:r>
      <w:proofErr w:type="gramStart"/>
      <w:r w:rsidRPr="00BC3719">
        <w:rPr>
          <w:sz w:val="24"/>
          <w:szCs w:val="24"/>
        </w:rPr>
        <w:t>участника Областного конкурса творческих работ студентов учреждений профессионального образования Ростовской</w:t>
      </w:r>
      <w:proofErr w:type="gramEnd"/>
      <w:r w:rsidRPr="00BC3719">
        <w:rPr>
          <w:sz w:val="24"/>
          <w:szCs w:val="24"/>
        </w:rPr>
        <w:t xml:space="preserve"> области, посвященного 190-летию Л.Н. Толст</w:t>
      </w:r>
      <w:r w:rsidRPr="00BC3719">
        <w:rPr>
          <w:sz w:val="24"/>
          <w:szCs w:val="24"/>
        </w:rPr>
        <w:t>о</w:t>
      </w:r>
      <w:r w:rsidRPr="00BC3719">
        <w:rPr>
          <w:sz w:val="24"/>
          <w:szCs w:val="24"/>
        </w:rPr>
        <w:t>го, в номинации «Размышляя о Толстом-педагоге». Участница Кучина Екатерина, обуча</w:t>
      </w:r>
      <w:r w:rsidRPr="00BC3719">
        <w:rPr>
          <w:sz w:val="24"/>
          <w:szCs w:val="24"/>
        </w:rPr>
        <w:t>ю</w:t>
      </w:r>
      <w:r w:rsidRPr="00BC3719">
        <w:rPr>
          <w:sz w:val="24"/>
          <w:szCs w:val="24"/>
        </w:rPr>
        <w:t xml:space="preserve">щаяся в 9 группе. </w:t>
      </w:r>
    </w:p>
    <w:p w:rsidR="00BC3719" w:rsidRPr="00BC3719" w:rsidRDefault="00BC3719" w:rsidP="00302D2D">
      <w:pPr>
        <w:tabs>
          <w:tab w:val="left" w:pos="284"/>
        </w:tabs>
        <w:spacing w:after="0" w:line="240" w:lineRule="auto"/>
        <w:ind w:firstLine="0"/>
        <w:rPr>
          <w:sz w:val="24"/>
          <w:szCs w:val="24"/>
        </w:rPr>
      </w:pPr>
      <w:r w:rsidRPr="00BC3719">
        <w:rPr>
          <w:sz w:val="24"/>
          <w:szCs w:val="24"/>
        </w:rPr>
        <w:t>1-30 ноября 2018 года.</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 Сертификат участника Всероссийского правового (юридического) диктанта (2018) Ше</w:t>
      </w:r>
      <w:r w:rsidRPr="00BC3719">
        <w:rPr>
          <w:sz w:val="24"/>
          <w:szCs w:val="24"/>
        </w:rPr>
        <w:t>п</w:t>
      </w:r>
      <w:r w:rsidRPr="00BC3719">
        <w:rPr>
          <w:sz w:val="24"/>
          <w:szCs w:val="24"/>
        </w:rPr>
        <w:t>тухин Денис Николаевич.</w:t>
      </w:r>
    </w:p>
    <w:p w:rsidR="00BC3719" w:rsidRPr="00BC3719" w:rsidRDefault="00BC3719" w:rsidP="00302D2D">
      <w:pPr>
        <w:pStyle w:val="a6"/>
        <w:numPr>
          <w:ilvl w:val="0"/>
          <w:numId w:val="52"/>
        </w:numPr>
        <w:tabs>
          <w:tab w:val="left" w:pos="284"/>
        </w:tabs>
        <w:spacing w:after="0" w:line="240" w:lineRule="auto"/>
        <w:ind w:left="0" w:right="0" w:firstLine="0"/>
        <w:rPr>
          <w:sz w:val="24"/>
          <w:szCs w:val="24"/>
        </w:rPr>
      </w:pPr>
      <w:r w:rsidRPr="00BC3719">
        <w:rPr>
          <w:sz w:val="24"/>
          <w:szCs w:val="24"/>
        </w:rPr>
        <w:t xml:space="preserve"> Сертификат участника Всероссийского правового (юридического) диктанта (2018) Па</w:t>
      </w:r>
      <w:r w:rsidRPr="00BC3719">
        <w:rPr>
          <w:sz w:val="24"/>
          <w:szCs w:val="24"/>
        </w:rPr>
        <w:t>в</w:t>
      </w:r>
      <w:r w:rsidRPr="00BC3719">
        <w:rPr>
          <w:sz w:val="24"/>
          <w:szCs w:val="24"/>
        </w:rPr>
        <w:t xml:space="preserve">лова Диана Юрьевна. </w:t>
      </w:r>
    </w:p>
    <w:p w:rsidR="00361266" w:rsidRPr="00361266" w:rsidRDefault="00361266" w:rsidP="00302D2D">
      <w:pPr>
        <w:numPr>
          <w:ilvl w:val="0"/>
          <w:numId w:val="52"/>
        </w:numPr>
        <w:spacing w:after="0" w:line="240" w:lineRule="auto"/>
        <w:ind w:left="0" w:right="0" w:firstLine="284"/>
        <w:rPr>
          <w:sz w:val="24"/>
          <w:szCs w:val="24"/>
        </w:rPr>
      </w:pPr>
      <w:r w:rsidRPr="00361266">
        <w:rPr>
          <w:sz w:val="24"/>
          <w:szCs w:val="24"/>
        </w:rPr>
        <w:t xml:space="preserve">обучающаяся группы №18 курса </w:t>
      </w:r>
      <w:r w:rsidRPr="00361266">
        <w:rPr>
          <w:sz w:val="24"/>
          <w:szCs w:val="24"/>
          <w:lang w:val="en-US"/>
        </w:rPr>
        <w:t>I</w:t>
      </w:r>
      <w:r w:rsidRPr="00361266">
        <w:rPr>
          <w:sz w:val="24"/>
          <w:szCs w:val="24"/>
        </w:rPr>
        <w:t xml:space="preserve"> Семенова Анастасия – диплом </w:t>
      </w:r>
      <w:r w:rsidRPr="00361266">
        <w:rPr>
          <w:sz w:val="24"/>
          <w:szCs w:val="24"/>
          <w:lang w:val="en-US"/>
        </w:rPr>
        <w:t>III</w:t>
      </w:r>
      <w:r w:rsidRPr="00361266">
        <w:rPr>
          <w:sz w:val="24"/>
          <w:szCs w:val="24"/>
        </w:rPr>
        <w:t xml:space="preserve">-й степени во </w:t>
      </w:r>
      <w:r w:rsidRPr="00361266">
        <w:rPr>
          <w:sz w:val="24"/>
          <w:szCs w:val="24"/>
          <w:lang w:val="en-US"/>
        </w:rPr>
        <w:t>II</w:t>
      </w:r>
      <w:r w:rsidRPr="00361266">
        <w:rPr>
          <w:sz w:val="24"/>
          <w:szCs w:val="24"/>
        </w:rPr>
        <w:t xml:space="preserve"> -м Международном дистанционном конкурсе «Старт» математика, (27.04.18 г.);</w:t>
      </w:r>
    </w:p>
    <w:p w:rsidR="00361266" w:rsidRPr="00361266" w:rsidRDefault="00361266" w:rsidP="00302D2D">
      <w:pPr>
        <w:numPr>
          <w:ilvl w:val="0"/>
          <w:numId w:val="52"/>
        </w:numPr>
        <w:spacing w:after="0" w:line="240" w:lineRule="auto"/>
        <w:ind w:left="0" w:right="0" w:firstLine="284"/>
        <w:rPr>
          <w:sz w:val="24"/>
          <w:szCs w:val="24"/>
        </w:rPr>
      </w:pPr>
      <w:r w:rsidRPr="00361266">
        <w:rPr>
          <w:sz w:val="24"/>
          <w:szCs w:val="24"/>
        </w:rPr>
        <w:t xml:space="preserve">обучающаяся группы №18 курса </w:t>
      </w:r>
      <w:r w:rsidRPr="00361266">
        <w:rPr>
          <w:sz w:val="24"/>
          <w:szCs w:val="24"/>
          <w:lang w:val="en-US"/>
        </w:rPr>
        <w:t>I</w:t>
      </w:r>
      <w:proofErr w:type="spellStart"/>
      <w:r w:rsidRPr="00361266">
        <w:rPr>
          <w:sz w:val="24"/>
          <w:szCs w:val="24"/>
        </w:rPr>
        <w:t>Ротенко</w:t>
      </w:r>
      <w:proofErr w:type="spellEnd"/>
      <w:r w:rsidRPr="00361266">
        <w:rPr>
          <w:sz w:val="24"/>
          <w:szCs w:val="24"/>
        </w:rPr>
        <w:t xml:space="preserve"> Фаина – дипломант </w:t>
      </w:r>
      <w:r w:rsidRPr="00361266">
        <w:rPr>
          <w:sz w:val="24"/>
          <w:szCs w:val="24"/>
          <w:lang w:val="en-US"/>
        </w:rPr>
        <w:t>I</w:t>
      </w:r>
      <w:r w:rsidRPr="00361266">
        <w:rPr>
          <w:sz w:val="24"/>
          <w:szCs w:val="24"/>
        </w:rPr>
        <w:t xml:space="preserve">-й степени во </w:t>
      </w:r>
      <w:r w:rsidRPr="00361266">
        <w:rPr>
          <w:sz w:val="24"/>
          <w:szCs w:val="24"/>
          <w:lang w:val="en-US"/>
        </w:rPr>
        <w:t>II</w:t>
      </w:r>
      <w:r w:rsidRPr="00361266">
        <w:rPr>
          <w:sz w:val="24"/>
          <w:szCs w:val="24"/>
        </w:rPr>
        <w:t xml:space="preserve"> -м Международном дистанционном конкурсе «Старт» по математике, (27.04.18 г.);</w:t>
      </w:r>
    </w:p>
    <w:p w:rsidR="00361266" w:rsidRPr="00361266" w:rsidRDefault="00361266" w:rsidP="00302D2D">
      <w:pPr>
        <w:numPr>
          <w:ilvl w:val="0"/>
          <w:numId w:val="52"/>
        </w:numPr>
        <w:spacing w:after="0" w:line="240" w:lineRule="auto"/>
        <w:ind w:left="0" w:right="0" w:firstLine="284"/>
        <w:rPr>
          <w:sz w:val="24"/>
          <w:szCs w:val="24"/>
        </w:rPr>
      </w:pPr>
      <w:r w:rsidRPr="00361266">
        <w:rPr>
          <w:sz w:val="24"/>
          <w:szCs w:val="24"/>
        </w:rPr>
        <w:t xml:space="preserve">обучающаяся группы №18 курса </w:t>
      </w:r>
      <w:r w:rsidRPr="00361266">
        <w:rPr>
          <w:sz w:val="24"/>
          <w:szCs w:val="24"/>
          <w:lang w:val="en-US"/>
        </w:rPr>
        <w:t>I</w:t>
      </w:r>
      <w:r w:rsidRPr="00361266">
        <w:rPr>
          <w:sz w:val="24"/>
          <w:szCs w:val="24"/>
        </w:rPr>
        <w:t xml:space="preserve"> Филенко Алина – участник </w:t>
      </w:r>
      <w:r w:rsidRPr="00361266">
        <w:rPr>
          <w:sz w:val="24"/>
          <w:szCs w:val="24"/>
          <w:lang w:val="en-US"/>
        </w:rPr>
        <w:t>II</w:t>
      </w:r>
      <w:r w:rsidRPr="00361266">
        <w:rPr>
          <w:sz w:val="24"/>
          <w:szCs w:val="24"/>
        </w:rPr>
        <w:t xml:space="preserve"> -го Международного дистанционного конкурса «Старт» по математике, (27.04.18 г.);</w:t>
      </w:r>
    </w:p>
    <w:p w:rsidR="00361266" w:rsidRPr="00361266" w:rsidRDefault="00361266" w:rsidP="00302D2D">
      <w:pPr>
        <w:numPr>
          <w:ilvl w:val="0"/>
          <w:numId w:val="52"/>
        </w:numPr>
        <w:spacing w:after="0" w:line="240" w:lineRule="auto"/>
        <w:ind w:left="0" w:right="0" w:firstLine="284"/>
        <w:rPr>
          <w:sz w:val="24"/>
          <w:szCs w:val="24"/>
        </w:rPr>
      </w:pPr>
      <w:r w:rsidRPr="00361266">
        <w:rPr>
          <w:sz w:val="24"/>
          <w:szCs w:val="24"/>
        </w:rPr>
        <w:t xml:space="preserve">обучающаяся группы №18 курса </w:t>
      </w:r>
      <w:r w:rsidRPr="00361266">
        <w:rPr>
          <w:sz w:val="24"/>
          <w:szCs w:val="24"/>
          <w:lang w:val="en-US"/>
        </w:rPr>
        <w:t>I</w:t>
      </w:r>
      <w:proofErr w:type="spellStart"/>
      <w:r w:rsidRPr="00361266">
        <w:rPr>
          <w:sz w:val="24"/>
          <w:szCs w:val="24"/>
        </w:rPr>
        <w:t>Ходыка</w:t>
      </w:r>
      <w:proofErr w:type="spellEnd"/>
      <w:r w:rsidRPr="00361266">
        <w:rPr>
          <w:sz w:val="24"/>
          <w:szCs w:val="24"/>
        </w:rPr>
        <w:t xml:space="preserve"> Анастасия – участник </w:t>
      </w:r>
      <w:r w:rsidRPr="00361266">
        <w:rPr>
          <w:sz w:val="24"/>
          <w:szCs w:val="24"/>
          <w:lang w:val="en-US"/>
        </w:rPr>
        <w:t>II</w:t>
      </w:r>
      <w:r w:rsidRPr="00361266">
        <w:rPr>
          <w:sz w:val="24"/>
          <w:szCs w:val="24"/>
        </w:rPr>
        <w:t xml:space="preserve"> -го Международн</w:t>
      </w:r>
      <w:r w:rsidRPr="00361266">
        <w:rPr>
          <w:sz w:val="24"/>
          <w:szCs w:val="24"/>
        </w:rPr>
        <w:t>о</w:t>
      </w:r>
      <w:r w:rsidRPr="00361266">
        <w:rPr>
          <w:sz w:val="24"/>
          <w:szCs w:val="24"/>
        </w:rPr>
        <w:t xml:space="preserve">го дистанционного конкурса «Старт» по математике, (27.04.18 г.); </w:t>
      </w:r>
    </w:p>
    <w:p w:rsidR="00361266" w:rsidRPr="00361266" w:rsidRDefault="00361266" w:rsidP="00302D2D">
      <w:pPr>
        <w:numPr>
          <w:ilvl w:val="0"/>
          <w:numId w:val="52"/>
        </w:numPr>
        <w:spacing w:after="0" w:line="240" w:lineRule="auto"/>
        <w:ind w:left="0" w:right="0" w:firstLine="284"/>
        <w:rPr>
          <w:sz w:val="24"/>
          <w:szCs w:val="24"/>
        </w:rPr>
      </w:pPr>
      <w:r w:rsidRPr="00361266">
        <w:rPr>
          <w:sz w:val="24"/>
          <w:szCs w:val="24"/>
        </w:rPr>
        <w:t xml:space="preserve">обучающаяся группы №1 курса </w:t>
      </w:r>
      <w:r w:rsidRPr="00361266">
        <w:rPr>
          <w:sz w:val="24"/>
          <w:szCs w:val="24"/>
          <w:lang w:val="en-US"/>
        </w:rPr>
        <w:t>I</w:t>
      </w:r>
      <w:r w:rsidRPr="00361266">
        <w:rPr>
          <w:sz w:val="24"/>
          <w:szCs w:val="24"/>
        </w:rPr>
        <w:t xml:space="preserve"> Созинова Ирина – победитель </w:t>
      </w:r>
      <w:r w:rsidRPr="00361266">
        <w:rPr>
          <w:sz w:val="24"/>
          <w:szCs w:val="24"/>
          <w:lang w:val="en-US"/>
        </w:rPr>
        <w:t>I</w:t>
      </w:r>
      <w:r w:rsidRPr="00361266">
        <w:rPr>
          <w:sz w:val="24"/>
          <w:szCs w:val="24"/>
        </w:rPr>
        <w:t>-й степени Всеро</w:t>
      </w:r>
      <w:r w:rsidRPr="00361266">
        <w:rPr>
          <w:sz w:val="24"/>
          <w:szCs w:val="24"/>
        </w:rPr>
        <w:t>с</w:t>
      </w:r>
      <w:r w:rsidRPr="00361266">
        <w:rPr>
          <w:sz w:val="24"/>
          <w:szCs w:val="24"/>
        </w:rPr>
        <w:t>сийской олимпиады «Математика на отлично», «Мир олимпиад», (27.05.18 г.).</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I-й степени в Международной дистанционной олимпиаде «Копилка знаний» (русская литература), 15.02.2018 г. (обучающаяся группы №1 курса </w:t>
      </w:r>
      <w:r w:rsidRPr="00361266">
        <w:rPr>
          <w:sz w:val="24"/>
          <w:szCs w:val="24"/>
          <w:lang w:val="en-US"/>
        </w:rPr>
        <w:t>I</w:t>
      </w:r>
      <w:proofErr w:type="spellStart"/>
      <w:r w:rsidRPr="00361266">
        <w:rPr>
          <w:sz w:val="24"/>
          <w:szCs w:val="24"/>
        </w:rPr>
        <w:t>Ферсюк</w:t>
      </w:r>
      <w:proofErr w:type="spellEnd"/>
      <w:r w:rsidRPr="00361266">
        <w:rPr>
          <w:sz w:val="24"/>
          <w:szCs w:val="24"/>
        </w:rPr>
        <w:t xml:space="preserve"> Дарья);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Диплом I</w:t>
      </w:r>
      <w:r w:rsidRPr="00361266">
        <w:rPr>
          <w:sz w:val="24"/>
          <w:szCs w:val="24"/>
          <w:lang w:val="en-US"/>
        </w:rPr>
        <w:t>I</w:t>
      </w:r>
      <w:r w:rsidRPr="00361266">
        <w:rPr>
          <w:sz w:val="24"/>
          <w:szCs w:val="24"/>
        </w:rPr>
        <w:t xml:space="preserve">-й степени в Международной дистанционной олимпиаде «Копилка знаний» (русская литература), 15.02.2018 г. (обучающийся группы №6 курса </w:t>
      </w:r>
      <w:r w:rsidRPr="00361266">
        <w:rPr>
          <w:sz w:val="24"/>
          <w:szCs w:val="24"/>
          <w:lang w:val="en-US"/>
        </w:rPr>
        <w:t>I</w:t>
      </w:r>
      <w:r w:rsidRPr="00361266">
        <w:rPr>
          <w:sz w:val="24"/>
          <w:szCs w:val="24"/>
        </w:rPr>
        <w:t xml:space="preserve"> Точеный Дмитрий);</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(русская литература), 15.02.2018 г. (обучающийся группы №2 курса </w:t>
      </w:r>
      <w:r w:rsidRPr="00361266">
        <w:rPr>
          <w:sz w:val="24"/>
          <w:szCs w:val="24"/>
          <w:lang w:val="en-US"/>
        </w:rPr>
        <w:t>I</w:t>
      </w:r>
      <w:r w:rsidRPr="00361266">
        <w:rPr>
          <w:sz w:val="24"/>
          <w:szCs w:val="24"/>
        </w:rPr>
        <w:t xml:space="preserve"> Беда Людмила);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(русский язык), 15.02.2018 г. (обучающийся группы №18  курса </w:t>
      </w:r>
      <w:r w:rsidRPr="00361266">
        <w:rPr>
          <w:sz w:val="24"/>
          <w:szCs w:val="24"/>
          <w:lang w:val="en-US"/>
        </w:rPr>
        <w:t>I</w:t>
      </w:r>
      <w:proofErr w:type="spellStart"/>
      <w:r w:rsidRPr="00361266">
        <w:rPr>
          <w:sz w:val="24"/>
          <w:szCs w:val="24"/>
        </w:rPr>
        <w:t>Ходыка</w:t>
      </w:r>
      <w:proofErr w:type="spellEnd"/>
      <w:r w:rsidRPr="00361266">
        <w:rPr>
          <w:sz w:val="24"/>
          <w:szCs w:val="24"/>
        </w:rPr>
        <w:t xml:space="preserve"> Анастасия);</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(русский язык), 15.02.2018 г. (обучающийся группы №2  курса </w:t>
      </w:r>
      <w:r w:rsidRPr="00361266">
        <w:rPr>
          <w:sz w:val="24"/>
          <w:szCs w:val="24"/>
          <w:lang w:val="en-US"/>
        </w:rPr>
        <w:t>I</w:t>
      </w:r>
      <w:r w:rsidRPr="00361266">
        <w:rPr>
          <w:sz w:val="24"/>
          <w:szCs w:val="24"/>
        </w:rPr>
        <w:t xml:space="preserve"> Репина Ксения);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(русский язык), 15.02.2018 г. (обучающийся группы №6 курса </w:t>
      </w:r>
      <w:r w:rsidRPr="00361266">
        <w:rPr>
          <w:sz w:val="24"/>
          <w:szCs w:val="24"/>
          <w:lang w:val="en-US"/>
        </w:rPr>
        <w:t>I</w:t>
      </w:r>
      <w:r w:rsidRPr="00361266">
        <w:rPr>
          <w:sz w:val="24"/>
          <w:szCs w:val="24"/>
        </w:rPr>
        <w:t xml:space="preserve"> Ларионов Денис);</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(русский язык), 15.02.2018 г. (обучающийся группы №2  курса </w:t>
      </w:r>
      <w:r w:rsidRPr="00361266">
        <w:rPr>
          <w:sz w:val="24"/>
          <w:szCs w:val="24"/>
          <w:lang w:val="en-US"/>
        </w:rPr>
        <w:t>I</w:t>
      </w:r>
      <w:r w:rsidRPr="00361266">
        <w:rPr>
          <w:sz w:val="24"/>
          <w:szCs w:val="24"/>
        </w:rPr>
        <w:t xml:space="preserve"> Пецикян Алла);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lastRenderedPageBreak/>
        <w:t>Сертификат за участие в Международной дистанционной олимпиаде «Копилка зн</w:t>
      </w:r>
      <w:r w:rsidRPr="00361266">
        <w:rPr>
          <w:sz w:val="24"/>
          <w:szCs w:val="24"/>
        </w:rPr>
        <w:t>а</w:t>
      </w:r>
      <w:r w:rsidRPr="00361266">
        <w:rPr>
          <w:sz w:val="24"/>
          <w:szCs w:val="24"/>
        </w:rPr>
        <w:t xml:space="preserve">ний» (русский язык), 17.03.2018 г. (обучающийся группы №6 курса </w:t>
      </w:r>
      <w:r w:rsidRPr="00361266">
        <w:rPr>
          <w:sz w:val="24"/>
          <w:szCs w:val="24"/>
          <w:lang w:val="en-US"/>
        </w:rPr>
        <w:t>I</w:t>
      </w:r>
      <w:r w:rsidRPr="00361266">
        <w:rPr>
          <w:sz w:val="24"/>
          <w:szCs w:val="24"/>
        </w:rPr>
        <w:t xml:space="preserve"> Точеный Дмитрий);</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участника Х</w:t>
      </w:r>
      <w:proofErr w:type="gramStart"/>
      <w:r w:rsidRPr="00361266">
        <w:rPr>
          <w:sz w:val="24"/>
          <w:szCs w:val="24"/>
        </w:rPr>
        <w:t>I</w:t>
      </w:r>
      <w:proofErr w:type="gramEnd"/>
      <w:r w:rsidRPr="00361266">
        <w:rPr>
          <w:sz w:val="24"/>
          <w:szCs w:val="24"/>
        </w:rPr>
        <w:t>-й Всероссийской олимпиады по русскому языку "Наше сл</w:t>
      </w:r>
      <w:r w:rsidRPr="00361266">
        <w:rPr>
          <w:sz w:val="24"/>
          <w:szCs w:val="24"/>
        </w:rPr>
        <w:t>о</w:t>
      </w:r>
      <w:r w:rsidRPr="00361266">
        <w:rPr>
          <w:sz w:val="24"/>
          <w:szCs w:val="24"/>
        </w:rPr>
        <w:t xml:space="preserve">во" для учащихся 9-11 классов. Период проведения: 20.11.2017-25.02.2018 г. (обучающаяся группы №2 курса </w:t>
      </w:r>
      <w:r w:rsidRPr="00361266">
        <w:rPr>
          <w:sz w:val="24"/>
          <w:szCs w:val="24"/>
          <w:lang w:val="en-US"/>
        </w:rPr>
        <w:t>I</w:t>
      </w:r>
      <w:r w:rsidRPr="00361266">
        <w:rPr>
          <w:sz w:val="24"/>
          <w:szCs w:val="24"/>
        </w:rPr>
        <w:t xml:space="preserve"> Ропаева Александра);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Диплом победителя (</w:t>
      </w:r>
      <w:r w:rsidRPr="00361266">
        <w:rPr>
          <w:sz w:val="24"/>
          <w:szCs w:val="24"/>
          <w:lang w:val="en-US"/>
        </w:rPr>
        <w:t>III</w:t>
      </w:r>
      <w:r w:rsidRPr="00361266">
        <w:rPr>
          <w:sz w:val="24"/>
          <w:szCs w:val="24"/>
        </w:rPr>
        <w:t xml:space="preserve"> место) в Областном конкурсе художественной самодеятел</w:t>
      </w:r>
      <w:r w:rsidRPr="00361266">
        <w:rPr>
          <w:sz w:val="24"/>
          <w:szCs w:val="24"/>
        </w:rPr>
        <w:t>ь</w:t>
      </w:r>
      <w:r w:rsidRPr="00361266">
        <w:rPr>
          <w:sz w:val="24"/>
          <w:szCs w:val="24"/>
        </w:rPr>
        <w:t xml:space="preserve">ности для лиц с ограниченными возможностями здоровья «Мир один для всех»: номинация (жанр) - Художественная декламация стихотворение «Людей неинтересных в мире нет» Е.А. Евтушенко,  30 марта 2018 г. (обучающаяся группы №12 курса </w:t>
      </w:r>
      <w:r w:rsidRPr="00361266">
        <w:rPr>
          <w:sz w:val="24"/>
          <w:szCs w:val="24"/>
          <w:lang w:val="en-US"/>
        </w:rPr>
        <w:t>II</w:t>
      </w:r>
      <w:r w:rsidRPr="00361266">
        <w:rPr>
          <w:sz w:val="24"/>
          <w:szCs w:val="24"/>
        </w:rPr>
        <w:t xml:space="preserve"> Рязанова Эльвира);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Грамота за участие в региональном этапе Областной олимпиады по общеобразов</w:t>
      </w:r>
      <w:r w:rsidRPr="00361266">
        <w:rPr>
          <w:sz w:val="24"/>
          <w:szCs w:val="24"/>
        </w:rPr>
        <w:t>а</w:t>
      </w:r>
      <w:r w:rsidRPr="00361266">
        <w:rPr>
          <w:sz w:val="24"/>
          <w:szCs w:val="24"/>
        </w:rPr>
        <w:t>тельным дисциплинам «Русский язык» и «Литература» на базе ГБПОУ РО «РАДК», 17 апр</w:t>
      </w:r>
      <w:r w:rsidRPr="00361266">
        <w:rPr>
          <w:sz w:val="24"/>
          <w:szCs w:val="24"/>
        </w:rPr>
        <w:t>е</w:t>
      </w:r>
      <w:r w:rsidRPr="00361266">
        <w:rPr>
          <w:sz w:val="24"/>
          <w:szCs w:val="24"/>
        </w:rPr>
        <w:t xml:space="preserve">ля 2018 г. (обучающаяся группы №1 курса </w:t>
      </w:r>
      <w:r w:rsidRPr="00361266">
        <w:rPr>
          <w:sz w:val="24"/>
          <w:szCs w:val="24"/>
          <w:lang w:val="en-US"/>
        </w:rPr>
        <w:t>I</w:t>
      </w:r>
      <w:proofErr w:type="spellStart"/>
      <w:r w:rsidRPr="00361266">
        <w:rPr>
          <w:sz w:val="24"/>
          <w:szCs w:val="24"/>
        </w:rPr>
        <w:t>Ферсюк</w:t>
      </w:r>
      <w:proofErr w:type="spellEnd"/>
      <w:r w:rsidRPr="00361266">
        <w:rPr>
          <w:sz w:val="24"/>
          <w:szCs w:val="24"/>
        </w:rPr>
        <w:t xml:space="preserve"> Дарья);</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Международной олимпиаде по биологии для студентов, пр</w:t>
      </w:r>
      <w:r w:rsidRPr="00361266">
        <w:rPr>
          <w:sz w:val="24"/>
          <w:szCs w:val="24"/>
        </w:rPr>
        <w:t>о</w:t>
      </w:r>
      <w:r w:rsidRPr="00361266">
        <w:rPr>
          <w:sz w:val="24"/>
          <w:szCs w:val="24"/>
        </w:rPr>
        <w:t>водимой на портале дистанционных олимпиад и конкурсов «Мир», апрель 2018 г. (обуча</w:t>
      </w:r>
      <w:r w:rsidRPr="00361266">
        <w:rPr>
          <w:sz w:val="24"/>
          <w:szCs w:val="24"/>
        </w:rPr>
        <w:t>ю</w:t>
      </w:r>
      <w:r w:rsidRPr="00361266">
        <w:rPr>
          <w:sz w:val="24"/>
          <w:szCs w:val="24"/>
        </w:rPr>
        <w:t xml:space="preserve">щийся группы №6 курса </w:t>
      </w:r>
      <w:r w:rsidRPr="00361266">
        <w:rPr>
          <w:sz w:val="24"/>
          <w:szCs w:val="24"/>
          <w:lang w:val="en-US"/>
        </w:rPr>
        <w:t>I</w:t>
      </w:r>
      <w:proofErr w:type="spellStart"/>
      <w:r w:rsidRPr="00361266">
        <w:rPr>
          <w:sz w:val="24"/>
          <w:szCs w:val="24"/>
        </w:rPr>
        <w:t>Казиев</w:t>
      </w:r>
      <w:proofErr w:type="spellEnd"/>
      <w:r w:rsidRPr="00361266">
        <w:rPr>
          <w:sz w:val="24"/>
          <w:szCs w:val="24"/>
        </w:rPr>
        <w:t xml:space="preserve"> Юсуф);</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Региональной олимпиаде по химии, апрель 2018 г. (обуча</w:t>
      </w:r>
      <w:r w:rsidRPr="00361266">
        <w:rPr>
          <w:sz w:val="24"/>
          <w:szCs w:val="24"/>
        </w:rPr>
        <w:t>ю</w:t>
      </w:r>
      <w:r w:rsidRPr="00361266">
        <w:rPr>
          <w:sz w:val="24"/>
          <w:szCs w:val="24"/>
        </w:rPr>
        <w:t xml:space="preserve">щийся группы №6 курса </w:t>
      </w:r>
      <w:r w:rsidRPr="00361266">
        <w:rPr>
          <w:sz w:val="24"/>
          <w:szCs w:val="24"/>
          <w:lang w:val="en-US"/>
        </w:rPr>
        <w:t>I</w:t>
      </w:r>
      <w:proofErr w:type="spellStart"/>
      <w:r w:rsidRPr="00361266">
        <w:rPr>
          <w:sz w:val="24"/>
          <w:szCs w:val="24"/>
        </w:rPr>
        <w:t>Цуканов</w:t>
      </w:r>
      <w:proofErr w:type="spellEnd"/>
      <w:r w:rsidRPr="00361266">
        <w:rPr>
          <w:sz w:val="24"/>
          <w:szCs w:val="24"/>
        </w:rPr>
        <w:t xml:space="preserve"> Владислав);</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Сертификат за участие в Региональной олимпиаде по химии, апрель 2018 г. (обуча</w:t>
      </w:r>
      <w:r w:rsidRPr="00361266">
        <w:rPr>
          <w:sz w:val="24"/>
          <w:szCs w:val="24"/>
        </w:rPr>
        <w:t>ю</w:t>
      </w:r>
      <w:r w:rsidRPr="00361266">
        <w:rPr>
          <w:sz w:val="24"/>
          <w:szCs w:val="24"/>
        </w:rPr>
        <w:t xml:space="preserve">щаяся группы №2  курса </w:t>
      </w:r>
      <w:r w:rsidRPr="00361266">
        <w:rPr>
          <w:sz w:val="24"/>
          <w:szCs w:val="24"/>
          <w:lang w:val="en-US"/>
        </w:rPr>
        <w:t>I</w:t>
      </w:r>
      <w:proofErr w:type="spellStart"/>
      <w:r w:rsidRPr="00361266">
        <w:rPr>
          <w:sz w:val="24"/>
          <w:szCs w:val="24"/>
        </w:rPr>
        <w:t>Чемоданова</w:t>
      </w:r>
      <w:proofErr w:type="spellEnd"/>
      <w:r w:rsidRPr="00361266">
        <w:rPr>
          <w:sz w:val="24"/>
          <w:szCs w:val="24"/>
        </w:rPr>
        <w:t xml:space="preserve"> Кристина);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w:t>
      </w:r>
      <w:r w:rsidRPr="00361266">
        <w:rPr>
          <w:sz w:val="24"/>
          <w:szCs w:val="24"/>
        </w:rPr>
        <w:t>-й степени, за участие в Международной олимпиаде по химии для студентов, проводимой на портале дистанционных олимпиад и конкурсов «Мир», май 2018 г. (обуча</w:t>
      </w:r>
      <w:r w:rsidRPr="00361266">
        <w:rPr>
          <w:sz w:val="24"/>
          <w:szCs w:val="24"/>
        </w:rPr>
        <w:t>ю</w:t>
      </w:r>
      <w:r w:rsidRPr="00361266">
        <w:rPr>
          <w:sz w:val="24"/>
          <w:szCs w:val="24"/>
        </w:rPr>
        <w:t xml:space="preserve">щаяся группы №2  курса </w:t>
      </w:r>
      <w:r w:rsidRPr="00361266">
        <w:rPr>
          <w:sz w:val="24"/>
          <w:szCs w:val="24"/>
          <w:lang w:val="en-US"/>
        </w:rPr>
        <w:t>I</w:t>
      </w:r>
      <w:r w:rsidRPr="00361266">
        <w:rPr>
          <w:sz w:val="24"/>
          <w:szCs w:val="24"/>
        </w:rPr>
        <w:t xml:space="preserve"> Линник Оксана);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w:t>
      </w:r>
      <w:r w:rsidRPr="00361266">
        <w:rPr>
          <w:sz w:val="24"/>
          <w:szCs w:val="24"/>
        </w:rPr>
        <w:t>-й степени, за участие в Международной олимпиаде по биологии для студе</w:t>
      </w:r>
      <w:r w:rsidRPr="00361266">
        <w:rPr>
          <w:sz w:val="24"/>
          <w:szCs w:val="24"/>
        </w:rPr>
        <w:t>н</w:t>
      </w:r>
      <w:r w:rsidRPr="00361266">
        <w:rPr>
          <w:sz w:val="24"/>
          <w:szCs w:val="24"/>
        </w:rPr>
        <w:t>тов, проводимой на портале дистанционных олимпиад и конкурсов «Мир», май 2018 г. (об</w:t>
      </w:r>
      <w:r w:rsidRPr="00361266">
        <w:rPr>
          <w:sz w:val="24"/>
          <w:szCs w:val="24"/>
        </w:rPr>
        <w:t>у</w:t>
      </w:r>
      <w:r w:rsidRPr="00361266">
        <w:rPr>
          <w:sz w:val="24"/>
          <w:szCs w:val="24"/>
        </w:rPr>
        <w:t xml:space="preserve">чающаяся группы №2  курса </w:t>
      </w:r>
      <w:r w:rsidRPr="00361266">
        <w:rPr>
          <w:sz w:val="24"/>
          <w:szCs w:val="24"/>
          <w:lang w:val="en-US"/>
        </w:rPr>
        <w:t>I</w:t>
      </w:r>
      <w:r w:rsidRPr="00361266">
        <w:rPr>
          <w:sz w:val="24"/>
          <w:szCs w:val="24"/>
        </w:rPr>
        <w:t xml:space="preserve"> Линник Оксана);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II</w:t>
      </w:r>
      <w:r w:rsidRPr="00361266">
        <w:rPr>
          <w:sz w:val="24"/>
          <w:szCs w:val="24"/>
        </w:rPr>
        <w:t>-й степени, за участие в Международной олимпиаде по химии для студе</w:t>
      </w:r>
      <w:r w:rsidRPr="00361266">
        <w:rPr>
          <w:sz w:val="24"/>
          <w:szCs w:val="24"/>
        </w:rPr>
        <w:t>н</w:t>
      </w:r>
      <w:r w:rsidRPr="00361266">
        <w:rPr>
          <w:sz w:val="24"/>
          <w:szCs w:val="24"/>
        </w:rPr>
        <w:t>тов, проводимой на портале дистанционных олимпиад и конкурсов «Мир», май 2018 г. (об</w:t>
      </w:r>
      <w:r w:rsidRPr="00361266">
        <w:rPr>
          <w:sz w:val="24"/>
          <w:szCs w:val="24"/>
        </w:rPr>
        <w:t>у</w:t>
      </w:r>
      <w:r w:rsidRPr="00361266">
        <w:rPr>
          <w:sz w:val="24"/>
          <w:szCs w:val="24"/>
        </w:rPr>
        <w:t xml:space="preserve">чающаяся группы №2  курса </w:t>
      </w:r>
      <w:r w:rsidRPr="00361266">
        <w:rPr>
          <w:sz w:val="24"/>
          <w:szCs w:val="24"/>
          <w:lang w:val="en-US"/>
        </w:rPr>
        <w:t>I</w:t>
      </w:r>
      <w:r w:rsidRPr="00361266">
        <w:rPr>
          <w:sz w:val="24"/>
          <w:szCs w:val="24"/>
        </w:rPr>
        <w:t xml:space="preserve"> Ярковая Маргарита);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II</w:t>
      </w:r>
      <w:r w:rsidRPr="00361266">
        <w:rPr>
          <w:sz w:val="24"/>
          <w:szCs w:val="24"/>
        </w:rPr>
        <w:t>-й степени, за участие в Международной олимпиаде по биологии для ст</w:t>
      </w:r>
      <w:r w:rsidRPr="00361266">
        <w:rPr>
          <w:sz w:val="24"/>
          <w:szCs w:val="24"/>
        </w:rPr>
        <w:t>у</w:t>
      </w:r>
      <w:r w:rsidRPr="00361266">
        <w:rPr>
          <w:sz w:val="24"/>
          <w:szCs w:val="24"/>
        </w:rPr>
        <w:t xml:space="preserve">дентов, проводимой на портале дистанционных олимпиад и конкурсов «Мир», май 2018 г. (обучающаяся группы №2  курса </w:t>
      </w:r>
      <w:r w:rsidRPr="00361266">
        <w:rPr>
          <w:sz w:val="24"/>
          <w:szCs w:val="24"/>
          <w:lang w:val="en-US"/>
        </w:rPr>
        <w:t>I</w:t>
      </w:r>
      <w:r w:rsidRPr="00361266">
        <w:rPr>
          <w:sz w:val="24"/>
          <w:szCs w:val="24"/>
        </w:rPr>
        <w:t xml:space="preserve"> Ярковая Маргарита);</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II</w:t>
      </w:r>
      <w:r w:rsidRPr="00361266">
        <w:rPr>
          <w:sz w:val="24"/>
          <w:szCs w:val="24"/>
        </w:rPr>
        <w:t xml:space="preserve">-й степени Международной дистанционной олимпиаде «Копилка знаний» по английскому языку,   13.03.2018 г. (обучающийся группы №1 курса </w:t>
      </w:r>
      <w:r w:rsidRPr="00361266">
        <w:rPr>
          <w:sz w:val="24"/>
          <w:szCs w:val="24"/>
          <w:lang w:val="en-US"/>
        </w:rPr>
        <w:t>I</w:t>
      </w:r>
      <w:r w:rsidRPr="00361266">
        <w:rPr>
          <w:sz w:val="24"/>
          <w:szCs w:val="24"/>
        </w:rPr>
        <w:t xml:space="preserve"> Евтушенко Игорь);</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II</w:t>
      </w:r>
      <w:r w:rsidRPr="00361266">
        <w:rPr>
          <w:sz w:val="24"/>
          <w:szCs w:val="24"/>
        </w:rPr>
        <w:t xml:space="preserve">-й степени Международной дистанционной олимпиаде «Копилка знаний» по английскому языку, 16.02.2018 г. (обучающийся группы №6 курса </w:t>
      </w:r>
      <w:r w:rsidRPr="00361266">
        <w:rPr>
          <w:sz w:val="24"/>
          <w:szCs w:val="24"/>
          <w:lang w:val="en-US"/>
        </w:rPr>
        <w:t>I</w:t>
      </w:r>
      <w:proofErr w:type="spellStart"/>
      <w:r w:rsidRPr="00361266">
        <w:rPr>
          <w:sz w:val="24"/>
          <w:szCs w:val="24"/>
        </w:rPr>
        <w:t>Цуканов</w:t>
      </w:r>
      <w:proofErr w:type="spellEnd"/>
      <w:r w:rsidRPr="00361266">
        <w:rPr>
          <w:sz w:val="24"/>
          <w:szCs w:val="24"/>
        </w:rPr>
        <w:t xml:space="preserve"> Владислав);</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w:t>
      </w:r>
      <w:r w:rsidRPr="00361266">
        <w:rPr>
          <w:sz w:val="24"/>
          <w:szCs w:val="24"/>
          <w:lang w:val="en-US"/>
        </w:rPr>
        <w:t>III</w:t>
      </w:r>
      <w:r w:rsidRPr="00361266">
        <w:rPr>
          <w:sz w:val="24"/>
          <w:szCs w:val="24"/>
        </w:rPr>
        <w:t xml:space="preserve">-й степени Международной дистанционной олимпиаде «Копилка знаний» по английскому языку, 13.03.2018 г. (обучающийся группы №6 курса </w:t>
      </w:r>
      <w:r w:rsidRPr="00361266">
        <w:rPr>
          <w:sz w:val="24"/>
          <w:szCs w:val="24"/>
          <w:lang w:val="en-US"/>
        </w:rPr>
        <w:t>I</w:t>
      </w:r>
      <w:r w:rsidRPr="00361266">
        <w:rPr>
          <w:sz w:val="24"/>
          <w:szCs w:val="24"/>
        </w:rPr>
        <w:t xml:space="preserve"> Точеный Дмитрий);</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Диплом участника Областного молодежного патриотического фестиваля «Молодые патриоты России» в номинации «Музейные инициативы» на базе ГБПОУ РО «НКИТ и</w:t>
      </w:r>
      <w:proofErr w:type="gramStart"/>
      <w:r w:rsidRPr="00361266">
        <w:rPr>
          <w:sz w:val="24"/>
          <w:szCs w:val="24"/>
        </w:rPr>
        <w:t xml:space="preserve"> У</w:t>
      </w:r>
      <w:proofErr w:type="gramEnd"/>
      <w:r w:rsidRPr="00361266">
        <w:rPr>
          <w:sz w:val="24"/>
          <w:szCs w:val="24"/>
        </w:rPr>
        <w:t xml:space="preserve">», 20. 04. 2018 г. (обучающийся </w:t>
      </w:r>
      <w:r w:rsidRPr="00361266">
        <w:rPr>
          <w:sz w:val="24"/>
          <w:szCs w:val="24"/>
          <w:lang w:val="en-US"/>
        </w:rPr>
        <w:t>II</w:t>
      </w:r>
      <w:r w:rsidRPr="00361266">
        <w:rPr>
          <w:sz w:val="24"/>
          <w:szCs w:val="24"/>
        </w:rPr>
        <w:t xml:space="preserve"> курса 16 группы Пилипенко Иван);</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Диплом победителя </w:t>
      </w:r>
      <w:r w:rsidRPr="00361266">
        <w:rPr>
          <w:sz w:val="24"/>
          <w:szCs w:val="24"/>
          <w:lang w:val="en-US"/>
        </w:rPr>
        <w:t>III</w:t>
      </w:r>
      <w:r w:rsidRPr="00361266">
        <w:rPr>
          <w:sz w:val="24"/>
          <w:szCs w:val="24"/>
        </w:rPr>
        <w:t>-й степени Всероссийской олимпиады по дисциплине «Экон</w:t>
      </w:r>
      <w:r w:rsidRPr="00361266">
        <w:rPr>
          <w:sz w:val="24"/>
          <w:szCs w:val="24"/>
        </w:rPr>
        <w:t>о</w:t>
      </w:r>
      <w:r w:rsidRPr="00361266">
        <w:rPr>
          <w:sz w:val="24"/>
          <w:szCs w:val="24"/>
        </w:rPr>
        <w:t>мика и  бухгалтерский учет», сайт Всероссийских олимпиад «Мир олимпиад», 2018 г. (об</w:t>
      </w:r>
      <w:r w:rsidRPr="00361266">
        <w:rPr>
          <w:sz w:val="24"/>
          <w:szCs w:val="24"/>
        </w:rPr>
        <w:t>у</w:t>
      </w:r>
      <w:r w:rsidRPr="00361266">
        <w:rPr>
          <w:sz w:val="24"/>
          <w:szCs w:val="24"/>
        </w:rPr>
        <w:t xml:space="preserve">чающаяся группы №7 курса </w:t>
      </w:r>
      <w:r w:rsidRPr="00361266">
        <w:rPr>
          <w:sz w:val="24"/>
          <w:szCs w:val="24"/>
          <w:lang w:val="en-US"/>
        </w:rPr>
        <w:t>III</w:t>
      </w:r>
      <w:proofErr w:type="spellStart"/>
      <w:r w:rsidRPr="00361266">
        <w:rPr>
          <w:sz w:val="24"/>
          <w:szCs w:val="24"/>
        </w:rPr>
        <w:t>Кричухина</w:t>
      </w:r>
      <w:proofErr w:type="spellEnd"/>
      <w:r w:rsidRPr="00361266">
        <w:rPr>
          <w:sz w:val="24"/>
          <w:szCs w:val="24"/>
        </w:rPr>
        <w:t xml:space="preserve"> Анастасия).</w:t>
      </w:r>
    </w:p>
    <w:p w:rsidR="00361266" w:rsidRPr="00361266" w:rsidRDefault="00361266" w:rsidP="00302D2D">
      <w:pPr>
        <w:pStyle w:val="a6"/>
        <w:numPr>
          <w:ilvl w:val="0"/>
          <w:numId w:val="52"/>
        </w:numPr>
        <w:spacing w:after="0" w:line="240" w:lineRule="auto"/>
        <w:ind w:left="10" w:firstLine="274"/>
        <w:rPr>
          <w:sz w:val="24"/>
          <w:szCs w:val="24"/>
        </w:rPr>
      </w:pPr>
      <w:proofErr w:type="spellStart"/>
      <w:r w:rsidRPr="00361266">
        <w:rPr>
          <w:sz w:val="24"/>
          <w:szCs w:val="24"/>
        </w:rPr>
        <w:t>Маракова</w:t>
      </w:r>
      <w:proofErr w:type="spellEnd"/>
      <w:r w:rsidRPr="00361266">
        <w:rPr>
          <w:sz w:val="24"/>
          <w:szCs w:val="24"/>
        </w:rPr>
        <w:t xml:space="preserve"> И.Н. (группа 12) –диплом участника Всероссийской олимпиады «Время Знаний» по дисциплине «Статистика» (декабрь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Недоруб Д.А. (группа 4) –сертификат участника Международной олимпиады «</w:t>
      </w:r>
      <w:proofErr w:type="spellStart"/>
      <w:r w:rsidRPr="00361266">
        <w:rPr>
          <w:sz w:val="24"/>
          <w:szCs w:val="24"/>
        </w:rPr>
        <w:t>Инф</w:t>
      </w:r>
      <w:r w:rsidRPr="00361266">
        <w:rPr>
          <w:sz w:val="24"/>
          <w:szCs w:val="24"/>
        </w:rPr>
        <w:t>о</w:t>
      </w:r>
      <w:r w:rsidRPr="00361266">
        <w:rPr>
          <w:sz w:val="24"/>
          <w:szCs w:val="24"/>
        </w:rPr>
        <w:t>урок</w:t>
      </w:r>
      <w:proofErr w:type="spellEnd"/>
      <w:r w:rsidRPr="00361266">
        <w:rPr>
          <w:sz w:val="24"/>
          <w:szCs w:val="24"/>
        </w:rPr>
        <w:t xml:space="preserve">» по дисциплине «Математика» (базовый и углубленный уровень)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Потапова Д.А. (группа 7) –сертификат участника Международной олимпиады «</w:t>
      </w:r>
      <w:proofErr w:type="spellStart"/>
      <w:r w:rsidRPr="00361266">
        <w:rPr>
          <w:sz w:val="24"/>
          <w:szCs w:val="24"/>
        </w:rPr>
        <w:t>Инф</w:t>
      </w:r>
      <w:r w:rsidRPr="00361266">
        <w:rPr>
          <w:sz w:val="24"/>
          <w:szCs w:val="24"/>
        </w:rPr>
        <w:t>о</w:t>
      </w:r>
      <w:r w:rsidRPr="00361266">
        <w:rPr>
          <w:sz w:val="24"/>
          <w:szCs w:val="24"/>
        </w:rPr>
        <w:t>урок</w:t>
      </w:r>
      <w:proofErr w:type="spellEnd"/>
      <w:r w:rsidRPr="00361266">
        <w:rPr>
          <w:sz w:val="24"/>
          <w:szCs w:val="24"/>
        </w:rPr>
        <w:t xml:space="preserve">» по дисциплине «Математика» (базовый уровень)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Кириллова Н.Н. (группа 12) –диплом участника Всероссийской олимпиады «Время Знаний» по дисциплине «Статистика» (декабрь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lastRenderedPageBreak/>
        <w:t>Оганесян Л.А. (группа 4) –сертификат участника Международной олимпиады «</w:t>
      </w:r>
      <w:proofErr w:type="spellStart"/>
      <w:r w:rsidRPr="00361266">
        <w:rPr>
          <w:sz w:val="24"/>
          <w:szCs w:val="24"/>
        </w:rPr>
        <w:t>Инф</w:t>
      </w:r>
      <w:r w:rsidRPr="00361266">
        <w:rPr>
          <w:sz w:val="24"/>
          <w:szCs w:val="24"/>
        </w:rPr>
        <w:t>о</w:t>
      </w:r>
      <w:r w:rsidRPr="00361266">
        <w:rPr>
          <w:sz w:val="24"/>
          <w:szCs w:val="24"/>
        </w:rPr>
        <w:t>урок</w:t>
      </w:r>
      <w:proofErr w:type="spellEnd"/>
      <w:r w:rsidRPr="00361266">
        <w:rPr>
          <w:sz w:val="24"/>
          <w:szCs w:val="24"/>
        </w:rPr>
        <w:t xml:space="preserve">» по дисциплине «Математика» (базовый)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Павлова Д.Ю. (группа 12) –грамота участника марафона по финансовой грамотности проекта «</w:t>
      </w:r>
      <w:proofErr w:type="spellStart"/>
      <w:r w:rsidRPr="00361266">
        <w:rPr>
          <w:sz w:val="24"/>
          <w:szCs w:val="24"/>
        </w:rPr>
        <w:t>Инфоурок</w:t>
      </w:r>
      <w:proofErr w:type="spellEnd"/>
      <w:r w:rsidRPr="00361266">
        <w:rPr>
          <w:sz w:val="24"/>
          <w:szCs w:val="24"/>
        </w:rPr>
        <w:t xml:space="preserve">» в рамках </w:t>
      </w:r>
      <w:r w:rsidRPr="00361266">
        <w:rPr>
          <w:sz w:val="24"/>
          <w:szCs w:val="24"/>
          <w:lang w:val="en-US"/>
        </w:rPr>
        <w:t>V</w:t>
      </w:r>
      <w:r w:rsidRPr="00361266">
        <w:rPr>
          <w:sz w:val="24"/>
          <w:szCs w:val="24"/>
        </w:rPr>
        <w:t xml:space="preserve"> Всероссийской недели сбережений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Бирюкова Э.С. (группа 12) –диплом участника Всероссийской олимпиады «Время Знаний» по дисциплине «Статистика» (декабрь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Скуйбеда М.О. (группа 4) –сертификат участника Международной олимпиады «</w:t>
      </w:r>
      <w:proofErr w:type="spellStart"/>
      <w:r w:rsidRPr="00361266">
        <w:rPr>
          <w:sz w:val="24"/>
          <w:szCs w:val="24"/>
        </w:rPr>
        <w:t>И</w:t>
      </w:r>
      <w:r w:rsidRPr="00361266">
        <w:rPr>
          <w:sz w:val="24"/>
          <w:szCs w:val="24"/>
        </w:rPr>
        <w:t>н</w:t>
      </w:r>
      <w:r w:rsidRPr="00361266">
        <w:rPr>
          <w:sz w:val="24"/>
          <w:szCs w:val="24"/>
        </w:rPr>
        <w:t>фоурок</w:t>
      </w:r>
      <w:proofErr w:type="spellEnd"/>
      <w:r w:rsidRPr="00361266">
        <w:rPr>
          <w:sz w:val="24"/>
          <w:szCs w:val="24"/>
        </w:rPr>
        <w:t xml:space="preserve">» по дисциплине «Математика» (базовый)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Бирюкова Э.С. (группа 12) –грамота участника марафона по финансовой грамотности проекта «</w:t>
      </w:r>
      <w:proofErr w:type="spellStart"/>
      <w:r w:rsidRPr="00361266">
        <w:rPr>
          <w:sz w:val="24"/>
          <w:szCs w:val="24"/>
        </w:rPr>
        <w:t>Инфоурок</w:t>
      </w:r>
      <w:proofErr w:type="spellEnd"/>
      <w:r w:rsidRPr="00361266">
        <w:rPr>
          <w:sz w:val="24"/>
          <w:szCs w:val="24"/>
        </w:rPr>
        <w:t xml:space="preserve">» в рамках </w:t>
      </w:r>
      <w:r w:rsidRPr="00361266">
        <w:rPr>
          <w:sz w:val="24"/>
          <w:szCs w:val="24"/>
          <w:lang w:val="en-US"/>
        </w:rPr>
        <w:t>V</w:t>
      </w:r>
      <w:r w:rsidRPr="00361266">
        <w:rPr>
          <w:sz w:val="24"/>
          <w:szCs w:val="24"/>
        </w:rPr>
        <w:t xml:space="preserve"> Всероссийской недели сбережений (ноябрь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 xml:space="preserve">Павлова Д.Ю. (группа 12) –диплом участника </w:t>
      </w:r>
      <w:proofErr w:type="gramStart"/>
      <w:r w:rsidRPr="00361266">
        <w:rPr>
          <w:sz w:val="24"/>
          <w:szCs w:val="24"/>
          <w:lang w:val="en-US"/>
        </w:rPr>
        <w:t>VI</w:t>
      </w:r>
      <w:proofErr w:type="gramEnd"/>
      <w:r w:rsidRPr="00361266">
        <w:rPr>
          <w:sz w:val="24"/>
          <w:szCs w:val="24"/>
        </w:rPr>
        <w:t xml:space="preserve">Всероссийской олимпиады «Линия знаний» по дисциплине «Статистика» (октябрь-декабрь 2018) </w:t>
      </w:r>
    </w:p>
    <w:p w:rsidR="00361266" w:rsidRPr="00361266" w:rsidRDefault="00361266" w:rsidP="00302D2D">
      <w:pPr>
        <w:pStyle w:val="a6"/>
        <w:numPr>
          <w:ilvl w:val="0"/>
          <w:numId w:val="52"/>
        </w:numPr>
        <w:spacing w:after="0" w:line="240" w:lineRule="auto"/>
        <w:ind w:left="10" w:firstLine="274"/>
        <w:rPr>
          <w:sz w:val="24"/>
          <w:szCs w:val="24"/>
        </w:rPr>
      </w:pPr>
      <w:r w:rsidRPr="00361266">
        <w:rPr>
          <w:sz w:val="24"/>
          <w:szCs w:val="24"/>
        </w:rPr>
        <w:t>Шептухин Д.Н. (группа 4) –сертификат участника Международной олимпиады «</w:t>
      </w:r>
      <w:proofErr w:type="spellStart"/>
      <w:r w:rsidRPr="00361266">
        <w:rPr>
          <w:sz w:val="24"/>
          <w:szCs w:val="24"/>
        </w:rPr>
        <w:t>И</w:t>
      </w:r>
      <w:r w:rsidRPr="00361266">
        <w:rPr>
          <w:sz w:val="24"/>
          <w:szCs w:val="24"/>
        </w:rPr>
        <w:t>н</w:t>
      </w:r>
      <w:r w:rsidRPr="00361266">
        <w:rPr>
          <w:sz w:val="24"/>
          <w:szCs w:val="24"/>
        </w:rPr>
        <w:t>фоурок</w:t>
      </w:r>
      <w:proofErr w:type="spellEnd"/>
      <w:r w:rsidRPr="00361266">
        <w:rPr>
          <w:sz w:val="24"/>
          <w:szCs w:val="24"/>
        </w:rPr>
        <w:t xml:space="preserve">» по дисциплине «Математика» (базовый и углубленный) (ноябрь 2018) </w:t>
      </w:r>
    </w:p>
    <w:p w:rsidR="00361266" w:rsidRPr="00361266" w:rsidRDefault="00361266" w:rsidP="00302D2D">
      <w:pPr>
        <w:spacing w:after="0" w:line="240" w:lineRule="auto"/>
        <w:ind w:left="-15"/>
        <w:rPr>
          <w:color w:val="auto"/>
          <w:sz w:val="24"/>
          <w:szCs w:val="24"/>
        </w:rPr>
      </w:pPr>
    </w:p>
    <w:p w:rsidR="00102424" w:rsidRPr="00763A83" w:rsidRDefault="00102424" w:rsidP="00302D2D">
      <w:pPr>
        <w:spacing w:after="0" w:line="240" w:lineRule="auto"/>
        <w:ind w:left="-15" w:right="0"/>
        <w:jc w:val="left"/>
        <w:rPr>
          <w:sz w:val="24"/>
          <w:szCs w:val="24"/>
        </w:rPr>
      </w:pPr>
      <w:r w:rsidRPr="00763A83">
        <w:rPr>
          <w:sz w:val="24"/>
          <w:szCs w:val="24"/>
        </w:rPr>
        <w:t xml:space="preserve">На первом  курсе преподаватели проводят отбор </w:t>
      </w:r>
      <w:r w:rsidR="00C555DB">
        <w:rPr>
          <w:sz w:val="24"/>
          <w:szCs w:val="24"/>
        </w:rPr>
        <w:t>обучающихся</w:t>
      </w:r>
      <w:r w:rsidRPr="00763A83">
        <w:rPr>
          <w:sz w:val="24"/>
          <w:szCs w:val="24"/>
        </w:rPr>
        <w:t>, желающих занимат</w:t>
      </w:r>
      <w:r w:rsidRPr="00763A83">
        <w:rPr>
          <w:sz w:val="24"/>
          <w:szCs w:val="24"/>
        </w:rPr>
        <w:t>ь</w:t>
      </w:r>
      <w:r w:rsidRPr="00763A83">
        <w:rPr>
          <w:sz w:val="24"/>
          <w:szCs w:val="24"/>
        </w:rPr>
        <w:t xml:space="preserve">ся исследовательской работой и участвовать в олимпиадах и конкурсах профессионального мастерства. </w:t>
      </w:r>
    </w:p>
    <w:p w:rsidR="007E372E" w:rsidRDefault="00102424" w:rsidP="00302D2D">
      <w:pPr>
        <w:widowControl w:val="0"/>
        <w:autoSpaceDE w:val="0"/>
        <w:autoSpaceDN w:val="0"/>
        <w:adjustRightInd w:val="0"/>
        <w:spacing w:after="0" w:line="240" w:lineRule="auto"/>
        <w:rPr>
          <w:sz w:val="24"/>
          <w:szCs w:val="24"/>
        </w:rPr>
      </w:pPr>
      <w:r w:rsidRPr="00A3110C">
        <w:rPr>
          <w:sz w:val="24"/>
          <w:szCs w:val="24"/>
        </w:rPr>
        <w:t xml:space="preserve">Разработки </w:t>
      </w:r>
      <w:r w:rsidR="00C555DB">
        <w:rPr>
          <w:sz w:val="24"/>
          <w:szCs w:val="24"/>
        </w:rPr>
        <w:t>обучающихся</w:t>
      </w:r>
      <w:r w:rsidRPr="00A3110C">
        <w:rPr>
          <w:sz w:val="24"/>
          <w:szCs w:val="24"/>
        </w:rPr>
        <w:t xml:space="preserve"> и преподавателей техникума высоко оценены на росси</w:t>
      </w:r>
      <w:r w:rsidRPr="00A3110C">
        <w:rPr>
          <w:sz w:val="24"/>
          <w:szCs w:val="24"/>
        </w:rPr>
        <w:t>й</w:t>
      </w:r>
      <w:r w:rsidRPr="00A3110C">
        <w:rPr>
          <w:sz w:val="24"/>
          <w:szCs w:val="24"/>
        </w:rPr>
        <w:t>ских и международных научно-технических и творческих мероприятиях различной напра</w:t>
      </w:r>
      <w:r w:rsidRPr="00A3110C">
        <w:rPr>
          <w:sz w:val="24"/>
          <w:szCs w:val="24"/>
        </w:rPr>
        <w:t>в</w:t>
      </w:r>
      <w:r w:rsidRPr="00A3110C">
        <w:rPr>
          <w:sz w:val="24"/>
          <w:szCs w:val="24"/>
        </w:rPr>
        <w:t xml:space="preserve">ленности. </w:t>
      </w:r>
      <w:r w:rsidR="00123378">
        <w:rPr>
          <w:sz w:val="24"/>
          <w:szCs w:val="24"/>
        </w:rPr>
        <w:t>201</w:t>
      </w:r>
      <w:r w:rsidR="008E6C4A">
        <w:rPr>
          <w:sz w:val="24"/>
          <w:szCs w:val="24"/>
        </w:rPr>
        <w:t xml:space="preserve">8 </w:t>
      </w:r>
      <w:r w:rsidRPr="00A3110C">
        <w:rPr>
          <w:sz w:val="24"/>
          <w:szCs w:val="24"/>
        </w:rPr>
        <w:t>год явил</w:t>
      </w:r>
      <w:r>
        <w:rPr>
          <w:sz w:val="24"/>
          <w:szCs w:val="24"/>
        </w:rPr>
        <w:t>ся</w:t>
      </w:r>
      <w:r w:rsidRPr="00A3110C">
        <w:rPr>
          <w:sz w:val="24"/>
          <w:szCs w:val="24"/>
        </w:rPr>
        <w:t xml:space="preserve"> очень </w:t>
      </w:r>
      <w:proofErr w:type="gramStart"/>
      <w:r w:rsidRPr="00A3110C">
        <w:rPr>
          <w:sz w:val="24"/>
          <w:szCs w:val="24"/>
        </w:rPr>
        <w:t>продуктивными</w:t>
      </w:r>
      <w:proofErr w:type="gramEnd"/>
      <w:r w:rsidRPr="00A3110C">
        <w:rPr>
          <w:sz w:val="24"/>
          <w:szCs w:val="24"/>
        </w:rPr>
        <w:t xml:space="preserve"> в плане публикаций и участия в меропри</w:t>
      </w:r>
      <w:r w:rsidRPr="00A3110C">
        <w:rPr>
          <w:sz w:val="24"/>
          <w:szCs w:val="24"/>
        </w:rPr>
        <w:t>я</w:t>
      </w:r>
      <w:r w:rsidRPr="00A3110C">
        <w:rPr>
          <w:sz w:val="24"/>
          <w:szCs w:val="24"/>
        </w:rPr>
        <w:t>тиях различной направленности как самостоятель</w:t>
      </w:r>
      <w:r w:rsidR="007E372E">
        <w:rPr>
          <w:sz w:val="24"/>
          <w:szCs w:val="24"/>
        </w:rPr>
        <w:t>но, так и вместе с обучающимися</w:t>
      </w:r>
      <w:r w:rsidRPr="00A3110C">
        <w:rPr>
          <w:sz w:val="24"/>
          <w:szCs w:val="24"/>
        </w:rPr>
        <w:t>:</w:t>
      </w:r>
    </w:p>
    <w:p w:rsidR="00FB602A" w:rsidRPr="00FB602A" w:rsidRDefault="00FB602A" w:rsidP="00302D2D">
      <w:pPr>
        <w:pStyle w:val="a6"/>
        <w:numPr>
          <w:ilvl w:val="0"/>
          <w:numId w:val="53"/>
        </w:numPr>
        <w:spacing w:after="0" w:line="240" w:lineRule="auto"/>
        <w:ind w:left="0" w:firstLine="0"/>
        <w:rPr>
          <w:sz w:val="24"/>
          <w:szCs w:val="24"/>
        </w:rPr>
      </w:pPr>
      <w:r w:rsidRPr="00FB602A">
        <w:rPr>
          <w:sz w:val="24"/>
          <w:szCs w:val="24"/>
        </w:rPr>
        <w:t>Педагоги техникума принимали участие в организации и проведении I-го Областного научно-методического семинара преподавателей СПО по теме «Современные требования к методической разработке учебного занятия в системе СПО: специфика подготовки к трад</w:t>
      </w:r>
      <w:r w:rsidRPr="00FB602A">
        <w:rPr>
          <w:sz w:val="24"/>
          <w:szCs w:val="24"/>
        </w:rPr>
        <w:t>и</w:t>
      </w:r>
      <w:r w:rsidRPr="00FB602A">
        <w:rPr>
          <w:sz w:val="24"/>
          <w:szCs w:val="24"/>
        </w:rPr>
        <w:t xml:space="preserve">ционному занятию и конкурсному выступлению», проходившего на базе ГБПОУ РО «РТТС» 16.01.2018 г. </w:t>
      </w:r>
    </w:p>
    <w:p w:rsidR="00FB602A" w:rsidRPr="00FB602A" w:rsidRDefault="00FB602A" w:rsidP="00302D2D">
      <w:pPr>
        <w:pStyle w:val="a6"/>
        <w:numPr>
          <w:ilvl w:val="0"/>
          <w:numId w:val="53"/>
        </w:numPr>
        <w:spacing w:after="0" w:line="240" w:lineRule="auto"/>
        <w:ind w:left="0" w:firstLine="0"/>
        <w:rPr>
          <w:sz w:val="24"/>
          <w:szCs w:val="24"/>
        </w:rPr>
      </w:pPr>
      <w:proofErr w:type="spellStart"/>
      <w:proofErr w:type="gramStart"/>
      <w:r w:rsidRPr="00FB602A">
        <w:rPr>
          <w:sz w:val="24"/>
          <w:szCs w:val="24"/>
        </w:rPr>
        <w:t>Сидельник</w:t>
      </w:r>
      <w:proofErr w:type="spellEnd"/>
      <w:r w:rsidRPr="00FB602A">
        <w:rPr>
          <w:sz w:val="24"/>
          <w:szCs w:val="24"/>
        </w:rPr>
        <w:t xml:space="preserve"> А.И., </w:t>
      </w:r>
      <w:proofErr w:type="spellStart"/>
      <w:r w:rsidRPr="00FB602A">
        <w:rPr>
          <w:sz w:val="24"/>
          <w:szCs w:val="24"/>
        </w:rPr>
        <w:t>Рачеева</w:t>
      </w:r>
      <w:proofErr w:type="spellEnd"/>
      <w:r w:rsidRPr="00FB602A">
        <w:rPr>
          <w:sz w:val="24"/>
          <w:szCs w:val="24"/>
        </w:rPr>
        <w:t xml:space="preserve"> Л.А., Роменская А.С., Лисицына Т.С., </w:t>
      </w:r>
      <w:proofErr w:type="spellStart"/>
      <w:r w:rsidRPr="00FB602A">
        <w:rPr>
          <w:sz w:val="24"/>
          <w:szCs w:val="24"/>
        </w:rPr>
        <w:t>Чеусова</w:t>
      </w:r>
      <w:proofErr w:type="spellEnd"/>
      <w:r w:rsidRPr="00FB602A">
        <w:rPr>
          <w:sz w:val="24"/>
          <w:szCs w:val="24"/>
        </w:rPr>
        <w:t xml:space="preserve"> И.Н., </w:t>
      </w:r>
      <w:proofErr w:type="spellStart"/>
      <w:r w:rsidRPr="00FB602A">
        <w:rPr>
          <w:sz w:val="24"/>
          <w:szCs w:val="24"/>
        </w:rPr>
        <w:t>Куцак</w:t>
      </w:r>
      <w:proofErr w:type="spellEnd"/>
      <w:r w:rsidRPr="00FB602A">
        <w:rPr>
          <w:sz w:val="24"/>
          <w:szCs w:val="24"/>
        </w:rPr>
        <w:t xml:space="preserve"> Н.М., Паревская И.С., Иващенко И.С., Моисеенко Н.С. и Ткаченко Н.М. приняли участие в работе Областной методической выставке методической продукции «Актуальный педагог</w:t>
      </w:r>
      <w:r w:rsidRPr="00FB602A">
        <w:rPr>
          <w:sz w:val="24"/>
          <w:szCs w:val="24"/>
        </w:rPr>
        <w:t>и</w:t>
      </w:r>
      <w:r w:rsidRPr="00FB602A">
        <w:rPr>
          <w:sz w:val="24"/>
          <w:szCs w:val="24"/>
        </w:rPr>
        <w:t>ческий опыт реализации образовательных программ среднего профессионального образов</w:t>
      </w:r>
      <w:r w:rsidRPr="00FB602A">
        <w:rPr>
          <w:sz w:val="24"/>
          <w:szCs w:val="24"/>
        </w:rPr>
        <w:t>а</w:t>
      </w:r>
      <w:r w:rsidRPr="00FB602A">
        <w:rPr>
          <w:sz w:val="24"/>
          <w:szCs w:val="24"/>
        </w:rPr>
        <w:t>ния: традиции, инновации и перспективы» на базе ПУ № 50 г. Донецк Ростовской</w:t>
      </w:r>
      <w:proofErr w:type="gramEnd"/>
      <w:r w:rsidRPr="00FB602A">
        <w:rPr>
          <w:sz w:val="24"/>
          <w:szCs w:val="24"/>
        </w:rPr>
        <w:t xml:space="preserve"> области.</w:t>
      </w:r>
    </w:p>
    <w:p w:rsidR="00361266" w:rsidRPr="008E6C4A" w:rsidRDefault="00361266" w:rsidP="00302D2D">
      <w:pPr>
        <w:pStyle w:val="a6"/>
        <w:numPr>
          <w:ilvl w:val="0"/>
          <w:numId w:val="53"/>
        </w:numPr>
        <w:tabs>
          <w:tab w:val="left" w:pos="851"/>
        </w:tabs>
        <w:spacing w:after="0" w:line="240" w:lineRule="auto"/>
        <w:ind w:left="426" w:right="0" w:hanging="284"/>
        <w:rPr>
          <w:sz w:val="24"/>
          <w:szCs w:val="24"/>
        </w:rPr>
      </w:pPr>
      <w:r w:rsidRPr="008E6C4A">
        <w:rPr>
          <w:sz w:val="24"/>
          <w:szCs w:val="24"/>
        </w:rPr>
        <w:t>Роменская А.С.: Диплом за участие во II-м этапе Областного конкурса «Педагогический работник года в системе профессионального образования Ростовской области» в ном</w:t>
      </w:r>
      <w:r w:rsidRPr="008E6C4A">
        <w:rPr>
          <w:sz w:val="24"/>
          <w:szCs w:val="24"/>
        </w:rPr>
        <w:t>и</w:t>
      </w:r>
      <w:r w:rsidRPr="008E6C4A">
        <w:rPr>
          <w:sz w:val="24"/>
          <w:szCs w:val="24"/>
        </w:rPr>
        <w:t>нации: «Преподаватель общеобразовательного цикла» II-го территориальное объедин</w:t>
      </w:r>
      <w:r w:rsidRPr="008E6C4A">
        <w:rPr>
          <w:sz w:val="24"/>
          <w:szCs w:val="24"/>
        </w:rPr>
        <w:t>е</w:t>
      </w:r>
      <w:r w:rsidRPr="008E6C4A">
        <w:rPr>
          <w:sz w:val="24"/>
          <w:szCs w:val="24"/>
        </w:rPr>
        <w:t>ние профессиональных образовательных учреждений Ростовской области, 19 мая 2018 г.</w:t>
      </w:r>
    </w:p>
    <w:p w:rsidR="00361266" w:rsidRPr="008E6C4A" w:rsidRDefault="00361266" w:rsidP="00302D2D">
      <w:pPr>
        <w:pStyle w:val="a6"/>
        <w:numPr>
          <w:ilvl w:val="0"/>
          <w:numId w:val="53"/>
        </w:numPr>
        <w:tabs>
          <w:tab w:val="left" w:pos="851"/>
        </w:tabs>
        <w:spacing w:after="0" w:line="240" w:lineRule="auto"/>
        <w:ind w:left="426" w:right="0" w:hanging="284"/>
        <w:rPr>
          <w:sz w:val="24"/>
          <w:szCs w:val="24"/>
        </w:rPr>
      </w:pPr>
      <w:r w:rsidRPr="008E6C4A">
        <w:rPr>
          <w:sz w:val="24"/>
          <w:szCs w:val="24"/>
        </w:rPr>
        <w:t>Бак О.Е.: Диплом лауреата (2 место) II-го этапа Областного конкурса «Педагогический работник года в системе профессионального образования Ростовской области» в ном</w:t>
      </w:r>
      <w:r w:rsidRPr="008E6C4A">
        <w:rPr>
          <w:sz w:val="24"/>
          <w:szCs w:val="24"/>
        </w:rPr>
        <w:t>и</w:t>
      </w:r>
      <w:r w:rsidRPr="008E6C4A">
        <w:rPr>
          <w:sz w:val="24"/>
          <w:szCs w:val="24"/>
        </w:rPr>
        <w:t>нации: «Мастер производственного обучения», 30 мая 2018 г.</w:t>
      </w:r>
    </w:p>
    <w:p w:rsidR="00361266" w:rsidRPr="008E6C4A" w:rsidRDefault="00361266" w:rsidP="00302D2D">
      <w:pPr>
        <w:pStyle w:val="a6"/>
        <w:numPr>
          <w:ilvl w:val="0"/>
          <w:numId w:val="53"/>
        </w:numPr>
        <w:tabs>
          <w:tab w:val="left" w:pos="851"/>
        </w:tabs>
        <w:spacing w:after="0" w:line="240" w:lineRule="auto"/>
        <w:ind w:left="426" w:right="0" w:hanging="284"/>
        <w:rPr>
          <w:sz w:val="24"/>
          <w:szCs w:val="24"/>
        </w:rPr>
      </w:pPr>
      <w:proofErr w:type="spellStart"/>
      <w:r w:rsidRPr="008E6C4A">
        <w:rPr>
          <w:sz w:val="24"/>
          <w:szCs w:val="24"/>
        </w:rPr>
        <w:t>Сидельник</w:t>
      </w:r>
      <w:proofErr w:type="spellEnd"/>
      <w:r w:rsidRPr="008E6C4A">
        <w:rPr>
          <w:sz w:val="24"/>
          <w:szCs w:val="24"/>
        </w:rPr>
        <w:t xml:space="preserve"> А.И.: Сертификат участника открытого Всероссийского конкурса «Педагог</w:t>
      </w:r>
      <w:r w:rsidRPr="008E6C4A">
        <w:rPr>
          <w:sz w:val="24"/>
          <w:szCs w:val="24"/>
        </w:rPr>
        <w:t>и</w:t>
      </w:r>
      <w:r w:rsidRPr="008E6C4A">
        <w:rPr>
          <w:sz w:val="24"/>
          <w:szCs w:val="24"/>
        </w:rPr>
        <w:t>ка-2018» Центра педагогических инноваций и развития образования «Новый век», 31 марта 2018 г.</w:t>
      </w:r>
    </w:p>
    <w:p w:rsidR="00361266" w:rsidRPr="008E6C4A" w:rsidRDefault="00361266" w:rsidP="00302D2D">
      <w:pPr>
        <w:pStyle w:val="a6"/>
        <w:numPr>
          <w:ilvl w:val="0"/>
          <w:numId w:val="53"/>
        </w:numPr>
        <w:tabs>
          <w:tab w:val="left" w:pos="851"/>
        </w:tabs>
        <w:spacing w:after="0" w:line="240" w:lineRule="auto"/>
        <w:ind w:left="426" w:right="0" w:hanging="284"/>
        <w:rPr>
          <w:sz w:val="24"/>
          <w:szCs w:val="24"/>
        </w:rPr>
      </w:pPr>
      <w:proofErr w:type="spellStart"/>
      <w:r w:rsidRPr="008E6C4A">
        <w:rPr>
          <w:sz w:val="24"/>
          <w:szCs w:val="24"/>
        </w:rPr>
        <w:t>Сидельник</w:t>
      </w:r>
      <w:proofErr w:type="spellEnd"/>
      <w:r w:rsidRPr="008E6C4A">
        <w:rPr>
          <w:sz w:val="24"/>
          <w:szCs w:val="24"/>
        </w:rPr>
        <w:t xml:space="preserve"> А.И. Диплом за участие в конкурсе «Педагог профессионального образования 2018» среди преподавателей образовательных организаций СПО России «Прикладная экономика», 25 мая 2018 г.</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Рачеева Л.А. Публикация научной статьи на сайте СМИ «Российское просвещение». Т</w:t>
      </w:r>
      <w:r w:rsidRPr="008E6C4A">
        <w:rPr>
          <w:sz w:val="24"/>
          <w:szCs w:val="24"/>
        </w:rPr>
        <w:t>е</w:t>
      </w:r>
      <w:r w:rsidRPr="008E6C4A">
        <w:rPr>
          <w:sz w:val="24"/>
          <w:szCs w:val="24"/>
        </w:rPr>
        <w:t>ма «Управление денежными средствами семьи «Семейный бюджет. Доходы. Расходы. Накопления», 12.03.2018 г.</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Рачеева Л.А. Публикация в СМИ в рамках участия в Международном просветительском проекте – «Узнай Россию. Выпускники и наставники». Тема «Моисеенко Нина Степ</w:t>
      </w:r>
      <w:r w:rsidRPr="008E6C4A">
        <w:rPr>
          <w:sz w:val="24"/>
          <w:szCs w:val="24"/>
        </w:rPr>
        <w:t>а</w:t>
      </w:r>
      <w:r w:rsidRPr="008E6C4A">
        <w:rPr>
          <w:sz w:val="24"/>
          <w:szCs w:val="24"/>
        </w:rPr>
        <w:t>новна – педагог-наставник современности», май 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lastRenderedPageBreak/>
        <w:t>Сидельник</w:t>
      </w:r>
      <w:proofErr w:type="spellEnd"/>
      <w:r w:rsidRPr="008E6C4A">
        <w:rPr>
          <w:sz w:val="24"/>
          <w:szCs w:val="24"/>
        </w:rPr>
        <w:t xml:space="preserve"> А.И. – диплом победителя 2 территориального этапа областного конкурса «Педагогический работник в системе профессионального образования Ростовской обл</w:t>
      </w:r>
      <w:r w:rsidRPr="008E6C4A">
        <w:rPr>
          <w:sz w:val="24"/>
          <w:szCs w:val="24"/>
        </w:rPr>
        <w:t>а</w:t>
      </w:r>
      <w:r w:rsidRPr="008E6C4A">
        <w:rPr>
          <w:sz w:val="24"/>
          <w:szCs w:val="24"/>
        </w:rPr>
        <w:t>сти в номинации «Организационно-педагогическое сопровождение группы – педагог г</w:t>
      </w:r>
      <w:r w:rsidRPr="008E6C4A">
        <w:rPr>
          <w:sz w:val="24"/>
          <w:szCs w:val="24"/>
        </w:rPr>
        <w:t>о</w:t>
      </w:r>
      <w:r w:rsidRPr="008E6C4A">
        <w:rPr>
          <w:sz w:val="24"/>
          <w:szCs w:val="24"/>
        </w:rPr>
        <w:t>да в системе профессионального образования Ростовской области» (13 сентября 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диплом победителя областного конкурса «Педагогический работник в системе профессионального образования Ростовской области в номинации «Организац</w:t>
      </w:r>
      <w:r w:rsidRPr="008E6C4A">
        <w:rPr>
          <w:sz w:val="24"/>
          <w:szCs w:val="24"/>
        </w:rPr>
        <w:t>и</w:t>
      </w:r>
      <w:r w:rsidRPr="008E6C4A">
        <w:rPr>
          <w:sz w:val="24"/>
          <w:szCs w:val="24"/>
        </w:rPr>
        <w:t>онно-педагогическое сопровождение группы – педагог года в системе профессиональн</w:t>
      </w:r>
      <w:r w:rsidRPr="008E6C4A">
        <w:rPr>
          <w:sz w:val="24"/>
          <w:szCs w:val="24"/>
        </w:rPr>
        <w:t>о</w:t>
      </w:r>
      <w:r w:rsidRPr="008E6C4A">
        <w:rPr>
          <w:sz w:val="24"/>
          <w:szCs w:val="24"/>
        </w:rPr>
        <w:t>го образования Ростовской области» (октябрь  2018 г.)</w:t>
      </w:r>
    </w:p>
    <w:p w:rsidR="00361266"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диплом участника областного конкурса для педагогических работн</w:t>
      </w:r>
      <w:r w:rsidRPr="008E6C4A">
        <w:rPr>
          <w:sz w:val="24"/>
          <w:szCs w:val="24"/>
        </w:rPr>
        <w:t>и</w:t>
      </w:r>
      <w:r w:rsidRPr="008E6C4A">
        <w:rPr>
          <w:sz w:val="24"/>
          <w:szCs w:val="24"/>
        </w:rPr>
        <w:t>ков «</w:t>
      </w:r>
      <w:proofErr w:type="spellStart"/>
      <w:r w:rsidRPr="008E6C4A">
        <w:rPr>
          <w:sz w:val="24"/>
          <w:szCs w:val="24"/>
        </w:rPr>
        <w:t>Блогообучение</w:t>
      </w:r>
      <w:proofErr w:type="spellEnd"/>
      <w:r w:rsidRPr="008E6C4A">
        <w:rPr>
          <w:sz w:val="24"/>
          <w:szCs w:val="24"/>
        </w:rPr>
        <w:t>» (20-21 ноября 2018 г. Ростов н/Д)</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диплом за подготовку призера </w:t>
      </w:r>
      <w:r w:rsidRPr="00BC3719">
        <w:rPr>
          <w:sz w:val="24"/>
          <w:szCs w:val="24"/>
          <w:lang w:val="en-US"/>
        </w:rPr>
        <w:t>II</w:t>
      </w:r>
      <w:r w:rsidRPr="00BC3719">
        <w:rPr>
          <w:sz w:val="24"/>
          <w:szCs w:val="24"/>
        </w:rPr>
        <w:t xml:space="preserve"> Областного литературно-поэтического конкурса «Ростовская осень», посвященного 80-летию В.С. Высоцкого среди професси</w:t>
      </w:r>
      <w:r w:rsidRPr="00BC3719">
        <w:rPr>
          <w:sz w:val="24"/>
          <w:szCs w:val="24"/>
        </w:rPr>
        <w:t>о</w:t>
      </w:r>
      <w:r w:rsidRPr="00BC3719">
        <w:rPr>
          <w:sz w:val="24"/>
          <w:szCs w:val="24"/>
        </w:rPr>
        <w:t>нальных учебных заведений Ростовской области.</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Рачеева Л.А. - благодарственное письмо за подготовку участников II Областного л</w:t>
      </w:r>
      <w:r w:rsidRPr="00BC3719">
        <w:rPr>
          <w:sz w:val="24"/>
          <w:szCs w:val="24"/>
        </w:rPr>
        <w:t>и</w:t>
      </w:r>
      <w:r w:rsidRPr="00BC3719">
        <w:rPr>
          <w:sz w:val="24"/>
          <w:szCs w:val="24"/>
        </w:rPr>
        <w:t>тературно-поэтического конкурса «Ростовская осень», посвященного 80-летию В.С. Высо</w:t>
      </w:r>
      <w:r w:rsidRPr="00BC3719">
        <w:rPr>
          <w:sz w:val="24"/>
          <w:szCs w:val="24"/>
        </w:rPr>
        <w:t>ц</w:t>
      </w:r>
      <w:r w:rsidRPr="00BC3719">
        <w:rPr>
          <w:sz w:val="24"/>
          <w:szCs w:val="24"/>
        </w:rPr>
        <w:t>кого среди профессиональных учебных заведений Ростовской области.</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Рачеева Л.А. - благодарность за подготовку в I Областном литературно-поэтическом конкурсе «Небесные ласточки» среди студентов профессиональных образовательных учр</w:t>
      </w:r>
      <w:r w:rsidRPr="00BC3719">
        <w:rPr>
          <w:sz w:val="24"/>
          <w:szCs w:val="24"/>
        </w:rPr>
        <w:t>е</w:t>
      </w:r>
      <w:r w:rsidRPr="00BC3719">
        <w:rPr>
          <w:sz w:val="24"/>
          <w:szCs w:val="24"/>
        </w:rPr>
        <w:t xml:space="preserve">ждений Ростовской области, </w:t>
      </w:r>
      <w:proofErr w:type="gramStart"/>
      <w:r w:rsidRPr="00BC3719">
        <w:rPr>
          <w:sz w:val="24"/>
          <w:szCs w:val="24"/>
        </w:rPr>
        <w:t>посвященного</w:t>
      </w:r>
      <w:proofErr w:type="gramEnd"/>
      <w:r w:rsidRPr="00BC3719">
        <w:rPr>
          <w:sz w:val="24"/>
          <w:szCs w:val="24"/>
        </w:rPr>
        <w:t xml:space="preserve"> летчицам-героиням.</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сертификат участника </w:t>
      </w:r>
      <w:r w:rsidRPr="00BC3719">
        <w:rPr>
          <w:sz w:val="24"/>
          <w:szCs w:val="24"/>
          <w:lang w:val="en-US"/>
        </w:rPr>
        <w:t>III</w:t>
      </w:r>
      <w:r w:rsidRPr="00BC3719">
        <w:rPr>
          <w:sz w:val="24"/>
          <w:szCs w:val="24"/>
        </w:rPr>
        <w:t xml:space="preserve"> Всероссийского конкурса методических ра</w:t>
      </w:r>
      <w:r w:rsidRPr="00BC3719">
        <w:rPr>
          <w:sz w:val="24"/>
          <w:szCs w:val="24"/>
        </w:rPr>
        <w:t>з</w:t>
      </w:r>
      <w:r w:rsidRPr="00BC3719">
        <w:rPr>
          <w:sz w:val="24"/>
          <w:szCs w:val="24"/>
        </w:rPr>
        <w:t>работок уроков, посвященных семье и традиционным семейным ценностям.</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благодарность за 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 </w:t>
      </w:r>
      <w:proofErr w:type="spellStart"/>
      <w:r w:rsidRPr="00BC3719">
        <w:rPr>
          <w:sz w:val="24"/>
          <w:szCs w:val="24"/>
        </w:rPr>
        <w:t>Инфоурок</w:t>
      </w:r>
      <w:proofErr w:type="spellEnd"/>
      <w:r w:rsidRPr="00BC3719">
        <w:rPr>
          <w:sz w:val="24"/>
          <w:szCs w:val="24"/>
        </w:rPr>
        <w:t>. 01.10.2018 г.</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свидетельство о публикации на сайте </w:t>
      </w:r>
      <w:proofErr w:type="spellStart"/>
      <w:r w:rsidRPr="00BC3719">
        <w:rPr>
          <w:sz w:val="24"/>
          <w:szCs w:val="24"/>
        </w:rPr>
        <w:t>Инфоурок</w:t>
      </w:r>
      <w:proofErr w:type="spellEnd"/>
      <w:r w:rsidRPr="00BC3719">
        <w:rPr>
          <w:sz w:val="24"/>
          <w:szCs w:val="24"/>
        </w:rPr>
        <w:t xml:space="preserve"> методической разр</w:t>
      </w:r>
      <w:r w:rsidRPr="00BC3719">
        <w:rPr>
          <w:sz w:val="24"/>
          <w:szCs w:val="24"/>
        </w:rPr>
        <w:t>а</w:t>
      </w:r>
      <w:r w:rsidRPr="00BC3719">
        <w:rPr>
          <w:sz w:val="24"/>
          <w:szCs w:val="24"/>
        </w:rPr>
        <w:t>ботки. Образец сочинения по литературе. 29.09.2018 г.</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свидетельство о публикации на сайте </w:t>
      </w:r>
      <w:proofErr w:type="spellStart"/>
      <w:r w:rsidRPr="00BC3719">
        <w:rPr>
          <w:sz w:val="24"/>
          <w:szCs w:val="24"/>
        </w:rPr>
        <w:t>Инфоурок</w:t>
      </w:r>
      <w:proofErr w:type="spellEnd"/>
      <w:r w:rsidRPr="00BC3719">
        <w:rPr>
          <w:sz w:val="24"/>
          <w:szCs w:val="24"/>
        </w:rPr>
        <w:t xml:space="preserve"> методической разр</w:t>
      </w:r>
      <w:r w:rsidRPr="00BC3719">
        <w:rPr>
          <w:sz w:val="24"/>
          <w:szCs w:val="24"/>
        </w:rPr>
        <w:t>а</w:t>
      </w:r>
      <w:r w:rsidRPr="00BC3719">
        <w:rPr>
          <w:sz w:val="24"/>
          <w:szCs w:val="24"/>
        </w:rPr>
        <w:t>ботки. Билеты к экзамену по русскому языку и литературе. 29.09.2018 г.</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Рачеева Л.А. - свидетельство о публикации на сайте </w:t>
      </w:r>
      <w:proofErr w:type="spellStart"/>
      <w:r w:rsidRPr="00BC3719">
        <w:rPr>
          <w:sz w:val="24"/>
          <w:szCs w:val="24"/>
        </w:rPr>
        <w:t>Инфоурок</w:t>
      </w:r>
      <w:proofErr w:type="spellEnd"/>
      <w:r w:rsidRPr="00BC3719">
        <w:rPr>
          <w:sz w:val="24"/>
          <w:szCs w:val="24"/>
        </w:rPr>
        <w:t xml:space="preserve"> методической разр</w:t>
      </w:r>
      <w:r w:rsidRPr="00BC3719">
        <w:rPr>
          <w:sz w:val="24"/>
          <w:szCs w:val="24"/>
        </w:rPr>
        <w:t>а</w:t>
      </w:r>
      <w:r w:rsidRPr="00BC3719">
        <w:rPr>
          <w:sz w:val="24"/>
          <w:szCs w:val="24"/>
        </w:rPr>
        <w:t>ботки. Презентация к методической разработке внеклассного мероприятия по теме: «Семья и семейные традиции». 01.10.2018 г.</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 Рачеева Л.А. - свидетельство о публикации на сайте </w:t>
      </w:r>
      <w:proofErr w:type="spellStart"/>
      <w:r w:rsidRPr="00BC3719">
        <w:rPr>
          <w:sz w:val="24"/>
          <w:szCs w:val="24"/>
        </w:rPr>
        <w:t>Инфоурок</w:t>
      </w:r>
      <w:proofErr w:type="spellEnd"/>
      <w:r w:rsidRPr="00BC3719">
        <w:rPr>
          <w:sz w:val="24"/>
          <w:szCs w:val="24"/>
        </w:rPr>
        <w:t xml:space="preserve"> методической разр</w:t>
      </w:r>
      <w:r w:rsidRPr="00BC3719">
        <w:rPr>
          <w:sz w:val="24"/>
          <w:szCs w:val="24"/>
        </w:rPr>
        <w:t>а</w:t>
      </w:r>
      <w:r w:rsidRPr="00BC3719">
        <w:rPr>
          <w:sz w:val="24"/>
          <w:szCs w:val="24"/>
        </w:rPr>
        <w:t>ботки. Методическая разработка внеклассного мероприятия по теме: «Семья и семейные традиции». 01.10.2018 г.</w:t>
      </w:r>
    </w:p>
    <w:p w:rsidR="00BC3719" w:rsidRPr="00BC3719" w:rsidRDefault="00BC3719" w:rsidP="00302D2D">
      <w:pPr>
        <w:pStyle w:val="a6"/>
        <w:numPr>
          <w:ilvl w:val="0"/>
          <w:numId w:val="53"/>
        </w:numPr>
        <w:spacing w:after="0" w:line="240" w:lineRule="auto"/>
        <w:ind w:left="0" w:right="0" w:firstLine="0"/>
        <w:rPr>
          <w:sz w:val="24"/>
          <w:szCs w:val="24"/>
        </w:rPr>
      </w:pPr>
      <w:r w:rsidRPr="00BC3719">
        <w:rPr>
          <w:sz w:val="24"/>
          <w:szCs w:val="24"/>
        </w:rPr>
        <w:t xml:space="preserve"> Рачеева Л.А. - сертификат участника во всероссийском конкурсе педагогического м</w:t>
      </w:r>
      <w:r w:rsidRPr="00BC3719">
        <w:rPr>
          <w:sz w:val="24"/>
          <w:szCs w:val="24"/>
        </w:rPr>
        <w:t>а</w:t>
      </w:r>
      <w:r w:rsidRPr="00BC3719">
        <w:rPr>
          <w:sz w:val="24"/>
          <w:szCs w:val="24"/>
        </w:rPr>
        <w:t xml:space="preserve">стерства «Современный учитель 2018» от проекта </w:t>
      </w:r>
      <w:proofErr w:type="spellStart"/>
      <w:r w:rsidRPr="00BC3719">
        <w:rPr>
          <w:sz w:val="24"/>
          <w:szCs w:val="24"/>
        </w:rPr>
        <w:t>Инфоурок</w:t>
      </w:r>
      <w:proofErr w:type="spellEnd"/>
      <w:r w:rsidRPr="00BC3719">
        <w:rPr>
          <w:sz w:val="24"/>
          <w:szCs w:val="24"/>
        </w:rPr>
        <w:t>» 25.06.2018 г.</w:t>
      </w:r>
    </w:p>
    <w:p w:rsidR="00BC3719" w:rsidRPr="00BC3719" w:rsidRDefault="00BC3719" w:rsidP="00302D2D">
      <w:pPr>
        <w:pStyle w:val="a6"/>
        <w:numPr>
          <w:ilvl w:val="0"/>
          <w:numId w:val="53"/>
        </w:numPr>
        <w:tabs>
          <w:tab w:val="left" w:pos="284"/>
        </w:tabs>
        <w:spacing w:after="0" w:line="240" w:lineRule="auto"/>
        <w:ind w:left="0" w:right="0" w:firstLine="0"/>
        <w:rPr>
          <w:sz w:val="24"/>
          <w:szCs w:val="24"/>
        </w:rPr>
      </w:pPr>
      <w:r w:rsidRPr="00BC3719">
        <w:rPr>
          <w:sz w:val="24"/>
          <w:szCs w:val="24"/>
        </w:rPr>
        <w:t>Рачеева Л.А. - благодарность участнику регионального общественного движения «Инте</w:t>
      </w:r>
      <w:r w:rsidRPr="00BC3719">
        <w:rPr>
          <w:sz w:val="24"/>
          <w:szCs w:val="24"/>
        </w:rPr>
        <w:t>р</w:t>
      </w:r>
      <w:r w:rsidRPr="00BC3719">
        <w:rPr>
          <w:sz w:val="24"/>
          <w:szCs w:val="24"/>
        </w:rPr>
        <w:t>нет без угроз» за большой вклад в работу движения и реализацию социально-значимых пр</w:t>
      </w:r>
      <w:r w:rsidRPr="00BC3719">
        <w:rPr>
          <w:sz w:val="24"/>
          <w:szCs w:val="24"/>
        </w:rPr>
        <w:t>о</w:t>
      </w:r>
      <w:r w:rsidRPr="00BC3719">
        <w:rPr>
          <w:sz w:val="24"/>
          <w:szCs w:val="24"/>
        </w:rPr>
        <w:t>ектов, направленных на противодействие экстремизму и идеологии терроризма в молоде</w:t>
      </w:r>
      <w:r w:rsidRPr="00BC3719">
        <w:rPr>
          <w:sz w:val="24"/>
          <w:szCs w:val="24"/>
        </w:rPr>
        <w:t>ж</w:t>
      </w:r>
      <w:r w:rsidRPr="00BC3719">
        <w:rPr>
          <w:sz w:val="24"/>
          <w:szCs w:val="24"/>
        </w:rPr>
        <w:t xml:space="preserve">ной среде.  </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–сертификат участника </w:t>
      </w:r>
      <w:r w:rsidRPr="008E6C4A">
        <w:rPr>
          <w:sz w:val="24"/>
          <w:szCs w:val="24"/>
          <w:lang w:val="en-US"/>
        </w:rPr>
        <w:t>XVIII</w:t>
      </w:r>
      <w:r w:rsidRPr="008E6C4A">
        <w:rPr>
          <w:sz w:val="24"/>
          <w:szCs w:val="24"/>
        </w:rPr>
        <w:t xml:space="preserve"> Южно-Российской межрегиональной научно-практической конференции-выставке «Информационные технологии в образов</w:t>
      </w:r>
      <w:r w:rsidRPr="008E6C4A">
        <w:rPr>
          <w:sz w:val="24"/>
          <w:szCs w:val="24"/>
        </w:rPr>
        <w:t>а</w:t>
      </w:r>
      <w:r w:rsidRPr="008E6C4A">
        <w:rPr>
          <w:sz w:val="24"/>
          <w:szCs w:val="24"/>
        </w:rPr>
        <w:t>нии» (20-21 ноября 2018 г. Ростов н/Д)</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диплом за активное участие в профессиональном сообществе педаг</w:t>
      </w:r>
      <w:r w:rsidRPr="008E6C4A">
        <w:rPr>
          <w:sz w:val="24"/>
          <w:szCs w:val="24"/>
        </w:rPr>
        <w:t>о</w:t>
      </w:r>
      <w:r w:rsidRPr="008E6C4A">
        <w:rPr>
          <w:sz w:val="24"/>
          <w:szCs w:val="24"/>
        </w:rPr>
        <w:t>гов России образовательного портала «продленка» (29 августа 2018 г., Санкт-Петербург)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благодарность за создание методической библиотеки в рамках проекта «</w:t>
      </w:r>
      <w:proofErr w:type="spellStart"/>
      <w:r w:rsidRPr="008E6C4A">
        <w:rPr>
          <w:sz w:val="24"/>
          <w:szCs w:val="24"/>
        </w:rPr>
        <w:t>Мультиурок</w:t>
      </w:r>
      <w:proofErr w:type="spellEnd"/>
      <w:r w:rsidRPr="008E6C4A">
        <w:rPr>
          <w:sz w:val="24"/>
          <w:szCs w:val="24"/>
        </w:rPr>
        <w:t>» (10.10.2018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публикация в сборнике трудов </w:t>
      </w:r>
      <w:r w:rsidRPr="008E6C4A">
        <w:rPr>
          <w:sz w:val="24"/>
          <w:szCs w:val="24"/>
          <w:lang w:val="en-US"/>
        </w:rPr>
        <w:t>XVIII</w:t>
      </w:r>
      <w:r w:rsidRPr="008E6C4A">
        <w:rPr>
          <w:sz w:val="24"/>
          <w:szCs w:val="24"/>
        </w:rPr>
        <w:t xml:space="preserve"> Южно-Российской межреги</w:t>
      </w:r>
      <w:r w:rsidRPr="008E6C4A">
        <w:rPr>
          <w:sz w:val="24"/>
          <w:szCs w:val="24"/>
        </w:rPr>
        <w:t>о</w:t>
      </w:r>
      <w:r w:rsidRPr="008E6C4A">
        <w:rPr>
          <w:sz w:val="24"/>
          <w:szCs w:val="24"/>
        </w:rPr>
        <w:t>нальной научно-практической конференции-выставке «Информационные технологии в образовании-2018» статья «Информационная грамотность педагога как средство разв</w:t>
      </w:r>
      <w:r w:rsidRPr="008E6C4A">
        <w:rPr>
          <w:sz w:val="24"/>
          <w:szCs w:val="24"/>
        </w:rPr>
        <w:t>и</w:t>
      </w:r>
      <w:r w:rsidRPr="008E6C4A">
        <w:rPr>
          <w:sz w:val="24"/>
          <w:szCs w:val="24"/>
        </w:rPr>
        <w:t>тия и повышения компетентности» (20-21 ноября 2018 г. Ростов н/Д)</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lastRenderedPageBreak/>
        <w:t>Сидельник</w:t>
      </w:r>
      <w:proofErr w:type="spellEnd"/>
      <w:r w:rsidRPr="008E6C4A">
        <w:rPr>
          <w:sz w:val="24"/>
          <w:szCs w:val="24"/>
        </w:rPr>
        <w:t xml:space="preserve"> А.И. – сертификат участника марафона по финансовой грамотности проекта «</w:t>
      </w:r>
      <w:proofErr w:type="spellStart"/>
      <w:r w:rsidRPr="008E6C4A">
        <w:rPr>
          <w:sz w:val="24"/>
          <w:szCs w:val="24"/>
        </w:rPr>
        <w:t>Инфоурок</w:t>
      </w:r>
      <w:proofErr w:type="spellEnd"/>
      <w:r w:rsidRPr="008E6C4A">
        <w:rPr>
          <w:sz w:val="24"/>
          <w:szCs w:val="24"/>
        </w:rPr>
        <w:t xml:space="preserve">» в рамках </w:t>
      </w:r>
      <w:r w:rsidRPr="008E6C4A">
        <w:rPr>
          <w:sz w:val="24"/>
          <w:szCs w:val="24"/>
          <w:lang w:val="en-US"/>
        </w:rPr>
        <w:t>V</w:t>
      </w:r>
      <w:r w:rsidRPr="008E6C4A">
        <w:rPr>
          <w:sz w:val="24"/>
          <w:szCs w:val="24"/>
        </w:rPr>
        <w:t xml:space="preserve"> Всероссийской недели сбережений (30.11.2018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свидетельство о подготовки участников международной олимпиады по математики проекта «</w:t>
      </w:r>
      <w:proofErr w:type="spellStart"/>
      <w:r w:rsidRPr="008E6C4A">
        <w:rPr>
          <w:sz w:val="24"/>
          <w:szCs w:val="24"/>
        </w:rPr>
        <w:t>Инфоурок</w:t>
      </w:r>
      <w:proofErr w:type="spellEnd"/>
      <w:r w:rsidRPr="008E6C4A">
        <w:rPr>
          <w:sz w:val="24"/>
          <w:szCs w:val="24"/>
        </w:rPr>
        <w:t>» (30.11.2018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свидетельство о подготовки участников марафона по финансовой гр</w:t>
      </w:r>
      <w:r w:rsidRPr="008E6C4A">
        <w:rPr>
          <w:sz w:val="24"/>
          <w:szCs w:val="24"/>
        </w:rPr>
        <w:t>а</w:t>
      </w:r>
      <w:r w:rsidRPr="008E6C4A">
        <w:rPr>
          <w:sz w:val="24"/>
          <w:szCs w:val="24"/>
        </w:rPr>
        <w:t>мотности проекта «</w:t>
      </w:r>
      <w:proofErr w:type="spellStart"/>
      <w:r w:rsidRPr="008E6C4A">
        <w:rPr>
          <w:sz w:val="24"/>
          <w:szCs w:val="24"/>
        </w:rPr>
        <w:t>Инфоурок</w:t>
      </w:r>
      <w:proofErr w:type="spellEnd"/>
      <w:r w:rsidRPr="008E6C4A">
        <w:rPr>
          <w:sz w:val="24"/>
          <w:szCs w:val="24"/>
        </w:rPr>
        <w:t>» (29.11.2018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А.И.–диплом руководителя Всероссийской олимпиады «Время Знаний» по дисциплине «Статистика» (декабрь 2018) </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 – свидетельство о подготовки участников марафона по финансовой гр</w:t>
      </w:r>
      <w:r w:rsidRPr="008E6C4A">
        <w:rPr>
          <w:sz w:val="24"/>
          <w:szCs w:val="24"/>
        </w:rPr>
        <w:t>а</w:t>
      </w:r>
      <w:r w:rsidRPr="008E6C4A">
        <w:rPr>
          <w:sz w:val="24"/>
          <w:szCs w:val="24"/>
        </w:rPr>
        <w:t>мотности проекта «</w:t>
      </w:r>
      <w:proofErr w:type="spellStart"/>
      <w:r w:rsidRPr="008E6C4A">
        <w:rPr>
          <w:sz w:val="24"/>
          <w:szCs w:val="24"/>
        </w:rPr>
        <w:t>Инфоурок</w:t>
      </w:r>
      <w:proofErr w:type="spellEnd"/>
      <w:r w:rsidRPr="008E6C4A">
        <w:rPr>
          <w:sz w:val="24"/>
          <w:szCs w:val="24"/>
        </w:rPr>
        <w:t xml:space="preserve">» в рамках </w:t>
      </w:r>
      <w:r w:rsidRPr="008E6C4A">
        <w:rPr>
          <w:sz w:val="24"/>
          <w:szCs w:val="24"/>
          <w:lang w:val="en-US"/>
        </w:rPr>
        <w:t>V</w:t>
      </w:r>
      <w:r w:rsidRPr="008E6C4A">
        <w:rPr>
          <w:sz w:val="24"/>
          <w:szCs w:val="24"/>
        </w:rPr>
        <w:t xml:space="preserve"> Всероссийской недели сбережений (29.11.2018 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«Тест по математике «Прои</w:t>
      </w:r>
      <w:r w:rsidRPr="008E6C4A">
        <w:rPr>
          <w:sz w:val="24"/>
          <w:szCs w:val="24"/>
        </w:rPr>
        <w:t>з</w:t>
      </w:r>
      <w:r w:rsidRPr="008E6C4A">
        <w:rPr>
          <w:sz w:val="24"/>
          <w:szCs w:val="24"/>
        </w:rPr>
        <w:t xml:space="preserve">водная функции» сайта </w:t>
      </w:r>
      <w:proofErr w:type="spellStart"/>
      <w:r w:rsidRPr="008E6C4A">
        <w:rPr>
          <w:sz w:val="24"/>
          <w:szCs w:val="24"/>
        </w:rPr>
        <w:t>Мультиурок</w:t>
      </w:r>
      <w:proofErr w:type="spellEnd"/>
      <w:r w:rsidRPr="008E6C4A">
        <w:rPr>
          <w:sz w:val="24"/>
          <w:szCs w:val="24"/>
        </w:rPr>
        <w:t xml:space="preserve"> (3.10.2018г.)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«Урок по алгебре и началам анализа «Правила дифференцирования» сайта </w:t>
      </w:r>
      <w:proofErr w:type="spellStart"/>
      <w:r w:rsidRPr="008E6C4A">
        <w:rPr>
          <w:sz w:val="24"/>
          <w:szCs w:val="24"/>
        </w:rPr>
        <w:t>Мультиурок</w:t>
      </w:r>
      <w:proofErr w:type="spellEnd"/>
      <w:r w:rsidRPr="008E6C4A">
        <w:rPr>
          <w:sz w:val="24"/>
          <w:szCs w:val="24"/>
        </w:rPr>
        <w:t xml:space="preserve"> (19.09.2018г.)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«Урок по математике «Объем пирамиды и объем конуса» сайта </w:t>
      </w:r>
      <w:proofErr w:type="spellStart"/>
      <w:r w:rsidRPr="008E6C4A">
        <w:rPr>
          <w:sz w:val="24"/>
          <w:szCs w:val="24"/>
        </w:rPr>
        <w:t>Мультиурок</w:t>
      </w:r>
      <w:proofErr w:type="spellEnd"/>
      <w:r w:rsidRPr="008E6C4A">
        <w:rPr>
          <w:sz w:val="24"/>
          <w:szCs w:val="24"/>
        </w:rPr>
        <w:t xml:space="preserve"> (6.09.2018г.)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«Внеклассное мероприятие «Безопасный интернет» сайта </w:t>
      </w:r>
      <w:proofErr w:type="spellStart"/>
      <w:r w:rsidRPr="008E6C4A">
        <w:rPr>
          <w:sz w:val="24"/>
          <w:szCs w:val="24"/>
        </w:rPr>
        <w:t>Мультиурок</w:t>
      </w:r>
      <w:proofErr w:type="spellEnd"/>
      <w:r w:rsidRPr="008E6C4A">
        <w:rPr>
          <w:sz w:val="24"/>
          <w:szCs w:val="24"/>
        </w:rPr>
        <w:t xml:space="preserve"> (30.08.2018г.)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«Классный час «Благотвор</w:t>
      </w:r>
      <w:r w:rsidRPr="008E6C4A">
        <w:rPr>
          <w:sz w:val="24"/>
          <w:szCs w:val="24"/>
        </w:rPr>
        <w:t>и</w:t>
      </w:r>
      <w:r w:rsidRPr="008E6C4A">
        <w:rPr>
          <w:sz w:val="24"/>
          <w:szCs w:val="24"/>
        </w:rPr>
        <w:t xml:space="preserve">тельность и коррупция» сайта </w:t>
      </w:r>
      <w:proofErr w:type="spellStart"/>
      <w:r w:rsidRPr="008E6C4A">
        <w:rPr>
          <w:sz w:val="24"/>
          <w:szCs w:val="24"/>
        </w:rPr>
        <w:t>Мультиурок</w:t>
      </w:r>
      <w:proofErr w:type="spellEnd"/>
      <w:r w:rsidRPr="008E6C4A">
        <w:rPr>
          <w:sz w:val="24"/>
          <w:szCs w:val="24"/>
        </w:rPr>
        <w:t xml:space="preserve"> (29.09.2018г.)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«Урок по математике «Объем пирамиды и объем конуса» сайта </w:t>
      </w:r>
      <w:proofErr w:type="spellStart"/>
      <w:r w:rsidRPr="008E6C4A">
        <w:rPr>
          <w:sz w:val="24"/>
          <w:szCs w:val="24"/>
        </w:rPr>
        <w:t>Мультиурок</w:t>
      </w:r>
      <w:proofErr w:type="spellEnd"/>
      <w:r w:rsidRPr="008E6C4A">
        <w:rPr>
          <w:sz w:val="24"/>
          <w:szCs w:val="24"/>
        </w:rPr>
        <w:t xml:space="preserve"> (6.09.2018г.)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«Модель воспитательной с</w:t>
      </w:r>
      <w:r w:rsidRPr="008E6C4A">
        <w:rPr>
          <w:sz w:val="24"/>
          <w:szCs w:val="24"/>
        </w:rPr>
        <w:t>и</w:t>
      </w:r>
      <w:r w:rsidRPr="008E6C4A">
        <w:rPr>
          <w:sz w:val="24"/>
          <w:szCs w:val="24"/>
        </w:rPr>
        <w:t xml:space="preserve">стемы» сайта </w:t>
      </w:r>
      <w:proofErr w:type="spellStart"/>
      <w:r w:rsidRPr="008E6C4A">
        <w:rPr>
          <w:sz w:val="24"/>
          <w:szCs w:val="24"/>
        </w:rPr>
        <w:t>Мультиурок</w:t>
      </w:r>
      <w:proofErr w:type="spellEnd"/>
      <w:r w:rsidRPr="008E6C4A">
        <w:rPr>
          <w:sz w:val="24"/>
          <w:szCs w:val="24"/>
        </w:rPr>
        <w:t xml:space="preserve"> (4.09.2018г.)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«Презентация по математике «Математика в Великой Отечественной войне» сайта </w:t>
      </w:r>
      <w:proofErr w:type="spellStart"/>
      <w:r w:rsidRPr="008E6C4A">
        <w:rPr>
          <w:sz w:val="24"/>
          <w:szCs w:val="24"/>
        </w:rPr>
        <w:t>Мультиурок</w:t>
      </w:r>
      <w:proofErr w:type="spellEnd"/>
      <w:r w:rsidRPr="008E6C4A">
        <w:rPr>
          <w:sz w:val="24"/>
          <w:szCs w:val="24"/>
        </w:rPr>
        <w:t xml:space="preserve"> (10.10.2018г.)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«Презентация по теме «Комп</w:t>
      </w:r>
      <w:r w:rsidRPr="008E6C4A">
        <w:rPr>
          <w:sz w:val="24"/>
          <w:szCs w:val="24"/>
        </w:rPr>
        <w:t>ь</w:t>
      </w:r>
      <w:r w:rsidRPr="008E6C4A">
        <w:rPr>
          <w:sz w:val="24"/>
          <w:szCs w:val="24"/>
        </w:rPr>
        <w:t xml:space="preserve">ютерная зависимость» сайта </w:t>
      </w:r>
      <w:proofErr w:type="spellStart"/>
      <w:r w:rsidRPr="008E6C4A">
        <w:rPr>
          <w:sz w:val="24"/>
          <w:szCs w:val="24"/>
        </w:rPr>
        <w:t>Мультиурок</w:t>
      </w:r>
      <w:proofErr w:type="spellEnd"/>
      <w:r w:rsidRPr="008E6C4A">
        <w:rPr>
          <w:sz w:val="24"/>
          <w:szCs w:val="24"/>
        </w:rPr>
        <w:t xml:space="preserve"> (3.10.2018г.)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«Презентация по теме «продв</w:t>
      </w:r>
      <w:r w:rsidRPr="008E6C4A">
        <w:rPr>
          <w:sz w:val="24"/>
          <w:szCs w:val="24"/>
        </w:rPr>
        <w:t>и</w:t>
      </w:r>
      <w:r w:rsidRPr="008E6C4A">
        <w:rPr>
          <w:sz w:val="24"/>
          <w:szCs w:val="24"/>
        </w:rPr>
        <w:t xml:space="preserve">жение товаров и услуг с помощью социальных сетей» сайта </w:t>
      </w:r>
      <w:proofErr w:type="spellStart"/>
      <w:r w:rsidRPr="008E6C4A">
        <w:rPr>
          <w:sz w:val="24"/>
          <w:szCs w:val="24"/>
        </w:rPr>
        <w:t>Мультиурок</w:t>
      </w:r>
      <w:proofErr w:type="spellEnd"/>
      <w:r w:rsidRPr="008E6C4A">
        <w:rPr>
          <w:sz w:val="24"/>
          <w:szCs w:val="24"/>
        </w:rPr>
        <w:t xml:space="preserve"> (6.10.2018г.)</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Сидельник</w:t>
      </w:r>
      <w:proofErr w:type="spellEnd"/>
      <w:r w:rsidRPr="008E6C4A">
        <w:rPr>
          <w:sz w:val="24"/>
          <w:szCs w:val="24"/>
        </w:rPr>
        <w:t xml:space="preserve"> А.И.–свидетельство о публикации материала «Тест по математике «Элеме</w:t>
      </w:r>
      <w:r w:rsidRPr="008E6C4A">
        <w:rPr>
          <w:sz w:val="24"/>
          <w:szCs w:val="24"/>
        </w:rPr>
        <w:t>н</w:t>
      </w:r>
      <w:r w:rsidRPr="008E6C4A">
        <w:rPr>
          <w:sz w:val="24"/>
          <w:szCs w:val="24"/>
        </w:rPr>
        <w:t xml:space="preserve">ты комбинаторики» сайта </w:t>
      </w:r>
      <w:proofErr w:type="spellStart"/>
      <w:r w:rsidRPr="008E6C4A">
        <w:rPr>
          <w:sz w:val="24"/>
          <w:szCs w:val="24"/>
        </w:rPr>
        <w:t>Мультиурок</w:t>
      </w:r>
      <w:proofErr w:type="spellEnd"/>
      <w:r w:rsidRPr="008E6C4A">
        <w:rPr>
          <w:sz w:val="24"/>
          <w:szCs w:val="24"/>
        </w:rPr>
        <w:t xml:space="preserve"> (3.10.2018г.)</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 xml:space="preserve">Дьяченко В.Р. –сертификат участника </w:t>
      </w:r>
      <w:r w:rsidRPr="008E6C4A">
        <w:rPr>
          <w:sz w:val="24"/>
          <w:szCs w:val="24"/>
          <w:lang w:val="en-US"/>
        </w:rPr>
        <w:t>XVIII</w:t>
      </w:r>
      <w:r w:rsidRPr="008E6C4A">
        <w:rPr>
          <w:sz w:val="24"/>
          <w:szCs w:val="24"/>
        </w:rPr>
        <w:t xml:space="preserve"> Южно-Российской межрегиональной нау</w:t>
      </w:r>
      <w:r w:rsidRPr="008E6C4A">
        <w:rPr>
          <w:sz w:val="24"/>
          <w:szCs w:val="24"/>
        </w:rPr>
        <w:t>ч</w:t>
      </w:r>
      <w:r w:rsidRPr="008E6C4A">
        <w:rPr>
          <w:sz w:val="24"/>
          <w:szCs w:val="24"/>
        </w:rPr>
        <w:t>но-практической конференции-выставке «Информационные технологии в образовании» (20-21 ноября 2018 г. Ростов н/Д)</w:t>
      </w:r>
    </w:p>
    <w:p w:rsidR="00361266" w:rsidRPr="008E6C4A" w:rsidRDefault="00361266" w:rsidP="00302D2D">
      <w:pPr>
        <w:pStyle w:val="a6"/>
        <w:numPr>
          <w:ilvl w:val="0"/>
          <w:numId w:val="53"/>
        </w:numPr>
        <w:spacing w:after="0" w:line="240" w:lineRule="auto"/>
        <w:ind w:left="426"/>
        <w:rPr>
          <w:sz w:val="24"/>
          <w:szCs w:val="24"/>
        </w:rPr>
      </w:pPr>
      <w:proofErr w:type="spellStart"/>
      <w:r w:rsidRPr="008E6C4A">
        <w:rPr>
          <w:sz w:val="24"/>
          <w:szCs w:val="24"/>
        </w:rPr>
        <w:t>Чеусова</w:t>
      </w:r>
      <w:proofErr w:type="spellEnd"/>
      <w:r w:rsidRPr="008E6C4A">
        <w:rPr>
          <w:sz w:val="24"/>
          <w:szCs w:val="24"/>
        </w:rPr>
        <w:t xml:space="preserve"> И.Н. –сертификат участника семинара </w:t>
      </w:r>
      <w:proofErr w:type="spellStart"/>
      <w:r w:rsidRPr="008E6C4A">
        <w:rPr>
          <w:sz w:val="24"/>
          <w:szCs w:val="24"/>
        </w:rPr>
        <w:t>РАНХиГС</w:t>
      </w:r>
      <w:proofErr w:type="spellEnd"/>
      <w:r w:rsidRPr="008E6C4A">
        <w:rPr>
          <w:sz w:val="24"/>
          <w:szCs w:val="24"/>
        </w:rPr>
        <w:t xml:space="preserve"> «Формы организации образ</w:t>
      </w:r>
      <w:r w:rsidRPr="008E6C4A">
        <w:rPr>
          <w:sz w:val="24"/>
          <w:szCs w:val="24"/>
        </w:rPr>
        <w:t>о</w:t>
      </w:r>
      <w:r w:rsidRPr="008E6C4A">
        <w:rPr>
          <w:sz w:val="24"/>
          <w:szCs w:val="24"/>
        </w:rPr>
        <w:t xml:space="preserve">вательного процесса в рамках </w:t>
      </w:r>
      <w:proofErr w:type="gramStart"/>
      <w:r w:rsidRPr="008E6C4A">
        <w:rPr>
          <w:sz w:val="24"/>
          <w:szCs w:val="24"/>
        </w:rPr>
        <w:t>реализации программ повышения финансовой грамотн</w:t>
      </w:r>
      <w:r w:rsidRPr="008E6C4A">
        <w:rPr>
          <w:sz w:val="24"/>
          <w:szCs w:val="24"/>
        </w:rPr>
        <w:t>о</w:t>
      </w:r>
      <w:r w:rsidRPr="008E6C4A">
        <w:rPr>
          <w:sz w:val="24"/>
          <w:szCs w:val="24"/>
        </w:rPr>
        <w:t>сти различных категорий</w:t>
      </w:r>
      <w:proofErr w:type="gramEnd"/>
      <w:r w:rsidRPr="008E6C4A">
        <w:rPr>
          <w:sz w:val="24"/>
          <w:szCs w:val="24"/>
        </w:rPr>
        <w:t xml:space="preserve"> обучающихся» (10 ноября 2018 г. Ростов н/Д)</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 xml:space="preserve">Паревская И.С. –сертификат участника </w:t>
      </w:r>
      <w:r w:rsidRPr="008E6C4A">
        <w:rPr>
          <w:sz w:val="24"/>
          <w:szCs w:val="24"/>
          <w:lang w:val="en-US"/>
        </w:rPr>
        <w:t>XVIII</w:t>
      </w:r>
      <w:r w:rsidRPr="008E6C4A">
        <w:rPr>
          <w:sz w:val="24"/>
          <w:szCs w:val="24"/>
        </w:rPr>
        <w:t xml:space="preserve"> Южно-Российской межрегиональной научно-практической конференции-выставке «Информационные технологии в образов</w:t>
      </w:r>
      <w:r w:rsidRPr="008E6C4A">
        <w:rPr>
          <w:sz w:val="24"/>
          <w:szCs w:val="24"/>
        </w:rPr>
        <w:t>а</w:t>
      </w:r>
      <w:r w:rsidRPr="008E6C4A">
        <w:rPr>
          <w:sz w:val="24"/>
          <w:szCs w:val="24"/>
        </w:rPr>
        <w:t>нии» (20-21 ноября 2018 г. Ростов н/Д)</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 xml:space="preserve">Паревская И.С. –диплом участника Всероссийской конференции </w:t>
      </w:r>
      <w:proofErr w:type="spellStart"/>
      <w:r w:rsidRPr="008E6C4A">
        <w:rPr>
          <w:sz w:val="24"/>
          <w:szCs w:val="24"/>
        </w:rPr>
        <w:t>рководителей</w:t>
      </w:r>
      <w:proofErr w:type="spellEnd"/>
      <w:r w:rsidRPr="008E6C4A">
        <w:rPr>
          <w:sz w:val="24"/>
          <w:szCs w:val="24"/>
        </w:rPr>
        <w:t xml:space="preserve"> образов</w:t>
      </w:r>
      <w:r w:rsidRPr="008E6C4A">
        <w:rPr>
          <w:sz w:val="24"/>
          <w:szCs w:val="24"/>
        </w:rPr>
        <w:t>а</w:t>
      </w:r>
      <w:r w:rsidRPr="008E6C4A">
        <w:rPr>
          <w:sz w:val="24"/>
          <w:szCs w:val="24"/>
        </w:rPr>
        <w:t>тельных организаций «СПО: развитие образовательных организаций в новых условиях» (27-29 сентября 2018 г. Москва)</w:t>
      </w:r>
    </w:p>
    <w:p w:rsidR="00361266" w:rsidRPr="008E6C4A" w:rsidRDefault="00361266" w:rsidP="00302D2D">
      <w:pPr>
        <w:pStyle w:val="a6"/>
        <w:numPr>
          <w:ilvl w:val="0"/>
          <w:numId w:val="53"/>
        </w:numPr>
        <w:spacing w:after="0" w:line="240" w:lineRule="auto"/>
        <w:ind w:left="426"/>
        <w:rPr>
          <w:sz w:val="24"/>
          <w:szCs w:val="24"/>
        </w:rPr>
      </w:pPr>
      <w:r w:rsidRPr="008E6C4A">
        <w:rPr>
          <w:sz w:val="24"/>
          <w:szCs w:val="24"/>
        </w:rPr>
        <w:t xml:space="preserve">Шевченко С.А. –свидетельство участника </w:t>
      </w:r>
      <w:proofErr w:type="spellStart"/>
      <w:r w:rsidRPr="008E6C4A">
        <w:rPr>
          <w:sz w:val="24"/>
          <w:szCs w:val="24"/>
        </w:rPr>
        <w:t>видеолекции</w:t>
      </w:r>
      <w:proofErr w:type="spellEnd"/>
      <w:r w:rsidRPr="008E6C4A">
        <w:rPr>
          <w:sz w:val="24"/>
          <w:szCs w:val="24"/>
        </w:rPr>
        <w:t xml:space="preserve"> проекта «</w:t>
      </w:r>
      <w:proofErr w:type="spellStart"/>
      <w:r w:rsidRPr="008E6C4A">
        <w:rPr>
          <w:sz w:val="24"/>
          <w:szCs w:val="24"/>
        </w:rPr>
        <w:t>Инфоурок</w:t>
      </w:r>
      <w:proofErr w:type="spellEnd"/>
      <w:r w:rsidRPr="008E6C4A">
        <w:rPr>
          <w:sz w:val="24"/>
          <w:szCs w:val="24"/>
        </w:rPr>
        <w:t xml:space="preserve">» «Секреты эффективного взаимодействия с поколением </w:t>
      </w:r>
      <w:r w:rsidRPr="008E6C4A">
        <w:rPr>
          <w:sz w:val="24"/>
          <w:szCs w:val="24"/>
          <w:lang w:val="en-US"/>
        </w:rPr>
        <w:t>Z</w:t>
      </w:r>
      <w:r w:rsidRPr="008E6C4A">
        <w:rPr>
          <w:sz w:val="24"/>
          <w:szCs w:val="24"/>
        </w:rPr>
        <w:t>» (7. 11. 2018 г.)</w:t>
      </w:r>
    </w:p>
    <w:p w:rsidR="00185958" w:rsidRDefault="00185958" w:rsidP="00302D2D">
      <w:pPr>
        <w:spacing w:after="0" w:line="240" w:lineRule="auto"/>
        <w:ind w:left="-15"/>
        <w:rPr>
          <w:sz w:val="24"/>
          <w:szCs w:val="24"/>
        </w:rPr>
      </w:pPr>
    </w:p>
    <w:p w:rsidR="00F34D30" w:rsidRPr="00803FC1" w:rsidRDefault="00F67958" w:rsidP="00F67958">
      <w:pPr>
        <w:pStyle w:val="2"/>
        <w:ind w:left="847"/>
        <w:jc w:val="center"/>
        <w:rPr>
          <w:sz w:val="24"/>
          <w:szCs w:val="24"/>
        </w:rPr>
      </w:pPr>
      <w:r w:rsidRPr="00803FC1">
        <w:rPr>
          <w:sz w:val="24"/>
          <w:szCs w:val="24"/>
        </w:rPr>
        <w:t>5</w:t>
      </w:r>
      <w:r w:rsidR="0018412E" w:rsidRPr="00803FC1">
        <w:rPr>
          <w:sz w:val="24"/>
          <w:szCs w:val="24"/>
        </w:rPr>
        <w:t xml:space="preserve">. </w:t>
      </w:r>
      <w:r w:rsidR="00AB1DF1" w:rsidRPr="00803FC1">
        <w:rPr>
          <w:sz w:val="24"/>
          <w:szCs w:val="24"/>
        </w:rPr>
        <w:t xml:space="preserve"> Востребованность выпускников</w:t>
      </w:r>
    </w:p>
    <w:p w:rsidR="00F34D30" w:rsidRPr="00D97FBE" w:rsidRDefault="00AB1DF1" w:rsidP="00D97FBE">
      <w:pPr>
        <w:spacing w:line="240" w:lineRule="auto"/>
        <w:ind w:left="-15"/>
        <w:rPr>
          <w:sz w:val="24"/>
          <w:szCs w:val="24"/>
        </w:rPr>
      </w:pPr>
      <w:r w:rsidRPr="00D97FBE">
        <w:rPr>
          <w:sz w:val="24"/>
          <w:szCs w:val="24"/>
        </w:rPr>
        <w:t xml:space="preserve">В соответствии с требованиями регионального рынка труда и при содержательном консультировании с представителями предприятий – социальных партнеров в </w:t>
      </w:r>
      <w:r w:rsidR="00F67958" w:rsidRPr="00D97FBE">
        <w:rPr>
          <w:sz w:val="24"/>
          <w:szCs w:val="24"/>
        </w:rPr>
        <w:t>техникуме</w:t>
      </w:r>
      <w:r w:rsidR="00302D2D">
        <w:rPr>
          <w:sz w:val="24"/>
          <w:szCs w:val="24"/>
        </w:rPr>
        <w:t xml:space="preserve"> </w:t>
      </w:r>
      <w:r w:rsidR="00302E8D" w:rsidRPr="00D97FBE">
        <w:rPr>
          <w:sz w:val="24"/>
          <w:szCs w:val="24"/>
        </w:rPr>
        <w:t>с</w:t>
      </w:r>
      <w:r w:rsidR="00302E8D" w:rsidRPr="00D97FBE">
        <w:rPr>
          <w:sz w:val="24"/>
          <w:szCs w:val="24"/>
        </w:rPr>
        <w:t>о</w:t>
      </w:r>
      <w:r w:rsidR="00302E8D" w:rsidRPr="00D97FBE">
        <w:rPr>
          <w:sz w:val="24"/>
          <w:szCs w:val="24"/>
        </w:rPr>
        <w:lastRenderedPageBreak/>
        <w:t>здан Центр</w:t>
      </w:r>
      <w:r w:rsidRPr="00D97FBE">
        <w:rPr>
          <w:sz w:val="24"/>
          <w:szCs w:val="24"/>
        </w:rPr>
        <w:t xml:space="preserve"> содействия трудоустройству</w:t>
      </w:r>
      <w:r w:rsidR="00D97FBE" w:rsidRPr="00D97FBE">
        <w:rPr>
          <w:sz w:val="24"/>
          <w:szCs w:val="24"/>
        </w:rPr>
        <w:t xml:space="preserve"> (ЦСТ)</w:t>
      </w:r>
      <w:r w:rsidRPr="00D97FBE">
        <w:rPr>
          <w:sz w:val="24"/>
          <w:szCs w:val="24"/>
        </w:rPr>
        <w:t xml:space="preserve"> выпускников </w:t>
      </w:r>
      <w:r w:rsidR="00302E8D" w:rsidRPr="00D97FBE">
        <w:rPr>
          <w:sz w:val="24"/>
          <w:szCs w:val="24"/>
        </w:rPr>
        <w:t xml:space="preserve">«Профессионал» </w:t>
      </w:r>
      <w:r w:rsidRPr="00D97FBE">
        <w:rPr>
          <w:sz w:val="24"/>
          <w:szCs w:val="24"/>
        </w:rPr>
        <w:t>и осуществл</w:t>
      </w:r>
      <w:r w:rsidRPr="00D97FBE">
        <w:rPr>
          <w:sz w:val="24"/>
          <w:szCs w:val="24"/>
        </w:rPr>
        <w:t>е</w:t>
      </w:r>
      <w:r w:rsidRPr="00D97FBE">
        <w:rPr>
          <w:sz w:val="24"/>
          <w:szCs w:val="24"/>
        </w:rPr>
        <w:t xml:space="preserve">но методическое обеспечение деятельности: </w:t>
      </w:r>
    </w:p>
    <w:p w:rsidR="00302E8D" w:rsidRPr="00D97FBE" w:rsidRDefault="00AB1DF1" w:rsidP="00D97FBE">
      <w:pPr>
        <w:numPr>
          <w:ilvl w:val="0"/>
          <w:numId w:val="2"/>
        </w:numPr>
        <w:spacing w:line="240" w:lineRule="auto"/>
        <w:rPr>
          <w:sz w:val="24"/>
          <w:szCs w:val="24"/>
        </w:rPr>
      </w:pPr>
      <w:r w:rsidRPr="00D97FBE">
        <w:rPr>
          <w:sz w:val="24"/>
          <w:szCs w:val="24"/>
        </w:rPr>
        <w:t>проведение Дней открытых дверей, встреч с работодателями на классных ч</w:t>
      </w:r>
      <w:r w:rsidRPr="00D97FBE">
        <w:rPr>
          <w:sz w:val="24"/>
          <w:szCs w:val="24"/>
        </w:rPr>
        <w:t>а</w:t>
      </w:r>
      <w:r w:rsidRPr="00D97FBE">
        <w:rPr>
          <w:sz w:val="24"/>
          <w:szCs w:val="24"/>
        </w:rPr>
        <w:t xml:space="preserve">сах, </w:t>
      </w:r>
      <w:proofErr w:type="spellStart"/>
      <w:r w:rsidRPr="00D97FBE">
        <w:rPr>
          <w:sz w:val="24"/>
          <w:szCs w:val="24"/>
        </w:rPr>
        <w:t>профориентационные</w:t>
      </w:r>
      <w:proofErr w:type="spellEnd"/>
      <w:r w:rsidRPr="00D97FBE">
        <w:rPr>
          <w:sz w:val="24"/>
          <w:szCs w:val="24"/>
        </w:rPr>
        <w:t xml:space="preserve"> экскурсии, выставки, конкурсы, олимпиады; </w:t>
      </w:r>
    </w:p>
    <w:p w:rsidR="00F34D30" w:rsidRPr="00D97FBE" w:rsidRDefault="00AB1DF1" w:rsidP="00D97FBE">
      <w:pPr>
        <w:numPr>
          <w:ilvl w:val="0"/>
          <w:numId w:val="2"/>
        </w:numPr>
        <w:spacing w:line="240" w:lineRule="auto"/>
        <w:rPr>
          <w:sz w:val="24"/>
          <w:szCs w:val="24"/>
        </w:rPr>
      </w:pPr>
      <w:r w:rsidRPr="00D97FBE">
        <w:rPr>
          <w:sz w:val="24"/>
          <w:szCs w:val="24"/>
        </w:rPr>
        <w:t xml:space="preserve">организация производственной практики, </w:t>
      </w:r>
    </w:p>
    <w:p w:rsidR="00F34D30" w:rsidRPr="00D97FBE" w:rsidRDefault="00AB1DF1" w:rsidP="00D97FBE">
      <w:pPr>
        <w:numPr>
          <w:ilvl w:val="0"/>
          <w:numId w:val="2"/>
        </w:numPr>
        <w:spacing w:after="14" w:line="240" w:lineRule="auto"/>
        <w:rPr>
          <w:sz w:val="24"/>
          <w:szCs w:val="24"/>
        </w:rPr>
      </w:pPr>
      <w:r w:rsidRPr="00D97FBE">
        <w:rPr>
          <w:sz w:val="24"/>
          <w:szCs w:val="24"/>
        </w:rPr>
        <w:t>тренинги делового общения, телефонных переговоров; тренинги поведения на собеседовании с целью стимулирования профессиональной мотивации и преодоления барь</w:t>
      </w:r>
      <w:r w:rsidRPr="00D97FBE">
        <w:rPr>
          <w:sz w:val="24"/>
          <w:szCs w:val="24"/>
        </w:rPr>
        <w:t>е</w:t>
      </w:r>
      <w:r w:rsidRPr="00D97FBE">
        <w:rPr>
          <w:sz w:val="24"/>
          <w:szCs w:val="24"/>
        </w:rPr>
        <w:t xml:space="preserve">ров коммуникации;  </w:t>
      </w:r>
    </w:p>
    <w:p w:rsidR="00F34D30" w:rsidRPr="00D97FBE" w:rsidRDefault="00AB1DF1" w:rsidP="00D97FBE">
      <w:pPr>
        <w:numPr>
          <w:ilvl w:val="0"/>
          <w:numId w:val="2"/>
        </w:numPr>
        <w:spacing w:after="14" w:line="240" w:lineRule="auto"/>
        <w:rPr>
          <w:sz w:val="24"/>
          <w:szCs w:val="24"/>
        </w:rPr>
      </w:pPr>
      <w:r w:rsidRPr="00D97FBE">
        <w:rPr>
          <w:sz w:val="24"/>
          <w:szCs w:val="24"/>
        </w:rPr>
        <w:t>определение профессиональной направленности личности студента, професс</w:t>
      </w:r>
      <w:r w:rsidRPr="00D97FBE">
        <w:rPr>
          <w:sz w:val="24"/>
          <w:szCs w:val="24"/>
        </w:rPr>
        <w:t>и</w:t>
      </w:r>
      <w:r w:rsidRPr="00D97FBE">
        <w:rPr>
          <w:sz w:val="24"/>
          <w:szCs w:val="24"/>
        </w:rPr>
        <w:t xml:space="preserve">ональных </w:t>
      </w:r>
      <w:r w:rsidRPr="00D97FBE">
        <w:rPr>
          <w:sz w:val="24"/>
          <w:szCs w:val="24"/>
        </w:rPr>
        <w:tab/>
        <w:t xml:space="preserve">способностей, </w:t>
      </w:r>
      <w:r w:rsidRPr="00D97FBE">
        <w:rPr>
          <w:sz w:val="24"/>
          <w:szCs w:val="24"/>
        </w:rPr>
        <w:tab/>
        <w:t xml:space="preserve">профессионально-значимых </w:t>
      </w:r>
      <w:r w:rsidRPr="00D97FBE">
        <w:rPr>
          <w:sz w:val="24"/>
          <w:szCs w:val="24"/>
        </w:rPr>
        <w:tab/>
        <w:t>качеств личности в</w:t>
      </w:r>
      <w:r w:rsidRPr="00D97FBE">
        <w:rPr>
          <w:sz w:val="24"/>
          <w:szCs w:val="24"/>
        </w:rPr>
        <w:t>ы</w:t>
      </w:r>
      <w:r w:rsidRPr="00D97FBE">
        <w:rPr>
          <w:sz w:val="24"/>
          <w:szCs w:val="24"/>
        </w:rPr>
        <w:t xml:space="preserve">пускника; </w:t>
      </w:r>
    </w:p>
    <w:p w:rsidR="00D97FBE" w:rsidRPr="00D97FBE" w:rsidRDefault="00AB1DF1" w:rsidP="00D97FBE">
      <w:pPr>
        <w:numPr>
          <w:ilvl w:val="0"/>
          <w:numId w:val="2"/>
        </w:numPr>
        <w:spacing w:line="240" w:lineRule="auto"/>
        <w:rPr>
          <w:sz w:val="24"/>
          <w:szCs w:val="24"/>
        </w:rPr>
      </w:pPr>
      <w:r w:rsidRPr="00D97FBE">
        <w:rPr>
          <w:sz w:val="24"/>
          <w:szCs w:val="24"/>
        </w:rPr>
        <w:t xml:space="preserve">стажировки выпускников, </w:t>
      </w:r>
    </w:p>
    <w:p w:rsidR="00F34D30" w:rsidRPr="00D97FBE" w:rsidRDefault="00AB1DF1" w:rsidP="00D97FBE">
      <w:pPr>
        <w:numPr>
          <w:ilvl w:val="0"/>
          <w:numId w:val="2"/>
        </w:numPr>
        <w:spacing w:line="240" w:lineRule="auto"/>
        <w:rPr>
          <w:sz w:val="24"/>
          <w:szCs w:val="24"/>
        </w:rPr>
      </w:pPr>
      <w:r w:rsidRPr="00D97FBE">
        <w:rPr>
          <w:sz w:val="24"/>
          <w:szCs w:val="24"/>
        </w:rPr>
        <w:t>накопление статистического материала, мониторинг регионального молоде</w:t>
      </w:r>
      <w:r w:rsidRPr="00D97FBE">
        <w:rPr>
          <w:sz w:val="24"/>
          <w:szCs w:val="24"/>
        </w:rPr>
        <w:t>ж</w:t>
      </w:r>
      <w:r w:rsidRPr="00D97FBE">
        <w:rPr>
          <w:sz w:val="24"/>
          <w:szCs w:val="24"/>
        </w:rPr>
        <w:t xml:space="preserve">ного рынка труда и трудоустройства выпускников </w:t>
      </w:r>
      <w:r w:rsidR="00D97FBE" w:rsidRPr="00D97FBE">
        <w:rPr>
          <w:sz w:val="24"/>
          <w:szCs w:val="24"/>
        </w:rPr>
        <w:t>техникума</w:t>
      </w:r>
      <w:r w:rsidRPr="00D97FBE">
        <w:rPr>
          <w:sz w:val="24"/>
          <w:szCs w:val="24"/>
        </w:rPr>
        <w:t xml:space="preserve">. </w:t>
      </w:r>
    </w:p>
    <w:p w:rsidR="00F34D30" w:rsidRPr="00D97FBE" w:rsidRDefault="00AB1DF1" w:rsidP="00D97FBE">
      <w:pPr>
        <w:spacing w:line="240" w:lineRule="auto"/>
        <w:ind w:left="852" w:firstLine="0"/>
        <w:rPr>
          <w:sz w:val="24"/>
          <w:szCs w:val="24"/>
        </w:rPr>
      </w:pPr>
      <w:r w:rsidRPr="00D97FBE">
        <w:rPr>
          <w:sz w:val="24"/>
          <w:szCs w:val="24"/>
        </w:rPr>
        <w:t xml:space="preserve">Временная занятость </w:t>
      </w:r>
      <w:proofErr w:type="gramStart"/>
      <w:r w:rsidR="00C555DB">
        <w:rPr>
          <w:sz w:val="24"/>
          <w:szCs w:val="24"/>
        </w:rPr>
        <w:t>обучающихся</w:t>
      </w:r>
      <w:proofErr w:type="gramEnd"/>
      <w:r w:rsidRPr="00D97FBE">
        <w:rPr>
          <w:sz w:val="24"/>
          <w:szCs w:val="24"/>
        </w:rPr>
        <w:t xml:space="preserve"> организована путем:  </w:t>
      </w:r>
    </w:p>
    <w:p w:rsidR="00D97FBE" w:rsidRPr="00D97FBE" w:rsidRDefault="00AB1DF1" w:rsidP="00D97FBE">
      <w:pPr>
        <w:numPr>
          <w:ilvl w:val="0"/>
          <w:numId w:val="2"/>
        </w:numPr>
        <w:spacing w:line="240" w:lineRule="auto"/>
        <w:rPr>
          <w:sz w:val="24"/>
          <w:szCs w:val="24"/>
        </w:rPr>
      </w:pPr>
      <w:r w:rsidRPr="00D97FBE">
        <w:rPr>
          <w:sz w:val="24"/>
          <w:szCs w:val="24"/>
        </w:rPr>
        <w:t>предоставления возможности студенту обучаться по индивидуальному плану и работать в свободное от учебы время;</w:t>
      </w:r>
    </w:p>
    <w:p w:rsidR="00F34D30" w:rsidRPr="00D97FBE" w:rsidRDefault="00AB1DF1" w:rsidP="00D97FBE">
      <w:pPr>
        <w:numPr>
          <w:ilvl w:val="0"/>
          <w:numId w:val="2"/>
        </w:numPr>
        <w:spacing w:line="240" w:lineRule="auto"/>
        <w:rPr>
          <w:sz w:val="24"/>
          <w:szCs w:val="24"/>
        </w:rPr>
      </w:pPr>
      <w:r w:rsidRPr="00D97FBE">
        <w:rPr>
          <w:sz w:val="24"/>
          <w:szCs w:val="24"/>
        </w:rPr>
        <w:t xml:space="preserve"> трудоустройства на время каникул.  </w:t>
      </w:r>
    </w:p>
    <w:p w:rsidR="00F34D30" w:rsidRPr="00D97FBE" w:rsidRDefault="00AB1DF1" w:rsidP="00D97FBE">
      <w:pPr>
        <w:spacing w:line="240" w:lineRule="auto"/>
        <w:ind w:left="852" w:firstLine="0"/>
        <w:rPr>
          <w:sz w:val="24"/>
          <w:szCs w:val="24"/>
        </w:rPr>
      </w:pPr>
      <w:r w:rsidRPr="00D97FBE">
        <w:rPr>
          <w:sz w:val="24"/>
          <w:szCs w:val="24"/>
        </w:rPr>
        <w:t>За 201</w:t>
      </w:r>
      <w:r w:rsidR="00FB602A">
        <w:rPr>
          <w:sz w:val="24"/>
          <w:szCs w:val="24"/>
        </w:rPr>
        <w:t>8</w:t>
      </w:r>
      <w:r w:rsidRPr="00D97FBE">
        <w:rPr>
          <w:sz w:val="24"/>
          <w:szCs w:val="24"/>
        </w:rPr>
        <w:t xml:space="preserve"> год было трудоустроено </w:t>
      </w:r>
      <w:r w:rsidR="00D97FBE" w:rsidRPr="00D97FBE">
        <w:rPr>
          <w:sz w:val="24"/>
          <w:szCs w:val="24"/>
        </w:rPr>
        <w:t>1</w:t>
      </w:r>
      <w:r w:rsidR="00FB602A">
        <w:rPr>
          <w:sz w:val="24"/>
          <w:szCs w:val="24"/>
        </w:rPr>
        <w:t>42</w:t>
      </w:r>
      <w:r w:rsidRPr="00D97FBE">
        <w:rPr>
          <w:sz w:val="24"/>
          <w:szCs w:val="24"/>
        </w:rPr>
        <w:t xml:space="preserve"> человек</w:t>
      </w:r>
      <w:r w:rsidR="00FB602A">
        <w:rPr>
          <w:sz w:val="24"/>
          <w:szCs w:val="24"/>
        </w:rPr>
        <w:t>а</w:t>
      </w:r>
      <w:r w:rsidR="00D97FBE" w:rsidRPr="00D97FBE">
        <w:rPr>
          <w:sz w:val="24"/>
          <w:szCs w:val="24"/>
        </w:rPr>
        <w:t xml:space="preserve"> из общего количества выпускников - 1</w:t>
      </w:r>
      <w:r w:rsidR="00FB602A">
        <w:rPr>
          <w:sz w:val="24"/>
          <w:szCs w:val="24"/>
        </w:rPr>
        <w:t>72</w:t>
      </w:r>
      <w:r w:rsidRPr="00D97FBE">
        <w:rPr>
          <w:sz w:val="24"/>
          <w:szCs w:val="24"/>
        </w:rPr>
        <w:t xml:space="preserve">. </w:t>
      </w:r>
    </w:p>
    <w:p w:rsidR="00F34D30" w:rsidRPr="00D97FBE" w:rsidRDefault="00AB1DF1" w:rsidP="00D97FBE">
      <w:pPr>
        <w:spacing w:line="240" w:lineRule="auto"/>
        <w:ind w:left="-15"/>
        <w:rPr>
          <w:sz w:val="24"/>
          <w:szCs w:val="24"/>
        </w:rPr>
      </w:pPr>
      <w:r w:rsidRPr="00D97FBE">
        <w:rPr>
          <w:sz w:val="24"/>
          <w:szCs w:val="24"/>
        </w:rPr>
        <w:t>Совместно с работодателями выработаны основные принципы, цели, задачи и направления социального партнерства, определена законодательная и правовая база сотру</w:t>
      </w:r>
      <w:r w:rsidRPr="00D97FBE">
        <w:rPr>
          <w:sz w:val="24"/>
          <w:szCs w:val="24"/>
        </w:rPr>
        <w:t>д</w:t>
      </w:r>
      <w:r w:rsidRPr="00D97FBE">
        <w:rPr>
          <w:sz w:val="24"/>
          <w:szCs w:val="24"/>
        </w:rPr>
        <w:t xml:space="preserve">ничества. В целом инновационные образовательные программы </w:t>
      </w:r>
      <w:r w:rsidR="00D97FBE" w:rsidRPr="00D97FBE">
        <w:rPr>
          <w:sz w:val="24"/>
          <w:szCs w:val="24"/>
        </w:rPr>
        <w:t>техникума</w:t>
      </w:r>
      <w:r w:rsidRPr="00D97FBE">
        <w:rPr>
          <w:sz w:val="24"/>
          <w:szCs w:val="24"/>
        </w:rPr>
        <w:t xml:space="preserve"> поддерживают более </w:t>
      </w:r>
      <w:r w:rsidR="00FB602A">
        <w:rPr>
          <w:sz w:val="24"/>
          <w:szCs w:val="24"/>
        </w:rPr>
        <w:t>58</w:t>
      </w:r>
      <w:r w:rsidRPr="00D97FBE">
        <w:rPr>
          <w:sz w:val="24"/>
          <w:szCs w:val="24"/>
        </w:rPr>
        <w:t xml:space="preserve"> предприятий среднего и малого бизнеса, с которыми</w:t>
      </w:r>
      <w:r w:rsidR="00D97FBE" w:rsidRPr="00D97FBE">
        <w:rPr>
          <w:sz w:val="24"/>
          <w:szCs w:val="24"/>
        </w:rPr>
        <w:t>техникум</w:t>
      </w:r>
      <w:r w:rsidRPr="00D97FBE">
        <w:rPr>
          <w:sz w:val="24"/>
          <w:szCs w:val="24"/>
        </w:rPr>
        <w:t xml:space="preserve"> имеет договоры о с</w:t>
      </w:r>
      <w:r w:rsidRPr="00D97FBE">
        <w:rPr>
          <w:sz w:val="24"/>
          <w:szCs w:val="24"/>
        </w:rPr>
        <w:t>о</w:t>
      </w:r>
      <w:r w:rsidRPr="00D97FBE">
        <w:rPr>
          <w:sz w:val="24"/>
          <w:szCs w:val="24"/>
        </w:rPr>
        <w:t xml:space="preserve">трудничестве. </w:t>
      </w:r>
    </w:p>
    <w:p w:rsidR="00302D2D" w:rsidRDefault="00652563" w:rsidP="00302D2D">
      <w:pPr>
        <w:spacing w:after="0" w:line="269" w:lineRule="auto"/>
        <w:ind w:right="10" w:hanging="10"/>
        <w:jc w:val="center"/>
        <w:rPr>
          <w:b/>
          <w:sz w:val="24"/>
          <w:szCs w:val="24"/>
        </w:rPr>
      </w:pPr>
      <w:r w:rsidRPr="00B400E4">
        <w:rPr>
          <w:b/>
          <w:sz w:val="24"/>
          <w:szCs w:val="24"/>
        </w:rPr>
        <w:t>Показат</w:t>
      </w:r>
      <w:r w:rsidR="00934D37">
        <w:rPr>
          <w:b/>
          <w:sz w:val="24"/>
          <w:szCs w:val="24"/>
        </w:rPr>
        <w:t>ели трудоустройства выпускников</w:t>
      </w:r>
      <w:r w:rsidRPr="00B400E4">
        <w:rPr>
          <w:b/>
          <w:sz w:val="24"/>
          <w:szCs w:val="24"/>
        </w:rPr>
        <w:t xml:space="preserve"> очной</w:t>
      </w:r>
      <w:r w:rsidR="00934D37">
        <w:rPr>
          <w:b/>
          <w:sz w:val="24"/>
          <w:szCs w:val="24"/>
        </w:rPr>
        <w:t xml:space="preserve"> и заочной</w:t>
      </w:r>
      <w:r w:rsidRPr="00B400E4">
        <w:rPr>
          <w:b/>
          <w:sz w:val="24"/>
          <w:szCs w:val="24"/>
        </w:rPr>
        <w:t xml:space="preserve"> формы обучения </w:t>
      </w:r>
    </w:p>
    <w:p w:rsidR="00652563" w:rsidRDefault="00652563" w:rsidP="00302D2D">
      <w:pPr>
        <w:spacing w:after="0" w:line="269" w:lineRule="auto"/>
        <w:ind w:right="10" w:hanging="10"/>
        <w:jc w:val="center"/>
        <w:rPr>
          <w:b/>
          <w:sz w:val="24"/>
          <w:szCs w:val="24"/>
        </w:rPr>
      </w:pPr>
      <w:r w:rsidRPr="00B400E4">
        <w:rPr>
          <w:b/>
          <w:sz w:val="24"/>
          <w:szCs w:val="24"/>
        </w:rPr>
        <w:t>201</w:t>
      </w:r>
      <w:r w:rsidR="008E6C4A">
        <w:rPr>
          <w:b/>
          <w:sz w:val="24"/>
          <w:szCs w:val="24"/>
        </w:rPr>
        <w:t>7</w:t>
      </w:r>
      <w:r w:rsidRPr="00B400E4">
        <w:rPr>
          <w:b/>
          <w:sz w:val="24"/>
          <w:szCs w:val="24"/>
        </w:rPr>
        <w:t>-201</w:t>
      </w:r>
      <w:r w:rsidR="008E6C4A">
        <w:rPr>
          <w:b/>
          <w:sz w:val="24"/>
          <w:szCs w:val="24"/>
        </w:rPr>
        <w:t>8</w:t>
      </w:r>
      <w:r w:rsidRPr="00B400E4">
        <w:rPr>
          <w:b/>
          <w:sz w:val="24"/>
          <w:szCs w:val="24"/>
        </w:rPr>
        <w:t xml:space="preserve"> уч. г.</w:t>
      </w:r>
    </w:p>
    <w:tbl>
      <w:tblPr>
        <w:tblStyle w:val="a5"/>
        <w:tblW w:w="10173" w:type="dxa"/>
        <w:tblLayout w:type="fixed"/>
        <w:tblLook w:val="04A0" w:firstRow="1" w:lastRow="0" w:firstColumn="1" w:lastColumn="0" w:noHBand="0" w:noVBand="1"/>
      </w:tblPr>
      <w:tblGrid>
        <w:gridCol w:w="4644"/>
        <w:gridCol w:w="1134"/>
        <w:gridCol w:w="1688"/>
        <w:gridCol w:w="1391"/>
        <w:gridCol w:w="1316"/>
      </w:tblGrid>
      <w:tr w:rsidR="00652563" w:rsidRPr="004342F5" w:rsidTr="007B3698">
        <w:tc>
          <w:tcPr>
            <w:tcW w:w="4644" w:type="dxa"/>
          </w:tcPr>
          <w:p w:rsidR="00652563" w:rsidRPr="004342F5" w:rsidRDefault="00062A5D" w:rsidP="00BB737D">
            <w:pPr>
              <w:spacing w:after="0" w:line="269" w:lineRule="auto"/>
              <w:ind w:right="4" w:firstLine="0"/>
              <w:jc w:val="center"/>
              <w:rPr>
                <w:sz w:val="18"/>
                <w:szCs w:val="18"/>
              </w:rPr>
            </w:pPr>
            <w:r w:rsidRPr="004342F5">
              <w:rPr>
                <w:sz w:val="18"/>
                <w:szCs w:val="18"/>
              </w:rPr>
              <w:t>специальность\п</w:t>
            </w:r>
            <w:r w:rsidR="00652563" w:rsidRPr="004342F5">
              <w:rPr>
                <w:sz w:val="18"/>
                <w:szCs w:val="18"/>
              </w:rPr>
              <w:t>рофессия</w:t>
            </w:r>
          </w:p>
        </w:tc>
        <w:tc>
          <w:tcPr>
            <w:tcW w:w="1134" w:type="dxa"/>
          </w:tcPr>
          <w:p w:rsidR="00652563" w:rsidRPr="004342F5" w:rsidRDefault="00652563" w:rsidP="00BB737D">
            <w:pPr>
              <w:spacing w:after="0" w:line="269" w:lineRule="auto"/>
              <w:ind w:right="4" w:firstLine="0"/>
              <w:jc w:val="center"/>
              <w:rPr>
                <w:sz w:val="18"/>
                <w:szCs w:val="18"/>
              </w:rPr>
            </w:pPr>
            <w:r w:rsidRPr="004342F5">
              <w:rPr>
                <w:sz w:val="18"/>
                <w:szCs w:val="18"/>
              </w:rPr>
              <w:t>Кол-во выпускн</w:t>
            </w:r>
            <w:r w:rsidRPr="004342F5">
              <w:rPr>
                <w:sz w:val="18"/>
                <w:szCs w:val="18"/>
              </w:rPr>
              <w:t>и</w:t>
            </w:r>
            <w:r w:rsidRPr="004342F5">
              <w:rPr>
                <w:sz w:val="18"/>
                <w:szCs w:val="18"/>
              </w:rPr>
              <w:t>ков</w:t>
            </w:r>
          </w:p>
        </w:tc>
        <w:tc>
          <w:tcPr>
            <w:tcW w:w="1688" w:type="dxa"/>
          </w:tcPr>
          <w:p w:rsidR="00652563" w:rsidRPr="004342F5" w:rsidRDefault="00652563" w:rsidP="00BB737D">
            <w:pPr>
              <w:spacing w:after="0" w:line="269" w:lineRule="auto"/>
              <w:ind w:right="4" w:firstLine="0"/>
              <w:jc w:val="center"/>
              <w:rPr>
                <w:sz w:val="18"/>
                <w:szCs w:val="18"/>
              </w:rPr>
            </w:pPr>
            <w:r w:rsidRPr="004342F5">
              <w:rPr>
                <w:sz w:val="18"/>
                <w:szCs w:val="18"/>
              </w:rPr>
              <w:t>трудоустройство</w:t>
            </w:r>
          </w:p>
        </w:tc>
        <w:tc>
          <w:tcPr>
            <w:tcW w:w="1391" w:type="dxa"/>
          </w:tcPr>
          <w:p w:rsidR="00652563" w:rsidRPr="004342F5" w:rsidRDefault="00652563" w:rsidP="00BB737D">
            <w:pPr>
              <w:spacing w:after="0" w:line="269" w:lineRule="auto"/>
              <w:ind w:right="4" w:firstLine="0"/>
              <w:jc w:val="center"/>
              <w:rPr>
                <w:sz w:val="18"/>
                <w:szCs w:val="18"/>
              </w:rPr>
            </w:pPr>
            <w:r w:rsidRPr="004342F5">
              <w:rPr>
                <w:sz w:val="18"/>
                <w:szCs w:val="18"/>
              </w:rPr>
              <w:t>Служба в ВС РФ</w:t>
            </w:r>
          </w:p>
        </w:tc>
        <w:tc>
          <w:tcPr>
            <w:tcW w:w="1316" w:type="dxa"/>
          </w:tcPr>
          <w:p w:rsidR="00652563" w:rsidRPr="004342F5" w:rsidRDefault="00652563" w:rsidP="00BB737D">
            <w:pPr>
              <w:spacing w:after="0" w:line="269" w:lineRule="auto"/>
              <w:ind w:right="4" w:firstLine="0"/>
              <w:jc w:val="center"/>
              <w:rPr>
                <w:sz w:val="18"/>
                <w:szCs w:val="18"/>
              </w:rPr>
            </w:pPr>
            <w:r w:rsidRPr="004342F5">
              <w:rPr>
                <w:sz w:val="18"/>
                <w:szCs w:val="18"/>
              </w:rPr>
              <w:t>Поступление в ВУЗ</w:t>
            </w:r>
          </w:p>
        </w:tc>
      </w:tr>
      <w:tr w:rsidR="00B400E4" w:rsidRPr="004342F5" w:rsidTr="007B3698">
        <w:tc>
          <w:tcPr>
            <w:tcW w:w="4644" w:type="dxa"/>
          </w:tcPr>
          <w:p w:rsidR="00B400E4" w:rsidRPr="004342F5" w:rsidRDefault="00B400E4" w:rsidP="005B4C43">
            <w:pPr>
              <w:spacing w:after="0" w:line="269" w:lineRule="auto"/>
              <w:ind w:right="4" w:firstLine="0"/>
              <w:jc w:val="center"/>
              <w:rPr>
                <w:sz w:val="18"/>
                <w:szCs w:val="18"/>
              </w:rPr>
            </w:pPr>
            <w:r w:rsidRPr="004342F5">
              <w:rPr>
                <w:sz w:val="18"/>
                <w:szCs w:val="18"/>
              </w:rPr>
              <w:t>Товароведение и экспертиза качества потребительских товаров</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28</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24</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0</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4</w:t>
            </w:r>
          </w:p>
        </w:tc>
      </w:tr>
      <w:tr w:rsidR="00B400E4" w:rsidRPr="004342F5" w:rsidTr="007B3698">
        <w:tc>
          <w:tcPr>
            <w:tcW w:w="4644" w:type="dxa"/>
          </w:tcPr>
          <w:p w:rsidR="00B400E4" w:rsidRPr="004342F5" w:rsidRDefault="00B400E4" w:rsidP="005B4C43">
            <w:pPr>
              <w:spacing w:after="0" w:line="269" w:lineRule="auto"/>
              <w:ind w:right="4" w:firstLine="0"/>
              <w:jc w:val="left"/>
              <w:rPr>
                <w:sz w:val="18"/>
                <w:szCs w:val="18"/>
              </w:rPr>
            </w:pPr>
            <w:r w:rsidRPr="004342F5">
              <w:rPr>
                <w:sz w:val="18"/>
                <w:szCs w:val="18"/>
              </w:rPr>
              <w:t>Парикмахерское искусство</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27</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21</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0</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6</w:t>
            </w:r>
          </w:p>
        </w:tc>
      </w:tr>
      <w:tr w:rsidR="00B400E4" w:rsidRPr="004342F5" w:rsidTr="007B3698">
        <w:tc>
          <w:tcPr>
            <w:tcW w:w="4644" w:type="dxa"/>
          </w:tcPr>
          <w:p w:rsidR="00B400E4" w:rsidRPr="004342F5" w:rsidRDefault="00B400E4" w:rsidP="005B4C43">
            <w:pPr>
              <w:spacing w:after="0" w:line="269" w:lineRule="auto"/>
              <w:ind w:right="4" w:firstLine="0"/>
              <w:jc w:val="left"/>
              <w:rPr>
                <w:sz w:val="18"/>
                <w:szCs w:val="18"/>
              </w:rPr>
            </w:pPr>
            <w:r w:rsidRPr="004342F5">
              <w:rPr>
                <w:sz w:val="18"/>
                <w:szCs w:val="18"/>
              </w:rPr>
              <w:t>Продавец, контролёр-кассир</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29</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25</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0</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4</w:t>
            </w:r>
          </w:p>
        </w:tc>
      </w:tr>
      <w:tr w:rsidR="00B400E4" w:rsidRPr="004342F5" w:rsidTr="007B3698">
        <w:tc>
          <w:tcPr>
            <w:tcW w:w="4644" w:type="dxa"/>
          </w:tcPr>
          <w:p w:rsidR="00B400E4" w:rsidRPr="004342F5" w:rsidRDefault="00B400E4" w:rsidP="005B4C43">
            <w:pPr>
              <w:spacing w:after="0" w:line="269" w:lineRule="auto"/>
              <w:ind w:right="4" w:firstLine="0"/>
              <w:jc w:val="left"/>
              <w:rPr>
                <w:sz w:val="18"/>
                <w:szCs w:val="18"/>
              </w:rPr>
            </w:pPr>
            <w:r w:rsidRPr="004342F5">
              <w:rPr>
                <w:sz w:val="18"/>
                <w:szCs w:val="18"/>
              </w:rPr>
              <w:t>Парикмахер</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23</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21</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0</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2</w:t>
            </w:r>
          </w:p>
        </w:tc>
      </w:tr>
      <w:tr w:rsidR="00B400E4" w:rsidRPr="004342F5" w:rsidTr="007B3698">
        <w:tc>
          <w:tcPr>
            <w:tcW w:w="4644" w:type="dxa"/>
          </w:tcPr>
          <w:p w:rsidR="00B400E4" w:rsidRPr="004342F5" w:rsidRDefault="008E6C4A" w:rsidP="001D6BCA">
            <w:pPr>
              <w:spacing w:after="0" w:line="269" w:lineRule="auto"/>
              <w:ind w:right="4" w:firstLine="0"/>
              <w:jc w:val="left"/>
              <w:rPr>
                <w:sz w:val="18"/>
                <w:szCs w:val="18"/>
              </w:rPr>
            </w:pPr>
            <w:r>
              <w:rPr>
                <w:sz w:val="18"/>
                <w:szCs w:val="18"/>
              </w:rPr>
              <w:t>Конструирование, моделирование и технология шве</w:t>
            </w:r>
            <w:r>
              <w:rPr>
                <w:sz w:val="18"/>
                <w:szCs w:val="18"/>
              </w:rPr>
              <w:t>й</w:t>
            </w:r>
            <w:r>
              <w:rPr>
                <w:sz w:val="18"/>
                <w:szCs w:val="18"/>
              </w:rPr>
              <w:t>ных изделий</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15</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9</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0</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6</w:t>
            </w:r>
          </w:p>
        </w:tc>
      </w:tr>
      <w:tr w:rsidR="00B400E4" w:rsidRPr="004342F5" w:rsidTr="007B3698">
        <w:tc>
          <w:tcPr>
            <w:tcW w:w="4644" w:type="dxa"/>
          </w:tcPr>
          <w:p w:rsidR="00B400E4" w:rsidRPr="004342F5" w:rsidRDefault="00B400E4" w:rsidP="001D6BCA">
            <w:pPr>
              <w:spacing w:after="0" w:line="269" w:lineRule="auto"/>
              <w:ind w:right="4" w:firstLine="0"/>
              <w:jc w:val="left"/>
              <w:rPr>
                <w:sz w:val="18"/>
                <w:szCs w:val="18"/>
              </w:rPr>
            </w:pPr>
            <w:r w:rsidRPr="004342F5">
              <w:rPr>
                <w:sz w:val="18"/>
                <w:szCs w:val="18"/>
              </w:rPr>
              <w:t>Слесарь</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16</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8</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8</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0</w:t>
            </w:r>
          </w:p>
        </w:tc>
      </w:tr>
      <w:tr w:rsidR="00934D37" w:rsidRPr="004342F5" w:rsidTr="007B3698">
        <w:tc>
          <w:tcPr>
            <w:tcW w:w="4644" w:type="dxa"/>
          </w:tcPr>
          <w:p w:rsidR="00934D37" w:rsidRDefault="00934D37">
            <w:r w:rsidRPr="00EA4897">
              <w:rPr>
                <w:sz w:val="18"/>
                <w:szCs w:val="18"/>
              </w:rPr>
              <w:t>Товароведение и экспертиза качества потр</w:t>
            </w:r>
            <w:r w:rsidRPr="00EA4897">
              <w:rPr>
                <w:sz w:val="18"/>
                <w:szCs w:val="18"/>
              </w:rPr>
              <w:t>е</w:t>
            </w:r>
            <w:r w:rsidRPr="00EA4897">
              <w:rPr>
                <w:sz w:val="18"/>
                <w:szCs w:val="18"/>
              </w:rPr>
              <w:t>бительских товаров</w:t>
            </w:r>
            <w:r>
              <w:rPr>
                <w:sz w:val="18"/>
                <w:szCs w:val="18"/>
              </w:rPr>
              <w:t xml:space="preserve"> (заочная форма)</w:t>
            </w:r>
          </w:p>
        </w:tc>
        <w:tc>
          <w:tcPr>
            <w:tcW w:w="1134" w:type="dxa"/>
          </w:tcPr>
          <w:p w:rsidR="00934D37" w:rsidRPr="004342F5" w:rsidRDefault="008E6C4A" w:rsidP="00BB737D">
            <w:pPr>
              <w:spacing w:after="0" w:line="269" w:lineRule="auto"/>
              <w:ind w:right="4" w:firstLine="0"/>
              <w:jc w:val="center"/>
              <w:rPr>
                <w:sz w:val="18"/>
                <w:szCs w:val="18"/>
              </w:rPr>
            </w:pPr>
            <w:r>
              <w:rPr>
                <w:sz w:val="18"/>
                <w:szCs w:val="18"/>
              </w:rPr>
              <w:t>19</w:t>
            </w:r>
          </w:p>
        </w:tc>
        <w:tc>
          <w:tcPr>
            <w:tcW w:w="1688" w:type="dxa"/>
          </w:tcPr>
          <w:p w:rsidR="00934D37" w:rsidRDefault="008E6C4A" w:rsidP="00BB737D">
            <w:pPr>
              <w:spacing w:after="0" w:line="269" w:lineRule="auto"/>
              <w:ind w:right="4" w:firstLine="0"/>
              <w:jc w:val="center"/>
              <w:rPr>
                <w:sz w:val="18"/>
                <w:szCs w:val="18"/>
              </w:rPr>
            </w:pPr>
            <w:r>
              <w:rPr>
                <w:sz w:val="18"/>
                <w:szCs w:val="18"/>
              </w:rPr>
              <w:t>19</w:t>
            </w:r>
          </w:p>
        </w:tc>
        <w:tc>
          <w:tcPr>
            <w:tcW w:w="1391" w:type="dxa"/>
          </w:tcPr>
          <w:p w:rsidR="00934D37" w:rsidRDefault="008E6C4A" w:rsidP="00BB737D">
            <w:pPr>
              <w:spacing w:after="0" w:line="269" w:lineRule="auto"/>
              <w:ind w:right="4" w:firstLine="0"/>
              <w:jc w:val="center"/>
              <w:rPr>
                <w:sz w:val="18"/>
                <w:szCs w:val="18"/>
              </w:rPr>
            </w:pPr>
            <w:r>
              <w:rPr>
                <w:sz w:val="18"/>
                <w:szCs w:val="18"/>
              </w:rPr>
              <w:t>0</w:t>
            </w:r>
          </w:p>
        </w:tc>
        <w:tc>
          <w:tcPr>
            <w:tcW w:w="1316" w:type="dxa"/>
          </w:tcPr>
          <w:p w:rsidR="00934D37" w:rsidRDefault="008E6C4A" w:rsidP="00BB737D">
            <w:pPr>
              <w:spacing w:after="0" w:line="269" w:lineRule="auto"/>
              <w:ind w:right="4" w:firstLine="0"/>
              <w:jc w:val="center"/>
              <w:rPr>
                <w:sz w:val="18"/>
                <w:szCs w:val="18"/>
              </w:rPr>
            </w:pPr>
            <w:r>
              <w:rPr>
                <w:sz w:val="18"/>
                <w:szCs w:val="18"/>
              </w:rPr>
              <w:t>0</w:t>
            </w:r>
          </w:p>
        </w:tc>
      </w:tr>
      <w:tr w:rsidR="00934D37" w:rsidRPr="004342F5" w:rsidTr="007B3698">
        <w:tc>
          <w:tcPr>
            <w:tcW w:w="4644" w:type="dxa"/>
          </w:tcPr>
          <w:p w:rsidR="00934D37" w:rsidRPr="004342F5" w:rsidRDefault="008E6C4A" w:rsidP="001D6BCA">
            <w:pPr>
              <w:spacing w:after="0" w:line="269" w:lineRule="auto"/>
              <w:ind w:right="4" w:firstLine="0"/>
              <w:jc w:val="left"/>
              <w:rPr>
                <w:sz w:val="18"/>
                <w:szCs w:val="18"/>
              </w:rPr>
            </w:pPr>
            <w:r>
              <w:rPr>
                <w:sz w:val="18"/>
                <w:szCs w:val="18"/>
              </w:rPr>
              <w:t>Парикмахерское искусство</w:t>
            </w:r>
            <w:r w:rsidR="00934D37">
              <w:rPr>
                <w:sz w:val="18"/>
                <w:szCs w:val="18"/>
              </w:rPr>
              <w:t xml:space="preserve"> (заочная форма)</w:t>
            </w:r>
          </w:p>
        </w:tc>
        <w:tc>
          <w:tcPr>
            <w:tcW w:w="1134" w:type="dxa"/>
          </w:tcPr>
          <w:p w:rsidR="00934D37" w:rsidRPr="004342F5" w:rsidRDefault="008E6C4A" w:rsidP="00BB737D">
            <w:pPr>
              <w:spacing w:after="0" w:line="269" w:lineRule="auto"/>
              <w:ind w:right="4" w:firstLine="0"/>
              <w:jc w:val="center"/>
              <w:rPr>
                <w:sz w:val="18"/>
                <w:szCs w:val="18"/>
              </w:rPr>
            </w:pPr>
            <w:r>
              <w:rPr>
                <w:sz w:val="18"/>
                <w:szCs w:val="18"/>
              </w:rPr>
              <w:t>15</w:t>
            </w:r>
          </w:p>
        </w:tc>
        <w:tc>
          <w:tcPr>
            <w:tcW w:w="1688" w:type="dxa"/>
          </w:tcPr>
          <w:p w:rsidR="00934D37" w:rsidRDefault="008E6C4A" w:rsidP="00BB737D">
            <w:pPr>
              <w:spacing w:after="0" w:line="269" w:lineRule="auto"/>
              <w:ind w:right="4" w:firstLine="0"/>
              <w:jc w:val="center"/>
              <w:rPr>
                <w:sz w:val="18"/>
                <w:szCs w:val="18"/>
              </w:rPr>
            </w:pPr>
            <w:r>
              <w:rPr>
                <w:sz w:val="18"/>
                <w:szCs w:val="18"/>
              </w:rPr>
              <w:t>15</w:t>
            </w:r>
          </w:p>
        </w:tc>
        <w:tc>
          <w:tcPr>
            <w:tcW w:w="1391" w:type="dxa"/>
          </w:tcPr>
          <w:p w:rsidR="00934D37" w:rsidRDefault="008E6C4A" w:rsidP="00BB737D">
            <w:pPr>
              <w:spacing w:after="0" w:line="269" w:lineRule="auto"/>
              <w:ind w:right="4" w:firstLine="0"/>
              <w:jc w:val="center"/>
              <w:rPr>
                <w:sz w:val="18"/>
                <w:szCs w:val="18"/>
              </w:rPr>
            </w:pPr>
            <w:r>
              <w:rPr>
                <w:sz w:val="18"/>
                <w:szCs w:val="18"/>
              </w:rPr>
              <w:t>0</w:t>
            </w:r>
          </w:p>
        </w:tc>
        <w:tc>
          <w:tcPr>
            <w:tcW w:w="1316" w:type="dxa"/>
          </w:tcPr>
          <w:p w:rsidR="00934D37" w:rsidRDefault="008E6C4A" w:rsidP="00BB737D">
            <w:pPr>
              <w:spacing w:after="0" w:line="269" w:lineRule="auto"/>
              <w:ind w:right="4" w:firstLine="0"/>
              <w:jc w:val="center"/>
              <w:rPr>
                <w:sz w:val="18"/>
                <w:szCs w:val="18"/>
              </w:rPr>
            </w:pPr>
            <w:r>
              <w:rPr>
                <w:sz w:val="18"/>
                <w:szCs w:val="18"/>
              </w:rPr>
              <w:t>0</w:t>
            </w:r>
          </w:p>
        </w:tc>
      </w:tr>
      <w:tr w:rsidR="00B400E4" w:rsidRPr="004342F5" w:rsidTr="007B3698">
        <w:tc>
          <w:tcPr>
            <w:tcW w:w="4644" w:type="dxa"/>
          </w:tcPr>
          <w:p w:rsidR="00B400E4" w:rsidRPr="004342F5" w:rsidRDefault="00B400E4" w:rsidP="00062A5D">
            <w:pPr>
              <w:spacing w:after="0" w:line="269" w:lineRule="auto"/>
              <w:ind w:right="4" w:firstLine="0"/>
              <w:jc w:val="right"/>
              <w:rPr>
                <w:sz w:val="18"/>
                <w:szCs w:val="18"/>
              </w:rPr>
            </w:pPr>
            <w:r w:rsidRPr="004342F5">
              <w:rPr>
                <w:sz w:val="18"/>
                <w:szCs w:val="18"/>
              </w:rPr>
              <w:t>ИТОГО</w:t>
            </w:r>
          </w:p>
        </w:tc>
        <w:tc>
          <w:tcPr>
            <w:tcW w:w="1134" w:type="dxa"/>
          </w:tcPr>
          <w:p w:rsidR="00B400E4" w:rsidRPr="004342F5" w:rsidRDefault="008E6C4A" w:rsidP="00BB737D">
            <w:pPr>
              <w:spacing w:after="0" w:line="269" w:lineRule="auto"/>
              <w:ind w:right="4" w:firstLine="0"/>
              <w:jc w:val="center"/>
              <w:rPr>
                <w:sz w:val="18"/>
                <w:szCs w:val="18"/>
              </w:rPr>
            </w:pPr>
            <w:r>
              <w:rPr>
                <w:sz w:val="18"/>
                <w:szCs w:val="18"/>
              </w:rPr>
              <w:t>172</w:t>
            </w:r>
          </w:p>
        </w:tc>
        <w:tc>
          <w:tcPr>
            <w:tcW w:w="1688" w:type="dxa"/>
          </w:tcPr>
          <w:p w:rsidR="00B400E4" w:rsidRPr="004342F5" w:rsidRDefault="008E6C4A" w:rsidP="00BB737D">
            <w:pPr>
              <w:spacing w:after="0" w:line="269" w:lineRule="auto"/>
              <w:ind w:right="4" w:firstLine="0"/>
              <w:jc w:val="center"/>
              <w:rPr>
                <w:sz w:val="18"/>
                <w:szCs w:val="18"/>
              </w:rPr>
            </w:pPr>
            <w:r>
              <w:rPr>
                <w:sz w:val="18"/>
                <w:szCs w:val="18"/>
              </w:rPr>
              <w:t>142</w:t>
            </w:r>
          </w:p>
        </w:tc>
        <w:tc>
          <w:tcPr>
            <w:tcW w:w="1391" w:type="dxa"/>
          </w:tcPr>
          <w:p w:rsidR="00B400E4" w:rsidRPr="004342F5" w:rsidRDefault="008E6C4A" w:rsidP="00BB737D">
            <w:pPr>
              <w:spacing w:after="0" w:line="269" w:lineRule="auto"/>
              <w:ind w:right="4" w:firstLine="0"/>
              <w:jc w:val="center"/>
              <w:rPr>
                <w:sz w:val="18"/>
                <w:szCs w:val="18"/>
              </w:rPr>
            </w:pPr>
            <w:r>
              <w:rPr>
                <w:sz w:val="18"/>
                <w:szCs w:val="18"/>
              </w:rPr>
              <w:t>8</w:t>
            </w:r>
          </w:p>
        </w:tc>
        <w:tc>
          <w:tcPr>
            <w:tcW w:w="1316" w:type="dxa"/>
          </w:tcPr>
          <w:p w:rsidR="00B400E4" w:rsidRPr="004342F5" w:rsidRDefault="008E6C4A" w:rsidP="00BB737D">
            <w:pPr>
              <w:spacing w:after="0" w:line="269" w:lineRule="auto"/>
              <w:ind w:right="4" w:firstLine="0"/>
              <w:jc w:val="center"/>
              <w:rPr>
                <w:sz w:val="18"/>
                <w:szCs w:val="18"/>
              </w:rPr>
            </w:pPr>
            <w:r>
              <w:rPr>
                <w:sz w:val="18"/>
                <w:szCs w:val="18"/>
              </w:rPr>
              <w:t>22</w:t>
            </w:r>
          </w:p>
        </w:tc>
      </w:tr>
    </w:tbl>
    <w:p w:rsidR="00652563" w:rsidRDefault="00652563">
      <w:pPr>
        <w:spacing w:after="0" w:line="259" w:lineRule="auto"/>
        <w:ind w:right="0" w:firstLine="0"/>
        <w:jc w:val="left"/>
        <w:rPr>
          <w:rFonts w:ascii="Calibri" w:eastAsia="Calibri" w:hAnsi="Calibri" w:cs="Calibri"/>
          <w:sz w:val="22"/>
        </w:rPr>
      </w:pPr>
    </w:p>
    <w:p w:rsidR="00F34D30" w:rsidRPr="0087002E" w:rsidRDefault="00062A5D" w:rsidP="0087002E">
      <w:pPr>
        <w:pStyle w:val="2"/>
        <w:spacing w:line="240" w:lineRule="auto"/>
        <w:ind w:left="142" w:firstLine="1015"/>
        <w:jc w:val="both"/>
        <w:rPr>
          <w:sz w:val="24"/>
          <w:szCs w:val="24"/>
        </w:rPr>
      </w:pPr>
      <w:r w:rsidRPr="00B400E4">
        <w:rPr>
          <w:sz w:val="24"/>
          <w:szCs w:val="24"/>
        </w:rPr>
        <w:t>В</w:t>
      </w:r>
      <w:r w:rsidR="00AB1DF1" w:rsidRPr="00B400E4">
        <w:rPr>
          <w:sz w:val="24"/>
          <w:szCs w:val="24"/>
        </w:rPr>
        <w:t>ыпускник</w:t>
      </w:r>
      <w:r w:rsidRPr="00B400E4">
        <w:rPr>
          <w:sz w:val="24"/>
          <w:szCs w:val="24"/>
        </w:rPr>
        <w:t>ов</w:t>
      </w:r>
      <w:r w:rsidR="00AB1DF1" w:rsidRPr="00B400E4">
        <w:rPr>
          <w:sz w:val="24"/>
          <w:szCs w:val="24"/>
        </w:rPr>
        <w:t xml:space="preserve"> очной формы обучения </w:t>
      </w:r>
      <w:r w:rsidRPr="00B400E4">
        <w:rPr>
          <w:sz w:val="24"/>
          <w:szCs w:val="24"/>
        </w:rPr>
        <w:t>201</w:t>
      </w:r>
      <w:r w:rsidR="008E6C4A">
        <w:rPr>
          <w:sz w:val="24"/>
          <w:szCs w:val="24"/>
        </w:rPr>
        <w:t>8</w:t>
      </w:r>
      <w:r w:rsidRPr="00B400E4">
        <w:rPr>
          <w:sz w:val="24"/>
          <w:szCs w:val="24"/>
        </w:rPr>
        <w:t xml:space="preserve">г., </w:t>
      </w:r>
      <w:r w:rsidR="00AB1DF1" w:rsidRPr="00B400E4">
        <w:rPr>
          <w:b w:val="0"/>
          <w:sz w:val="24"/>
          <w:szCs w:val="24"/>
        </w:rPr>
        <w:t>зарегистрированных органами службы занятости населения Ростовской области в целях поиска подходящей работы</w:t>
      </w:r>
      <w:r w:rsidRPr="00B400E4">
        <w:rPr>
          <w:b w:val="0"/>
          <w:sz w:val="24"/>
          <w:szCs w:val="24"/>
        </w:rPr>
        <w:t>,  нет</w:t>
      </w:r>
    </w:p>
    <w:p w:rsidR="00526DD7" w:rsidRDefault="00526DD7" w:rsidP="00334E17">
      <w:pPr>
        <w:ind w:left="-15" w:firstLine="708"/>
        <w:rPr>
          <w:sz w:val="24"/>
          <w:szCs w:val="24"/>
        </w:rPr>
      </w:pPr>
    </w:p>
    <w:p w:rsidR="00F34D30" w:rsidRPr="00C06B36" w:rsidRDefault="00AB1DF1" w:rsidP="00270E3C">
      <w:pPr>
        <w:pStyle w:val="2"/>
        <w:ind w:left="847"/>
        <w:jc w:val="center"/>
        <w:rPr>
          <w:color w:val="auto"/>
          <w:sz w:val="24"/>
          <w:szCs w:val="24"/>
        </w:rPr>
      </w:pPr>
      <w:r w:rsidRPr="00C06B36">
        <w:rPr>
          <w:color w:val="auto"/>
          <w:sz w:val="24"/>
          <w:szCs w:val="24"/>
        </w:rPr>
        <w:t>6</w:t>
      </w:r>
      <w:r w:rsidR="001D6BCA" w:rsidRPr="00C06B36">
        <w:rPr>
          <w:color w:val="auto"/>
          <w:sz w:val="24"/>
          <w:szCs w:val="24"/>
        </w:rPr>
        <w:t>.</w:t>
      </w:r>
      <w:r w:rsidRPr="00C06B36">
        <w:rPr>
          <w:color w:val="auto"/>
          <w:sz w:val="24"/>
          <w:szCs w:val="24"/>
        </w:rPr>
        <w:t xml:space="preserve"> Качество кадрового обеспечения</w:t>
      </w:r>
    </w:p>
    <w:p w:rsidR="00526DD7" w:rsidRPr="00526DD7" w:rsidRDefault="00526DD7" w:rsidP="00526DD7">
      <w:pPr>
        <w:spacing w:line="240" w:lineRule="auto"/>
        <w:ind w:firstLine="708"/>
        <w:rPr>
          <w:sz w:val="24"/>
          <w:szCs w:val="24"/>
        </w:rPr>
      </w:pPr>
      <w:r w:rsidRPr="00A358E4">
        <w:rPr>
          <w:sz w:val="24"/>
          <w:szCs w:val="24"/>
        </w:rPr>
        <w:t>На 01.</w:t>
      </w:r>
      <w:r w:rsidR="00A358E4">
        <w:rPr>
          <w:sz w:val="24"/>
          <w:szCs w:val="24"/>
        </w:rPr>
        <w:t>10</w:t>
      </w:r>
      <w:r w:rsidRPr="00A358E4">
        <w:rPr>
          <w:sz w:val="24"/>
          <w:szCs w:val="24"/>
        </w:rPr>
        <w:t>.20</w:t>
      </w:r>
      <w:r w:rsidR="008E6C4A">
        <w:rPr>
          <w:sz w:val="24"/>
          <w:szCs w:val="24"/>
        </w:rPr>
        <w:t>18</w:t>
      </w:r>
      <w:r w:rsidRPr="00A358E4">
        <w:rPr>
          <w:sz w:val="24"/>
          <w:szCs w:val="24"/>
        </w:rPr>
        <w:t>г. в техникуме насчитывается 3</w:t>
      </w:r>
      <w:r w:rsidR="00277A6A">
        <w:rPr>
          <w:sz w:val="24"/>
          <w:szCs w:val="24"/>
        </w:rPr>
        <w:t>0</w:t>
      </w:r>
      <w:r w:rsidRPr="00A358E4">
        <w:rPr>
          <w:sz w:val="24"/>
          <w:szCs w:val="24"/>
        </w:rPr>
        <w:t xml:space="preserve"> член</w:t>
      </w:r>
      <w:r w:rsidR="00277A6A">
        <w:rPr>
          <w:sz w:val="24"/>
          <w:szCs w:val="24"/>
        </w:rPr>
        <w:t>ов</w:t>
      </w:r>
      <w:r w:rsidRPr="00526DD7">
        <w:rPr>
          <w:sz w:val="24"/>
          <w:szCs w:val="24"/>
        </w:rPr>
        <w:t xml:space="preserve"> Педагогического совета. </w:t>
      </w:r>
      <w:r w:rsidRPr="002D1E92">
        <w:rPr>
          <w:sz w:val="24"/>
          <w:szCs w:val="24"/>
        </w:rPr>
        <w:t>Вы</w:t>
      </w:r>
      <w:r w:rsidRPr="002D1E92">
        <w:rPr>
          <w:sz w:val="24"/>
          <w:szCs w:val="24"/>
        </w:rPr>
        <w:t>с</w:t>
      </w:r>
      <w:r w:rsidRPr="002D1E92">
        <w:rPr>
          <w:sz w:val="24"/>
          <w:szCs w:val="24"/>
        </w:rPr>
        <w:t>шее образование имеют 100% педагогических работников; высшую категорию – 1</w:t>
      </w:r>
      <w:r w:rsidR="001853F3">
        <w:rPr>
          <w:sz w:val="24"/>
          <w:szCs w:val="24"/>
        </w:rPr>
        <w:t>1</w:t>
      </w:r>
      <w:r w:rsidRPr="002D1E92">
        <w:rPr>
          <w:sz w:val="24"/>
          <w:szCs w:val="24"/>
        </w:rPr>
        <w:t xml:space="preserve"> чел., первую – </w:t>
      </w:r>
      <w:r w:rsidR="001853F3">
        <w:rPr>
          <w:sz w:val="24"/>
          <w:szCs w:val="24"/>
        </w:rPr>
        <w:t xml:space="preserve">6 </w:t>
      </w:r>
      <w:r w:rsidRPr="002D1E92">
        <w:rPr>
          <w:sz w:val="24"/>
          <w:szCs w:val="24"/>
        </w:rPr>
        <w:t xml:space="preserve">чел. Курсы повышения квалификации за три года прошли </w:t>
      </w:r>
      <w:r w:rsidR="00106A6B">
        <w:rPr>
          <w:sz w:val="24"/>
          <w:szCs w:val="24"/>
        </w:rPr>
        <w:t>2</w:t>
      </w:r>
      <w:r w:rsidR="00E26883">
        <w:rPr>
          <w:sz w:val="24"/>
          <w:szCs w:val="24"/>
        </w:rPr>
        <w:t>5</w:t>
      </w:r>
      <w:r w:rsidRPr="002D1E92">
        <w:rPr>
          <w:sz w:val="24"/>
          <w:szCs w:val="24"/>
        </w:rPr>
        <w:t xml:space="preserve"> человек, стажировку на предприятиях социальных партнеров – </w:t>
      </w:r>
      <w:r w:rsidR="001853F3">
        <w:rPr>
          <w:sz w:val="24"/>
          <w:szCs w:val="24"/>
        </w:rPr>
        <w:t>5</w:t>
      </w:r>
      <w:r w:rsidRPr="002D1E92">
        <w:rPr>
          <w:sz w:val="24"/>
          <w:szCs w:val="24"/>
        </w:rPr>
        <w:t xml:space="preserve"> человек.</w:t>
      </w:r>
    </w:p>
    <w:p w:rsidR="00526DD7" w:rsidRDefault="00526DD7" w:rsidP="00526DD7">
      <w:pPr>
        <w:ind w:firstLine="708"/>
        <w:rPr>
          <w:sz w:val="24"/>
          <w:szCs w:val="24"/>
        </w:rPr>
      </w:pPr>
      <w:r w:rsidRPr="00526DD7">
        <w:rPr>
          <w:sz w:val="24"/>
          <w:szCs w:val="24"/>
        </w:rPr>
        <w:t>Распределение педагогических работников по возрастным группам иллюстрирует диаграмма.</w:t>
      </w:r>
    </w:p>
    <w:p w:rsidR="00F70A2E" w:rsidRDefault="00F70A2E" w:rsidP="00526DD7">
      <w:pPr>
        <w:ind w:firstLine="708"/>
        <w:rPr>
          <w:sz w:val="24"/>
          <w:szCs w:val="24"/>
        </w:rPr>
      </w:pPr>
    </w:p>
    <w:p w:rsidR="00F70A2E" w:rsidRPr="00526DD7" w:rsidRDefault="00E26883" w:rsidP="00E26883">
      <w:pPr>
        <w:ind w:firstLine="708"/>
        <w:jc w:val="center"/>
        <w:rPr>
          <w:sz w:val="24"/>
          <w:szCs w:val="24"/>
        </w:rPr>
      </w:pPr>
      <w:r w:rsidRPr="00E26883">
        <w:rPr>
          <w:noProof/>
          <w:sz w:val="24"/>
          <w:szCs w:val="24"/>
        </w:rPr>
        <w:drawing>
          <wp:inline distT="0" distB="0" distL="0" distR="0">
            <wp:extent cx="5253594" cy="3063834"/>
            <wp:effectExtent l="19050" t="0" r="23256" b="321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6DD7" w:rsidRDefault="00526DD7" w:rsidP="00526DD7">
      <w:pPr>
        <w:ind w:firstLine="708"/>
        <w:rPr>
          <w:sz w:val="24"/>
        </w:rPr>
      </w:pPr>
    </w:p>
    <w:p w:rsidR="00DF2E8C" w:rsidRPr="00DF2E8C" w:rsidRDefault="00DF2E8C" w:rsidP="00DF2E8C">
      <w:pPr>
        <w:spacing w:line="240" w:lineRule="auto"/>
        <w:ind w:left="43" w:right="19" w:firstLine="682"/>
        <w:rPr>
          <w:iCs/>
          <w:sz w:val="24"/>
          <w:szCs w:val="24"/>
        </w:rPr>
      </w:pPr>
      <w:r w:rsidRPr="00DF2E8C">
        <w:rPr>
          <w:iCs/>
          <w:sz w:val="24"/>
          <w:szCs w:val="24"/>
        </w:rPr>
        <w:t xml:space="preserve">В техникуме сформирован квалифицированный педагогический коллектив, потенциал которого способен обеспечить подготовку специалистов по реализуемым специальностям и профессиям в соответствии с требованиями ФГОС. </w:t>
      </w:r>
    </w:p>
    <w:p w:rsidR="00270E3C" w:rsidRPr="00DF2E8C" w:rsidRDefault="00270E3C" w:rsidP="00DF2E8C">
      <w:pPr>
        <w:spacing w:line="240" w:lineRule="auto"/>
        <w:ind w:firstLine="224"/>
        <w:rPr>
          <w:sz w:val="24"/>
          <w:szCs w:val="24"/>
        </w:rPr>
      </w:pPr>
      <w:r w:rsidRPr="00DF2E8C">
        <w:rPr>
          <w:sz w:val="24"/>
          <w:szCs w:val="24"/>
        </w:rPr>
        <w:t xml:space="preserve">  Уровень образования и квалификации педагогических работников позволяет  осущест</w:t>
      </w:r>
      <w:r w:rsidRPr="00DF2E8C">
        <w:rPr>
          <w:sz w:val="24"/>
          <w:szCs w:val="24"/>
        </w:rPr>
        <w:t>в</w:t>
      </w:r>
      <w:r w:rsidRPr="00DF2E8C">
        <w:rPr>
          <w:sz w:val="24"/>
          <w:szCs w:val="24"/>
        </w:rPr>
        <w:t xml:space="preserve">лять подготовку специалистов в соответствии с требованиями ФГОС.  </w:t>
      </w:r>
    </w:p>
    <w:p w:rsidR="00F34D30" w:rsidRPr="00DF2E8C" w:rsidRDefault="00AB1DF1" w:rsidP="000B2BF0">
      <w:pPr>
        <w:ind w:left="-15"/>
        <w:rPr>
          <w:sz w:val="24"/>
          <w:szCs w:val="24"/>
        </w:rPr>
      </w:pPr>
      <w:r w:rsidRPr="00DF2E8C">
        <w:rPr>
          <w:sz w:val="24"/>
          <w:szCs w:val="24"/>
        </w:rPr>
        <w:t xml:space="preserve">Базовое образование всех преподавателей, реализующих образовательный процесс, соответствует профилю преподаваемых дисциплин. </w:t>
      </w:r>
    </w:p>
    <w:p w:rsidR="00DF2E8C" w:rsidRDefault="00DF2E8C" w:rsidP="00DF2E8C">
      <w:pPr>
        <w:spacing w:line="240" w:lineRule="auto"/>
        <w:ind w:left="43" w:right="19" w:firstLine="682"/>
        <w:rPr>
          <w:sz w:val="24"/>
          <w:szCs w:val="24"/>
        </w:rPr>
      </w:pPr>
      <w:r w:rsidRPr="00DF2E8C">
        <w:rPr>
          <w:sz w:val="24"/>
          <w:szCs w:val="24"/>
        </w:rPr>
        <w:t>Повышение квалификации педагогических кадров осуществляется на плановой осн</w:t>
      </w:r>
      <w:r w:rsidRPr="00DF2E8C">
        <w:rPr>
          <w:sz w:val="24"/>
          <w:szCs w:val="24"/>
        </w:rPr>
        <w:t>о</w:t>
      </w:r>
      <w:r w:rsidRPr="00DF2E8C">
        <w:rPr>
          <w:sz w:val="24"/>
          <w:szCs w:val="24"/>
        </w:rPr>
        <w:t xml:space="preserve">ве  ГБДОУ «РИПК и </w:t>
      </w:r>
      <w:proofErr w:type="gramStart"/>
      <w:r w:rsidRPr="00DF2E8C">
        <w:rPr>
          <w:sz w:val="24"/>
          <w:szCs w:val="24"/>
        </w:rPr>
        <w:t>ПРО</w:t>
      </w:r>
      <w:proofErr w:type="gramEnd"/>
      <w:r w:rsidRPr="00DF2E8C">
        <w:rPr>
          <w:sz w:val="24"/>
          <w:szCs w:val="24"/>
        </w:rPr>
        <w:t xml:space="preserve">», а также в УМЦ ЗЧС и </w:t>
      </w:r>
      <w:r w:rsidR="00FB602A">
        <w:rPr>
          <w:sz w:val="24"/>
          <w:szCs w:val="24"/>
        </w:rPr>
        <w:t>НАРК</w:t>
      </w:r>
      <w:r w:rsidRPr="00DF2E8C">
        <w:rPr>
          <w:sz w:val="24"/>
          <w:szCs w:val="24"/>
        </w:rPr>
        <w:t xml:space="preserve">. </w:t>
      </w:r>
    </w:p>
    <w:p w:rsidR="00D7106F" w:rsidRDefault="00D7106F" w:rsidP="00D7106F">
      <w:pPr>
        <w:spacing w:line="240" w:lineRule="auto"/>
        <w:ind w:right="19" w:firstLine="1080"/>
        <w:rPr>
          <w:sz w:val="24"/>
          <w:szCs w:val="24"/>
        </w:rPr>
      </w:pPr>
      <w:r w:rsidRPr="00E91580">
        <w:rPr>
          <w:sz w:val="24"/>
          <w:szCs w:val="24"/>
        </w:rPr>
        <w:t xml:space="preserve">В </w:t>
      </w:r>
      <w:r w:rsidR="00106A6B">
        <w:rPr>
          <w:sz w:val="24"/>
          <w:szCs w:val="24"/>
        </w:rPr>
        <w:t>201</w:t>
      </w:r>
      <w:r w:rsidR="008E6C4A">
        <w:rPr>
          <w:sz w:val="24"/>
          <w:szCs w:val="24"/>
        </w:rPr>
        <w:t>8</w:t>
      </w:r>
      <w:r w:rsidRPr="00E91580">
        <w:rPr>
          <w:sz w:val="24"/>
          <w:szCs w:val="24"/>
        </w:rPr>
        <w:t xml:space="preserve"> году прошли курсы повышения </w:t>
      </w:r>
      <w:proofErr w:type="gramStart"/>
      <w:r w:rsidRPr="00E91580">
        <w:rPr>
          <w:sz w:val="24"/>
          <w:szCs w:val="24"/>
        </w:rPr>
        <w:t>квалификации</w:t>
      </w:r>
      <w:proofErr w:type="gramEnd"/>
      <w:r w:rsidRPr="00E91580">
        <w:rPr>
          <w:sz w:val="24"/>
          <w:szCs w:val="24"/>
        </w:rPr>
        <w:t xml:space="preserve"> следующие педагоги:</w:t>
      </w:r>
    </w:p>
    <w:tbl>
      <w:tblPr>
        <w:tblW w:w="5000" w:type="pct"/>
        <w:tblLook w:val="0000" w:firstRow="0" w:lastRow="0" w:firstColumn="0" w:lastColumn="0" w:noHBand="0" w:noVBand="0"/>
      </w:tblPr>
      <w:tblGrid>
        <w:gridCol w:w="1950"/>
        <w:gridCol w:w="2439"/>
        <w:gridCol w:w="2068"/>
        <w:gridCol w:w="1419"/>
        <w:gridCol w:w="1989"/>
      </w:tblGrid>
      <w:tr w:rsidR="008E6C4A" w:rsidRPr="00FB602A" w:rsidTr="00302D2D">
        <w:trPr>
          <w:trHeight w:val="409"/>
        </w:trPr>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8E6C4A" w:rsidRPr="00FB602A" w:rsidRDefault="008E6C4A" w:rsidP="008E6C4A">
            <w:pPr>
              <w:spacing w:after="0" w:line="0" w:lineRule="atLeast"/>
              <w:ind w:firstLine="0"/>
              <w:jc w:val="center"/>
              <w:rPr>
                <w:b/>
                <w:sz w:val="24"/>
                <w:szCs w:val="24"/>
              </w:rPr>
            </w:pPr>
            <w:r w:rsidRPr="00FB602A">
              <w:rPr>
                <w:b/>
                <w:sz w:val="24"/>
                <w:szCs w:val="24"/>
              </w:rPr>
              <w:t>Ф.И.О. сотру</w:t>
            </w:r>
            <w:r w:rsidRPr="00FB602A">
              <w:rPr>
                <w:b/>
                <w:sz w:val="24"/>
                <w:szCs w:val="24"/>
              </w:rPr>
              <w:t>д</w:t>
            </w:r>
            <w:r w:rsidRPr="00FB602A">
              <w:rPr>
                <w:b/>
                <w:sz w:val="24"/>
                <w:szCs w:val="24"/>
              </w:rPr>
              <w:t>ника</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8E6C4A" w:rsidRPr="00FB602A" w:rsidRDefault="008E6C4A" w:rsidP="008E6C4A">
            <w:pPr>
              <w:spacing w:after="0" w:line="0" w:lineRule="atLeast"/>
              <w:ind w:firstLine="0"/>
              <w:jc w:val="center"/>
              <w:rPr>
                <w:b/>
                <w:sz w:val="24"/>
                <w:szCs w:val="24"/>
              </w:rPr>
            </w:pPr>
            <w:r w:rsidRPr="00FB602A">
              <w:rPr>
                <w:b/>
                <w:sz w:val="24"/>
                <w:szCs w:val="24"/>
              </w:rPr>
              <w:t>Сведения о пов</w:t>
            </w:r>
            <w:r w:rsidRPr="00FB602A">
              <w:rPr>
                <w:b/>
                <w:sz w:val="24"/>
                <w:szCs w:val="24"/>
              </w:rPr>
              <w:t>ы</w:t>
            </w:r>
            <w:r w:rsidRPr="00FB602A">
              <w:rPr>
                <w:b/>
                <w:sz w:val="24"/>
                <w:szCs w:val="24"/>
              </w:rPr>
              <w:t>шении квалифик</w:t>
            </w:r>
            <w:r w:rsidRPr="00FB602A">
              <w:rPr>
                <w:b/>
                <w:sz w:val="24"/>
                <w:szCs w:val="24"/>
              </w:rPr>
              <w:t>а</w:t>
            </w:r>
            <w:r w:rsidRPr="00FB602A">
              <w:rPr>
                <w:b/>
                <w:sz w:val="24"/>
                <w:szCs w:val="24"/>
              </w:rPr>
              <w:t>ции</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8E6C4A" w:rsidRPr="00FB602A" w:rsidRDefault="008E6C4A" w:rsidP="00FB602A">
            <w:pPr>
              <w:spacing w:after="0" w:line="0" w:lineRule="atLeast"/>
              <w:ind w:hanging="4"/>
              <w:jc w:val="center"/>
              <w:rPr>
                <w:b/>
                <w:sz w:val="24"/>
                <w:szCs w:val="24"/>
              </w:rPr>
            </w:pPr>
            <w:r w:rsidRPr="00FB602A">
              <w:rPr>
                <w:b/>
                <w:sz w:val="24"/>
                <w:szCs w:val="24"/>
              </w:rPr>
              <w:t>Дата повыш</w:t>
            </w:r>
            <w:r w:rsidRPr="00FB602A">
              <w:rPr>
                <w:b/>
                <w:sz w:val="24"/>
                <w:szCs w:val="24"/>
              </w:rPr>
              <w:t>е</w:t>
            </w:r>
            <w:r w:rsidRPr="00FB602A">
              <w:rPr>
                <w:b/>
                <w:sz w:val="24"/>
                <w:szCs w:val="24"/>
              </w:rPr>
              <w:t>ния</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8E6C4A" w:rsidRPr="00FB602A" w:rsidRDefault="008E6C4A" w:rsidP="00FB602A">
            <w:pPr>
              <w:spacing w:after="0" w:line="0" w:lineRule="atLeast"/>
              <w:ind w:hanging="90"/>
              <w:jc w:val="center"/>
              <w:rPr>
                <w:b/>
                <w:sz w:val="24"/>
                <w:szCs w:val="24"/>
              </w:rPr>
            </w:pPr>
            <w:r w:rsidRPr="00FB602A">
              <w:rPr>
                <w:b/>
                <w:sz w:val="24"/>
                <w:szCs w:val="24"/>
              </w:rPr>
              <w:t>Вид пов</w:t>
            </w:r>
            <w:r w:rsidRPr="00FB602A">
              <w:rPr>
                <w:b/>
                <w:sz w:val="24"/>
                <w:szCs w:val="24"/>
              </w:rPr>
              <w:t>ы</w:t>
            </w:r>
            <w:r w:rsidRPr="00FB602A">
              <w:rPr>
                <w:b/>
                <w:sz w:val="24"/>
                <w:szCs w:val="24"/>
              </w:rPr>
              <w:t>шения</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8E6C4A" w:rsidRPr="00FB602A" w:rsidRDefault="008E6C4A" w:rsidP="00FB602A">
            <w:pPr>
              <w:spacing w:after="0" w:line="0" w:lineRule="atLeast"/>
              <w:ind w:firstLine="62"/>
              <w:jc w:val="center"/>
              <w:rPr>
                <w:b/>
                <w:sz w:val="24"/>
                <w:szCs w:val="24"/>
              </w:rPr>
            </w:pPr>
            <w:r w:rsidRPr="00FB602A">
              <w:rPr>
                <w:b/>
                <w:sz w:val="24"/>
                <w:szCs w:val="24"/>
              </w:rPr>
              <w:t>Наименование учреждения</w:t>
            </w:r>
          </w:p>
        </w:tc>
      </w:tr>
      <w:tr w:rsidR="008E6C4A" w:rsidRPr="00FB602A" w:rsidTr="00302D2D">
        <w:trPr>
          <w:trHeight w:val="1172"/>
        </w:trPr>
        <w:tc>
          <w:tcPr>
            <w:tcW w:w="989" w:type="pct"/>
            <w:tcBorders>
              <w:top w:val="single" w:sz="4" w:space="0" w:color="auto"/>
              <w:left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proofErr w:type="spellStart"/>
            <w:r w:rsidRPr="00FB602A">
              <w:rPr>
                <w:sz w:val="24"/>
                <w:szCs w:val="24"/>
              </w:rPr>
              <w:t>Сидельник</w:t>
            </w:r>
            <w:proofErr w:type="spellEnd"/>
            <w:r w:rsidRPr="00FB602A">
              <w:rPr>
                <w:sz w:val="24"/>
                <w:szCs w:val="24"/>
              </w:rPr>
              <w:t xml:space="preserve"> А.И.</w:t>
            </w:r>
          </w:p>
          <w:p w:rsidR="008E6C4A" w:rsidRPr="00FB602A" w:rsidRDefault="008E6C4A" w:rsidP="008E6C4A">
            <w:pPr>
              <w:spacing w:after="0" w:line="0" w:lineRule="atLeast"/>
              <w:ind w:firstLine="0"/>
              <w:rPr>
                <w:sz w:val="24"/>
                <w:szCs w:val="24"/>
              </w:rPr>
            </w:pPr>
          </w:p>
        </w:tc>
        <w:tc>
          <w:tcPr>
            <w:tcW w:w="1236" w:type="pct"/>
            <w:tcBorders>
              <w:top w:val="single" w:sz="4" w:space="0" w:color="auto"/>
              <w:left w:val="single" w:sz="4" w:space="0" w:color="auto"/>
              <w:right w:val="single" w:sz="4" w:space="0" w:color="auto"/>
            </w:tcBorders>
            <w:shd w:val="clear" w:color="auto" w:fill="auto"/>
          </w:tcPr>
          <w:p w:rsidR="008E6C4A" w:rsidRPr="00FB602A" w:rsidRDefault="008E6C4A" w:rsidP="008E6C4A">
            <w:pPr>
              <w:widowControl w:val="0"/>
              <w:spacing w:after="0" w:line="0" w:lineRule="atLeast"/>
              <w:ind w:firstLine="0"/>
              <w:rPr>
                <w:sz w:val="24"/>
                <w:szCs w:val="24"/>
              </w:rPr>
            </w:pPr>
            <w:r w:rsidRPr="00FB602A">
              <w:rPr>
                <w:sz w:val="24"/>
                <w:szCs w:val="24"/>
              </w:rPr>
              <w:t>Проектирование ра</w:t>
            </w:r>
            <w:r w:rsidRPr="00FB602A">
              <w:rPr>
                <w:sz w:val="24"/>
                <w:szCs w:val="24"/>
              </w:rPr>
              <w:t>з</w:t>
            </w:r>
            <w:r w:rsidRPr="00FB602A">
              <w:rPr>
                <w:sz w:val="24"/>
                <w:szCs w:val="24"/>
              </w:rPr>
              <w:t>вивающей образов</w:t>
            </w:r>
            <w:r w:rsidRPr="00FB602A">
              <w:rPr>
                <w:sz w:val="24"/>
                <w:szCs w:val="24"/>
              </w:rPr>
              <w:t>а</w:t>
            </w:r>
            <w:r w:rsidRPr="00FB602A">
              <w:rPr>
                <w:sz w:val="24"/>
                <w:szCs w:val="24"/>
              </w:rPr>
              <w:t>тельной среды при обучении математике в системе СПО в условиях ФГОС и концепции развития математического о</w:t>
            </w:r>
            <w:r w:rsidRPr="00FB602A">
              <w:rPr>
                <w:sz w:val="24"/>
                <w:szCs w:val="24"/>
              </w:rPr>
              <w:t>б</w:t>
            </w:r>
            <w:r w:rsidRPr="00FB602A">
              <w:rPr>
                <w:sz w:val="24"/>
                <w:szCs w:val="24"/>
              </w:rPr>
              <w:t xml:space="preserve">разования </w:t>
            </w:r>
          </w:p>
        </w:tc>
        <w:tc>
          <w:tcPr>
            <w:tcW w:w="1048" w:type="pct"/>
            <w:tcBorders>
              <w:top w:val="single" w:sz="4" w:space="0" w:color="auto"/>
              <w:left w:val="single" w:sz="4" w:space="0" w:color="auto"/>
              <w:right w:val="single" w:sz="4" w:space="0" w:color="auto"/>
            </w:tcBorders>
            <w:shd w:val="clear" w:color="auto" w:fill="auto"/>
          </w:tcPr>
          <w:p w:rsidR="008E6C4A" w:rsidRPr="00FB602A" w:rsidRDefault="008E6C4A" w:rsidP="009F4290">
            <w:pPr>
              <w:widowControl w:val="0"/>
              <w:spacing w:after="0" w:line="0" w:lineRule="atLeast"/>
              <w:rPr>
                <w:sz w:val="24"/>
                <w:szCs w:val="24"/>
              </w:rPr>
            </w:pPr>
            <w:r w:rsidRPr="00FB602A">
              <w:rPr>
                <w:sz w:val="24"/>
                <w:szCs w:val="24"/>
              </w:rPr>
              <w:t>с 22.01.2018 г. по 16.03.2018 г.</w:t>
            </w:r>
          </w:p>
        </w:tc>
        <w:tc>
          <w:tcPr>
            <w:tcW w:w="719" w:type="pct"/>
            <w:tcBorders>
              <w:top w:val="single" w:sz="4" w:space="0" w:color="auto"/>
              <w:left w:val="single" w:sz="4" w:space="0" w:color="auto"/>
              <w:right w:val="single" w:sz="4" w:space="0" w:color="auto"/>
            </w:tcBorders>
            <w:shd w:val="clear" w:color="auto" w:fill="auto"/>
          </w:tcPr>
          <w:p w:rsidR="008E6C4A" w:rsidRPr="00FB602A" w:rsidRDefault="008E6C4A" w:rsidP="00FB602A">
            <w:pPr>
              <w:widowControl w:val="0"/>
              <w:spacing w:after="0" w:line="0" w:lineRule="atLeast"/>
              <w:ind w:hanging="90"/>
              <w:rPr>
                <w:sz w:val="24"/>
                <w:szCs w:val="24"/>
              </w:rPr>
            </w:pPr>
            <w:r w:rsidRPr="00FB602A">
              <w:rPr>
                <w:sz w:val="24"/>
                <w:szCs w:val="24"/>
              </w:rPr>
              <w:t>ПК в объ</w:t>
            </w:r>
            <w:r w:rsidRPr="00FB602A">
              <w:rPr>
                <w:sz w:val="24"/>
                <w:szCs w:val="24"/>
              </w:rPr>
              <w:t>е</w:t>
            </w:r>
            <w:r w:rsidRPr="00FB602A">
              <w:rPr>
                <w:sz w:val="24"/>
                <w:szCs w:val="24"/>
              </w:rPr>
              <w:t>ме 108 ч</w:t>
            </w:r>
            <w:r w:rsidRPr="00FB602A">
              <w:rPr>
                <w:sz w:val="24"/>
                <w:szCs w:val="24"/>
              </w:rPr>
              <w:t>а</w:t>
            </w:r>
            <w:r w:rsidRPr="00FB602A">
              <w:rPr>
                <w:sz w:val="24"/>
                <w:szCs w:val="24"/>
              </w:rPr>
              <w:t>сов</w:t>
            </w:r>
          </w:p>
        </w:tc>
        <w:tc>
          <w:tcPr>
            <w:tcW w:w="1008" w:type="pct"/>
            <w:tcBorders>
              <w:top w:val="single" w:sz="4" w:space="0" w:color="auto"/>
              <w:left w:val="single" w:sz="4" w:space="0" w:color="auto"/>
              <w:right w:val="single" w:sz="4" w:space="0" w:color="auto"/>
            </w:tcBorders>
            <w:shd w:val="clear" w:color="auto" w:fill="auto"/>
          </w:tcPr>
          <w:p w:rsidR="008E6C4A" w:rsidRPr="00FB602A" w:rsidRDefault="008E6C4A" w:rsidP="00FB602A">
            <w:pPr>
              <w:widowControl w:val="0"/>
              <w:spacing w:after="0" w:line="0" w:lineRule="atLeast"/>
              <w:ind w:firstLine="62"/>
              <w:rPr>
                <w:sz w:val="24"/>
                <w:szCs w:val="24"/>
              </w:rPr>
            </w:pPr>
            <w:r w:rsidRPr="00FB602A">
              <w:rPr>
                <w:sz w:val="24"/>
                <w:szCs w:val="24"/>
              </w:rPr>
              <w:t>ГБОУ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117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r w:rsidRPr="00FB602A">
              <w:rPr>
                <w:sz w:val="24"/>
                <w:szCs w:val="24"/>
              </w:rPr>
              <w:t>Жукова И.Ю.</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widowControl w:val="0"/>
              <w:spacing w:after="0" w:line="0" w:lineRule="atLeast"/>
              <w:ind w:firstLine="0"/>
              <w:rPr>
                <w:sz w:val="24"/>
                <w:szCs w:val="24"/>
              </w:rPr>
            </w:pPr>
            <w:r w:rsidRPr="00FB602A">
              <w:rPr>
                <w:sz w:val="24"/>
                <w:szCs w:val="24"/>
              </w:rPr>
              <w:t>Проектирование и р</w:t>
            </w:r>
            <w:r w:rsidRPr="00FB602A">
              <w:rPr>
                <w:sz w:val="24"/>
                <w:szCs w:val="24"/>
              </w:rPr>
              <w:t>е</w:t>
            </w:r>
            <w:r w:rsidRPr="00FB602A">
              <w:rPr>
                <w:sz w:val="24"/>
                <w:szCs w:val="24"/>
              </w:rPr>
              <w:t>ализация учебно-производственного пр</w:t>
            </w:r>
            <w:r w:rsidRPr="00FB602A">
              <w:rPr>
                <w:sz w:val="24"/>
                <w:szCs w:val="24"/>
              </w:rPr>
              <w:t>о</w:t>
            </w:r>
            <w:r w:rsidRPr="00FB602A">
              <w:rPr>
                <w:sz w:val="24"/>
                <w:szCs w:val="24"/>
              </w:rPr>
              <w:t>цесса на основе применения профе</w:t>
            </w:r>
            <w:r w:rsidRPr="00FB602A">
              <w:rPr>
                <w:sz w:val="24"/>
                <w:szCs w:val="24"/>
              </w:rPr>
              <w:t>с</w:t>
            </w:r>
            <w:r w:rsidRPr="00FB602A">
              <w:rPr>
                <w:sz w:val="24"/>
                <w:szCs w:val="24"/>
              </w:rPr>
              <w:t>сиональных станда</w:t>
            </w:r>
            <w:r w:rsidRPr="00FB602A">
              <w:rPr>
                <w:sz w:val="24"/>
                <w:szCs w:val="24"/>
              </w:rPr>
              <w:t>р</w:t>
            </w:r>
            <w:r w:rsidRPr="00FB602A">
              <w:rPr>
                <w:sz w:val="24"/>
                <w:szCs w:val="24"/>
              </w:rPr>
              <w:t>тов, лучшего отеч</w:t>
            </w:r>
            <w:r w:rsidRPr="00FB602A">
              <w:rPr>
                <w:sz w:val="24"/>
                <w:szCs w:val="24"/>
              </w:rPr>
              <w:t>е</w:t>
            </w:r>
            <w:r w:rsidRPr="00FB602A">
              <w:rPr>
                <w:sz w:val="24"/>
                <w:szCs w:val="24"/>
              </w:rPr>
              <w:t>ственного и межд</w:t>
            </w:r>
            <w:r w:rsidRPr="00FB602A">
              <w:rPr>
                <w:sz w:val="24"/>
                <w:szCs w:val="24"/>
              </w:rPr>
              <w:t>у</w:t>
            </w:r>
            <w:r w:rsidRPr="00FB602A">
              <w:rPr>
                <w:sz w:val="24"/>
                <w:szCs w:val="24"/>
              </w:rPr>
              <w:t>народного опыта (профессия «Пари</w:t>
            </w:r>
            <w:r w:rsidRPr="00FB602A">
              <w:rPr>
                <w:sz w:val="24"/>
                <w:szCs w:val="24"/>
              </w:rPr>
              <w:t>к</w:t>
            </w:r>
            <w:r w:rsidRPr="00FB602A">
              <w:rPr>
                <w:sz w:val="24"/>
                <w:szCs w:val="24"/>
              </w:rPr>
              <w:t>махер»)»</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0" w:lineRule="atLeast"/>
              <w:rPr>
                <w:sz w:val="24"/>
                <w:szCs w:val="24"/>
              </w:rPr>
            </w:pPr>
            <w:r w:rsidRPr="00FB602A">
              <w:rPr>
                <w:sz w:val="24"/>
                <w:szCs w:val="24"/>
              </w:rPr>
              <w:t>с 09.04.2018 г. по 11.05.2018 г.</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0" w:lineRule="atLeast"/>
              <w:ind w:hanging="90"/>
              <w:rPr>
                <w:sz w:val="24"/>
                <w:szCs w:val="24"/>
              </w:rPr>
            </w:pPr>
            <w:r w:rsidRPr="00FB602A">
              <w:rPr>
                <w:sz w:val="24"/>
                <w:szCs w:val="24"/>
              </w:rPr>
              <w:t>ПК в объ</w:t>
            </w:r>
            <w:r w:rsidRPr="00FB602A">
              <w:rPr>
                <w:sz w:val="24"/>
                <w:szCs w:val="24"/>
              </w:rPr>
              <w:t>е</w:t>
            </w:r>
            <w:r w:rsidRPr="00FB602A">
              <w:rPr>
                <w:sz w:val="24"/>
                <w:szCs w:val="24"/>
              </w:rPr>
              <w:t>ме 100 ч</w:t>
            </w:r>
            <w:r w:rsidRPr="00FB602A">
              <w:rPr>
                <w:sz w:val="24"/>
                <w:szCs w:val="24"/>
              </w:rPr>
              <w:t>а</w:t>
            </w:r>
            <w:r w:rsidRPr="00FB602A">
              <w:rPr>
                <w:sz w:val="24"/>
                <w:szCs w:val="24"/>
              </w:rPr>
              <w:t>са;</w:t>
            </w:r>
          </w:p>
          <w:p w:rsidR="008E6C4A" w:rsidRPr="00FB602A" w:rsidRDefault="008E6C4A" w:rsidP="00FB602A">
            <w:pPr>
              <w:widowControl w:val="0"/>
              <w:spacing w:after="0" w:line="0" w:lineRule="atLeast"/>
              <w:ind w:hanging="90"/>
              <w:rPr>
                <w:sz w:val="24"/>
                <w:szCs w:val="24"/>
              </w:rPr>
            </w:pPr>
            <w:r w:rsidRPr="00FB602A">
              <w:rPr>
                <w:sz w:val="24"/>
                <w:szCs w:val="24"/>
              </w:rPr>
              <w:t>стажировка в объеме 68 часов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0" w:lineRule="atLeast"/>
              <w:ind w:firstLine="62"/>
              <w:rPr>
                <w:sz w:val="24"/>
                <w:szCs w:val="24"/>
              </w:rPr>
            </w:pPr>
            <w:r w:rsidRPr="00FB602A">
              <w:rPr>
                <w:sz w:val="24"/>
                <w:szCs w:val="24"/>
              </w:rPr>
              <w:t>Национальное агентство разв</w:t>
            </w:r>
            <w:r w:rsidRPr="00FB602A">
              <w:rPr>
                <w:sz w:val="24"/>
                <w:szCs w:val="24"/>
              </w:rPr>
              <w:t>и</w:t>
            </w:r>
            <w:r w:rsidRPr="00FB602A">
              <w:rPr>
                <w:sz w:val="24"/>
                <w:szCs w:val="24"/>
              </w:rPr>
              <w:t>тия квалифик</w:t>
            </w:r>
            <w:r w:rsidRPr="00FB602A">
              <w:rPr>
                <w:sz w:val="24"/>
                <w:szCs w:val="24"/>
              </w:rPr>
              <w:t>а</w:t>
            </w:r>
            <w:r w:rsidRPr="00FB602A">
              <w:rPr>
                <w:sz w:val="24"/>
                <w:szCs w:val="24"/>
              </w:rPr>
              <w:t>ции</w:t>
            </w:r>
          </w:p>
        </w:tc>
      </w:tr>
      <w:tr w:rsidR="008E6C4A" w:rsidRPr="00FB602A" w:rsidTr="00302D2D">
        <w:trPr>
          <w:trHeight w:val="117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r w:rsidRPr="00FB602A">
              <w:rPr>
                <w:sz w:val="24"/>
                <w:szCs w:val="24"/>
              </w:rPr>
              <w:lastRenderedPageBreak/>
              <w:t>Кравченко Н.А.</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widowControl w:val="0"/>
              <w:spacing w:after="0" w:line="0" w:lineRule="atLeast"/>
              <w:ind w:firstLine="0"/>
              <w:rPr>
                <w:sz w:val="24"/>
                <w:szCs w:val="24"/>
              </w:rPr>
            </w:pPr>
            <w:r w:rsidRPr="00FB602A">
              <w:rPr>
                <w:sz w:val="24"/>
                <w:szCs w:val="24"/>
              </w:rPr>
              <w:t>Разработка и акту</w:t>
            </w:r>
            <w:r w:rsidRPr="00FB602A">
              <w:rPr>
                <w:sz w:val="24"/>
                <w:szCs w:val="24"/>
              </w:rPr>
              <w:t>а</w:t>
            </w:r>
            <w:r w:rsidRPr="00FB602A">
              <w:rPr>
                <w:sz w:val="24"/>
                <w:szCs w:val="24"/>
              </w:rPr>
              <w:t>лизация професси</w:t>
            </w:r>
            <w:r w:rsidRPr="00FB602A">
              <w:rPr>
                <w:sz w:val="24"/>
                <w:szCs w:val="24"/>
              </w:rPr>
              <w:t>о</w:t>
            </w:r>
            <w:r w:rsidRPr="00FB602A">
              <w:rPr>
                <w:sz w:val="24"/>
                <w:szCs w:val="24"/>
              </w:rPr>
              <w:t>нальных образов</w:t>
            </w:r>
            <w:r w:rsidRPr="00FB602A">
              <w:rPr>
                <w:sz w:val="24"/>
                <w:szCs w:val="24"/>
              </w:rPr>
              <w:t>а</w:t>
            </w:r>
            <w:r w:rsidRPr="00FB602A">
              <w:rPr>
                <w:sz w:val="24"/>
                <w:szCs w:val="24"/>
              </w:rPr>
              <w:t xml:space="preserve">тельных программ с учетом </w:t>
            </w:r>
            <w:proofErr w:type="spellStart"/>
            <w:r w:rsidRPr="00FB602A">
              <w:rPr>
                <w:sz w:val="24"/>
                <w:szCs w:val="24"/>
              </w:rPr>
              <w:t>профстанда</w:t>
            </w:r>
            <w:r w:rsidRPr="00FB602A">
              <w:rPr>
                <w:sz w:val="24"/>
                <w:szCs w:val="24"/>
              </w:rPr>
              <w:t>р</w:t>
            </w:r>
            <w:r w:rsidRPr="00FB602A">
              <w:rPr>
                <w:sz w:val="24"/>
                <w:szCs w:val="24"/>
              </w:rPr>
              <w:t>тов</w:t>
            </w:r>
            <w:proofErr w:type="spellEnd"/>
            <w:r w:rsidRPr="00FB602A">
              <w:rPr>
                <w:sz w:val="24"/>
                <w:szCs w:val="24"/>
              </w:rPr>
              <w:t>, ме</w:t>
            </w:r>
            <w:r w:rsidRPr="00FB602A">
              <w:rPr>
                <w:sz w:val="24"/>
                <w:szCs w:val="24"/>
              </w:rPr>
              <w:t>ж</w:t>
            </w:r>
            <w:r w:rsidRPr="00FB602A">
              <w:rPr>
                <w:sz w:val="24"/>
                <w:szCs w:val="24"/>
              </w:rPr>
              <w:t xml:space="preserve">дународных стандартов (в т.ч. </w:t>
            </w:r>
            <w:proofErr w:type="spellStart"/>
            <w:r w:rsidRPr="00FB602A">
              <w:rPr>
                <w:sz w:val="24"/>
                <w:szCs w:val="24"/>
                <w:lang w:val="en-US"/>
              </w:rPr>
              <w:t>WorldSkills</w:t>
            </w:r>
            <w:proofErr w:type="spellEnd"/>
            <w:r w:rsidRPr="00FB602A">
              <w:rPr>
                <w:sz w:val="24"/>
                <w:szCs w:val="24"/>
              </w:rPr>
              <w:t>) и пер</w:t>
            </w:r>
            <w:r w:rsidRPr="00FB602A">
              <w:rPr>
                <w:sz w:val="24"/>
                <w:szCs w:val="24"/>
              </w:rPr>
              <w:t>е</w:t>
            </w:r>
            <w:r w:rsidRPr="00FB602A">
              <w:rPr>
                <w:sz w:val="24"/>
                <w:szCs w:val="24"/>
              </w:rPr>
              <w:t>довых технол</w:t>
            </w:r>
            <w:r w:rsidRPr="00FB602A">
              <w:rPr>
                <w:sz w:val="24"/>
                <w:szCs w:val="24"/>
              </w:rPr>
              <w:t>о</w:t>
            </w:r>
            <w:r w:rsidRPr="00FB602A">
              <w:rPr>
                <w:sz w:val="24"/>
                <w:szCs w:val="24"/>
              </w:rPr>
              <w:t>гий</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0" w:lineRule="atLeast"/>
              <w:rPr>
                <w:sz w:val="24"/>
                <w:szCs w:val="24"/>
              </w:rPr>
            </w:pPr>
            <w:r w:rsidRPr="00FB602A">
              <w:rPr>
                <w:sz w:val="24"/>
                <w:szCs w:val="24"/>
              </w:rPr>
              <w:t>с 12.02.2018 г. по 20.04.2018 г.</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0" w:lineRule="atLeast"/>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0" w:lineRule="atLeast"/>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1172"/>
        </w:trPr>
        <w:tc>
          <w:tcPr>
            <w:tcW w:w="989" w:type="pct"/>
            <w:vMerge w:val="restart"/>
            <w:tcBorders>
              <w:top w:val="single" w:sz="4" w:space="0" w:color="auto"/>
              <w:left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r w:rsidRPr="00FB602A">
              <w:rPr>
                <w:sz w:val="24"/>
                <w:szCs w:val="24"/>
              </w:rPr>
              <w:t>Шевченко С.А.</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r w:rsidRPr="00FB602A">
              <w:rPr>
                <w:sz w:val="24"/>
                <w:szCs w:val="24"/>
              </w:rPr>
              <w:t>Актуальные вопросы преподавания астр</w:t>
            </w:r>
            <w:r w:rsidRPr="00FB602A">
              <w:rPr>
                <w:sz w:val="24"/>
                <w:szCs w:val="24"/>
              </w:rPr>
              <w:t>о</w:t>
            </w:r>
            <w:r w:rsidRPr="00FB602A">
              <w:rPr>
                <w:sz w:val="24"/>
                <w:szCs w:val="24"/>
              </w:rPr>
              <w:t>номии в условиях ре6ализации ФГОС</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0" w:lineRule="atLeast"/>
              <w:rPr>
                <w:sz w:val="24"/>
                <w:szCs w:val="24"/>
              </w:rPr>
            </w:pPr>
            <w:r w:rsidRPr="00FB602A">
              <w:rPr>
                <w:sz w:val="24"/>
                <w:szCs w:val="24"/>
              </w:rPr>
              <w:t>с 26.02.2018 г. по 12.03.2018 г.</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0" w:lineRule="atLeast"/>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0" w:lineRule="atLeast"/>
              <w:ind w:right="-108" w:firstLine="62"/>
              <w:rPr>
                <w:sz w:val="24"/>
                <w:szCs w:val="24"/>
              </w:rPr>
            </w:pPr>
            <w:r w:rsidRPr="00FB602A">
              <w:rPr>
                <w:sz w:val="24"/>
                <w:szCs w:val="24"/>
              </w:rPr>
              <w:t>ООО «Западно-Сибирский ме</w:t>
            </w:r>
            <w:r w:rsidRPr="00FB602A">
              <w:rPr>
                <w:sz w:val="24"/>
                <w:szCs w:val="24"/>
              </w:rPr>
              <w:t>ж</w:t>
            </w:r>
            <w:r w:rsidRPr="00FB602A">
              <w:rPr>
                <w:sz w:val="24"/>
                <w:szCs w:val="24"/>
              </w:rPr>
              <w:t>региональный о</w:t>
            </w:r>
            <w:r w:rsidRPr="00FB602A">
              <w:rPr>
                <w:sz w:val="24"/>
                <w:szCs w:val="24"/>
              </w:rPr>
              <w:t>б</w:t>
            </w:r>
            <w:r w:rsidRPr="00FB602A">
              <w:rPr>
                <w:sz w:val="24"/>
                <w:szCs w:val="24"/>
              </w:rPr>
              <w:t>разовательный центр»</w:t>
            </w:r>
          </w:p>
        </w:tc>
      </w:tr>
      <w:tr w:rsidR="008E6C4A" w:rsidRPr="00FB602A" w:rsidTr="00302D2D">
        <w:trPr>
          <w:trHeight w:val="1172"/>
        </w:trPr>
        <w:tc>
          <w:tcPr>
            <w:tcW w:w="989" w:type="pct"/>
            <w:vMerge/>
            <w:tcBorders>
              <w:left w:val="single" w:sz="4" w:space="0" w:color="auto"/>
              <w:bottom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0" w:lineRule="atLeast"/>
              <w:ind w:firstLine="0"/>
              <w:rPr>
                <w:sz w:val="24"/>
                <w:szCs w:val="24"/>
              </w:rPr>
            </w:pPr>
            <w:r w:rsidRPr="00FB602A">
              <w:rPr>
                <w:sz w:val="24"/>
                <w:szCs w:val="24"/>
              </w:rPr>
              <w:t>Современные техн</w:t>
            </w:r>
            <w:r w:rsidRPr="00FB602A">
              <w:rPr>
                <w:sz w:val="24"/>
                <w:szCs w:val="24"/>
              </w:rPr>
              <w:t>о</w:t>
            </w:r>
            <w:r w:rsidRPr="00FB602A">
              <w:rPr>
                <w:sz w:val="24"/>
                <w:szCs w:val="24"/>
              </w:rPr>
              <w:t>логии обеспечения динамики образов</w:t>
            </w:r>
            <w:r w:rsidRPr="00FB602A">
              <w:rPr>
                <w:sz w:val="24"/>
                <w:szCs w:val="24"/>
              </w:rPr>
              <w:t>а</w:t>
            </w:r>
            <w:r w:rsidRPr="00FB602A">
              <w:rPr>
                <w:sz w:val="24"/>
                <w:szCs w:val="24"/>
              </w:rPr>
              <w:t>тельных достижений обучающихся в ф</w:t>
            </w:r>
            <w:r w:rsidRPr="00FB602A">
              <w:rPr>
                <w:sz w:val="24"/>
                <w:szCs w:val="24"/>
              </w:rPr>
              <w:t>и</w:t>
            </w:r>
            <w:r w:rsidRPr="00FB602A">
              <w:rPr>
                <w:sz w:val="24"/>
                <w:szCs w:val="24"/>
              </w:rPr>
              <w:t>зике и химии в с</w:t>
            </w:r>
            <w:r w:rsidRPr="00FB602A">
              <w:rPr>
                <w:sz w:val="24"/>
                <w:szCs w:val="24"/>
              </w:rPr>
              <w:t>и</w:t>
            </w:r>
            <w:r w:rsidRPr="00FB602A">
              <w:rPr>
                <w:sz w:val="24"/>
                <w:szCs w:val="24"/>
              </w:rPr>
              <w:t>стеме СПО в услов</w:t>
            </w:r>
            <w:r w:rsidRPr="00FB602A">
              <w:rPr>
                <w:sz w:val="24"/>
                <w:szCs w:val="24"/>
              </w:rPr>
              <w:t>и</w:t>
            </w:r>
            <w:r w:rsidRPr="00FB602A">
              <w:rPr>
                <w:sz w:val="24"/>
                <w:szCs w:val="24"/>
              </w:rPr>
              <w:t>ях ре</w:t>
            </w:r>
            <w:r w:rsidRPr="00FB602A">
              <w:rPr>
                <w:sz w:val="24"/>
                <w:szCs w:val="24"/>
              </w:rPr>
              <w:t>а</w:t>
            </w:r>
            <w:r w:rsidRPr="00FB602A">
              <w:rPr>
                <w:sz w:val="24"/>
                <w:szCs w:val="24"/>
              </w:rPr>
              <w:t>лизации ФГОС</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0" w:lineRule="atLeast"/>
              <w:rPr>
                <w:sz w:val="24"/>
                <w:szCs w:val="24"/>
              </w:rPr>
            </w:pPr>
            <w:r w:rsidRPr="00FB602A">
              <w:rPr>
                <w:sz w:val="24"/>
                <w:szCs w:val="24"/>
              </w:rPr>
              <w:t>с 16.04.2018 г. по 18.05.2018 г.</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0" w:lineRule="atLeast"/>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0" w:lineRule="atLeast"/>
              <w:ind w:firstLine="62"/>
              <w:rPr>
                <w:sz w:val="24"/>
                <w:szCs w:val="24"/>
              </w:rPr>
            </w:pPr>
            <w:r w:rsidRPr="00FB602A">
              <w:rPr>
                <w:sz w:val="24"/>
                <w:szCs w:val="24"/>
              </w:rPr>
              <w:t xml:space="preserve">ГБУ ДПО РО </w:t>
            </w:r>
          </w:p>
          <w:p w:rsidR="008E6C4A" w:rsidRPr="00FB602A" w:rsidRDefault="008E6C4A" w:rsidP="00FB602A">
            <w:pPr>
              <w:widowControl w:val="0"/>
              <w:spacing w:after="0" w:line="0" w:lineRule="atLeast"/>
              <w:ind w:firstLine="62"/>
              <w:rPr>
                <w:sz w:val="24"/>
                <w:szCs w:val="24"/>
              </w:rPr>
            </w:pPr>
            <w:r w:rsidRPr="00FB602A">
              <w:rPr>
                <w:sz w:val="24"/>
                <w:szCs w:val="24"/>
              </w:rPr>
              <w:t>"</w:t>
            </w:r>
            <w:proofErr w:type="spellStart"/>
            <w:r w:rsidRPr="00FB602A">
              <w:rPr>
                <w:sz w:val="24"/>
                <w:szCs w:val="24"/>
              </w:rPr>
              <w:t>РИПКиППРО</w:t>
            </w:r>
            <w:proofErr w:type="spellEnd"/>
            <w:r w:rsidRPr="00FB602A">
              <w:rPr>
                <w:sz w:val="24"/>
                <w:szCs w:val="24"/>
              </w:rPr>
              <w:t>"</w:t>
            </w:r>
          </w:p>
          <w:p w:rsidR="008E6C4A" w:rsidRPr="00FB602A" w:rsidRDefault="008E6C4A" w:rsidP="00FB602A">
            <w:pPr>
              <w:spacing w:after="0" w:line="0" w:lineRule="atLeast"/>
              <w:ind w:right="-108" w:firstLine="62"/>
              <w:rPr>
                <w:sz w:val="24"/>
                <w:szCs w:val="24"/>
              </w:rPr>
            </w:pP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Паревская И.С.</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ДПО «Пр</w:t>
            </w:r>
            <w:r w:rsidRPr="00FB602A">
              <w:rPr>
                <w:sz w:val="24"/>
                <w:szCs w:val="24"/>
              </w:rPr>
              <w:t>е</w:t>
            </w:r>
            <w:r w:rsidRPr="00FB602A">
              <w:rPr>
                <w:sz w:val="24"/>
                <w:szCs w:val="24"/>
              </w:rPr>
              <w:t>подавание основ ф</w:t>
            </w:r>
            <w:r w:rsidRPr="00FB602A">
              <w:rPr>
                <w:sz w:val="24"/>
                <w:szCs w:val="24"/>
              </w:rPr>
              <w:t>и</w:t>
            </w:r>
            <w:r w:rsidRPr="00FB602A">
              <w:rPr>
                <w:sz w:val="24"/>
                <w:szCs w:val="24"/>
              </w:rPr>
              <w:t>лософии в системе СПО» по пр</w:t>
            </w:r>
            <w:r w:rsidRPr="00FB602A">
              <w:rPr>
                <w:sz w:val="24"/>
                <w:szCs w:val="24"/>
              </w:rPr>
              <w:t>о</w:t>
            </w:r>
            <w:r w:rsidRPr="00FB602A">
              <w:rPr>
                <w:sz w:val="24"/>
                <w:szCs w:val="24"/>
              </w:rPr>
              <w:t>блеме Современные подх</w:t>
            </w:r>
            <w:r w:rsidRPr="00FB602A">
              <w:rPr>
                <w:sz w:val="24"/>
                <w:szCs w:val="24"/>
              </w:rPr>
              <w:t>о</w:t>
            </w:r>
            <w:r w:rsidRPr="00FB602A">
              <w:rPr>
                <w:sz w:val="24"/>
                <w:szCs w:val="24"/>
              </w:rPr>
              <w:t>ды в преподавании дисциплины «Осн</w:t>
            </w:r>
            <w:r w:rsidRPr="00FB602A">
              <w:rPr>
                <w:sz w:val="24"/>
                <w:szCs w:val="24"/>
              </w:rPr>
              <w:t>о</w:t>
            </w:r>
            <w:r w:rsidRPr="00FB602A">
              <w:rPr>
                <w:sz w:val="24"/>
                <w:szCs w:val="24"/>
              </w:rPr>
              <w:t>вы философии» в контексте требов</w:t>
            </w:r>
            <w:r w:rsidRPr="00FB602A">
              <w:rPr>
                <w:sz w:val="24"/>
                <w:szCs w:val="24"/>
              </w:rPr>
              <w:t>а</w:t>
            </w:r>
            <w:r w:rsidRPr="00FB602A">
              <w:rPr>
                <w:sz w:val="24"/>
                <w:szCs w:val="24"/>
              </w:rPr>
              <w:t>ний ФГОС СПО</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с 1</w:t>
            </w:r>
            <w:r w:rsidRPr="00FB602A">
              <w:rPr>
                <w:sz w:val="24"/>
                <w:szCs w:val="24"/>
                <w:lang w:val="en-US"/>
              </w:rPr>
              <w:t>7</w:t>
            </w:r>
            <w:r w:rsidRPr="00FB602A">
              <w:rPr>
                <w:sz w:val="24"/>
                <w:szCs w:val="24"/>
              </w:rPr>
              <w:t>.09.2018 по 12.10.2018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right="-108" w:firstLine="62"/>
              <w:rPr>
                <w:sz w:val="24"/>
                <w:szCs w:val="24"/>
              </w:rPr>
            </w:pPr>
            <w:r w:rsidRPr="00FB602A">
              <w:rPr>
                <w:sz w:val="24"/>
                <w:szCs w:val="24"/>
              </w:rPr>
              <w:t>ГБУ ДПО РО "РИПК и ППРО"</w:t>
            </w:r>
          </w:p>
          <w:p w:rsidR="008E6C4A" w:rsidRPr="00FB602A" w:rsidRDefault="008E6C4A" w:rsidP="00FB602A">
            <w:pPr>
              <w:spacing w:after="0" w:line="240" w:lineRule="auto"/>
              <w:ind w:right="-108" w:firstLine="62"/>
              <w:rPr>
                <w:sz w:val="24"/>
                <w:szCs w:val="24"/>
              </w:rPr>
            </w:pP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Шипилова Т.П.</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ДПО «</w:t>
            </w:r>
            <w:proofErr w:type="spellStart"/>
            <w:r w:rsidRPr="00FB602A">
              <w:rPr>
                <w:sz w:val="24"/>
                <w:szCs w:val="24"/>
              </w:rPr>
              <w:t>Пр</w:t>
            </w:r>
            <w:r w:rsidRPr="00FB602A">
              <w:rPr>
                <w:sz w:val="24"/>
                <w:szCs w:val="24"/>
              </w:rPr>
              <w:t>о</w:t>
            </w:r>
            <w:r w:rsidRPr="00FB602A">
              <w:rPr>
                <w:sz w:val="24"/>
                <w:szCs w:val="24"/>
              </w:rPr>
              <w:t>фобучение</w:t>
            </w:r>
            <w:proofErr w:type="spellEnd"/>
            <w:r w:rsidRPr="00FB602A">
              <w:rPr>
                <w:sz w:val="24"/>
                <w:szCs w:val="24"/>
              </w:rPr>
              <w:t xml:space="preserve"> (по о</w:t>
            </w:r>
            <w:r w:rsidRPr="00FB602A">
              <w:rPr>
                <w:sz w:val="24"/>
                <w:szCs w:val="24"/>
              </w:rPr>
              <w:t>т</w:t>
            </w:r>
            <w:r w:rsidRPr="00FB602A">
              <w:rPr>
                <w:sz w:val="24"/>
                <w:szCs w:val="24"/>
              </w:rPr>
              <w:t>раслям) по проблеме Разработка и акту</w:t>
            </w:r>
            <w:r w:rsidRPr="00FB602A">
              <w:rPr>
                <w:sz w:val="24"/>
                <w:szCs w:val="24"/>
              </w:rPr>
              <w:t>а</w:t>
            </w:r>
            <w:r w:rsidRPr="00FB602A">
              <w:rPr>
                <w:sz w:val="24"/>
                <w:szCs w:val="24"/>
              </w:rPr>
              <w:t xml:space="preserve">лизация содержания </w:t>
            </w:r>
            <w:proofErr w:type="spellStart"/>
            <w:r w:rsidRPr="00FB602A">
              <w:rPr>
                <w:sz w:val="24"/>
                <w:szCs w:val="24"/>
              </w:rPr>
              <w:t>образователл</w:t>
            </w:r>
            <w:r w:rsidRPr="00FB602A">
              <w:rPr>
                <w:sz w:val="24"/>
                <w:szCs w:val="24"/>
              </w:rPr>
              <w:t>ь</w:t>
            </w:r>
            <w:r w:rsidRPr="00FB602A">
              <w:rPr>
                <w:sz w:val="24"/>
                <w:szCs w:val="24"/>
              </w:rPr>
              <w:t>ных</w:t>
            </w:r>
            <w:proofErr w:type="spellEnd"/>
            <w:r w:rsidRPr="00FB602A">
              <w:rPr>
                <w:sz w:val="24"/>
                <w:szCs w:val="24"/>
              </w:rPr>
              <w:t xml:space="preserve"> программ с учетом </w:t>
            </w:r>
            <w:proofErr w:type="spellStart"/>
            <w:r w:rsidRPr="00FB602A">
              <w:rPr>
                <w:sz w:val="24"/>
                <w:szCs w:val="24"/>
              </w:rPr>
              <w:t>профстандартов</w:t>
            </w:r>
            <w:proofErr w:type="spellEnd"/>
            <w:r w:rsidRPr="00FB602A">
              <w:rPr>
                <w:sz w:val="24"/>
                <w:szCs w:val="24"/>
              </w:rPr>
              <w:t xml:space="preserve">, международных стандартов (в т.ч. </w:t>
            </w:r>
            <w:proofErr w:type="spellStart"/>
            <w:r w:rsidRPr="00FB602A">
              <w:rPr>
                <w:sz w:val="24"/>
                <w:szCs w:val="24"/>
                <w:lang w:val="en-US"/>
              </w:rPr>
              <w:t>WorldSkills</w:t>
            </w:r>
            <w:proofErr w:type="spellEnd"/>
            <w:r w:rsidRPr="00FB602A">
              <w:rPr>
                <w:sz w:val="24"/>
                <w:szCs w:val="24"/>
              </w:rPr>
              <w:t>) и пер</w:t>
            </w:r>
            <w:r w:rsidRPr="00FB602A">
              <w:rPr>
                <w:sz w:val="24"/>
                <w:szCs w:val="24"/>
              </w:rPr>
              <w:t>е</w:t>
            </w:r>
            <w:r w:rsidRPr="00FB602A">
              <w:rPr>
                <w:sz w:val="24"/>
                <w:szCs w:val="24"/>
              </w:rPr>
              <w:t>довых технологий</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с 10.09.2018 по 26.10.2018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72 часа</w:t>
            </w:r>
          </w:p>
          <w:p w:rsidR="008E6C4A" w:rsidRPr="00FB602A" w:rsidRDefault="008E6C4A" w:rsidP="00FB602A">
            <w:pPr>
              <w:spacing w:after="0" w:line="240" w:lineRule="auto"/>
              <w:ind w:hanging="90"/>
              <w:rPr>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 xml:space="preserve">"  </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Роменская А.С.</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240" w:lineRule="auto"/>
              <w:rPr>
                <w:sz w:val="24"/>
                <w:szCs w:val="24"/>
              </w:rPr>
            </w:pPr>
            <w:r w:rsidRPr="00FB602A">
              <w:rPr>
                <w:sz w:val="24"/>
                <w:szCs w:val="24"/>
              </w:rPr>
              <w:t>ДПО «И</w:t>
            </w:r>
            <w:r w:rsidRPr="00FB602A">
              <w:rPr>
                <w:sz w:val="24"/>
                <w:szCs w:val="24"/>
              </w:rPr>
              <w:t>н</w:t>
            </w:r>
            <w:r w:rsidRPr="00FB602A">
              <w:rPr>
                <w:sz w:val="24"/>
                <w:szCs w:val="24"/>
              </w:rPr>
              <w:t>форматика» по пр</w:t>
            </w:r>
            <w:r w:rsidRPr="00FB602A">
              <w:rPr>
                <w:sz w:val="24"/>
                <w:szCs w:val="24"/>
              </w:rPr>
              <w:t>о</w:t>
            </w:r>
            <w:r w:rsidRPr="00FB602A">
              <w:rPr>
                <w:sz w:val="24"/>
                <w:szCs w:val="24"/>
              </w:rPr>
              <w:t>блеме Современные технологии и педаг</w:t>
            </w:r>
            <w:r w:rsidRPr="00FB602A">
              <w:rPr>
                <w:sz w:val="24"/>
                <w:szCs w:val="24"/>
              </w:rPr>
              <w:t>о</w:t>
            </w:r>
            <w:r w:rsidRPr="00FB602A">
              <w:rPr>
                <w:sz w:val="24"/>
                <w:szCs w:val="24"/>
              </w:rPr>
              <w:t>гические практики эффективной реал</w:t>
            </w:r>
            <w:r w:rsidRPr="00FB602A">
              <w:rPr>
                <w:sz w:val="24"/>
                <w:szCs w:val="24"/>
              </w:rPr>
              <w:t>и</w:t>
            </w:r>
            <w:r w:rsidRPr="00FB602A">
              <w:rPr>
                <w:sz w:val="24"/>
                <w:szCs w:val="24"/>
              </w:rPr>
              <w:t>зации ФГОС по и</w:t>
            </w:r>
            <w:r w:rsidRPr="00FB602A">
              <w:rPr>
                <w:sz w:val="24"/>
                <w:szCs w:val="24"/>
              </w:rPr>
              <w:t>н</w:t>
            </w:r>
            <w:r w:rsidRPr="00FB602A">
              <w:rPr>
                <w:sz w:val="24"/>
                <w:szCs w:val="24"/>
              </w:rPr>
              <w:t>форматике в учр</w:t>
            </w:r>
            <w:r w:rsidRPr="00FB602A">
              <w:rPr>
                <w:sz w:val="24"/>
                <w:szCs w:val="24"/>
              </w:rPr>
              <w:t>е</w:t>
            </w:r>
            <w:r w:rsidRPr="00FB602A">
              <w:rPr>
                <w:sz w:val="24"/>
                <w:szCs w:val="24"/>
              </w:rPr>
              <w:t>ждениях СПО</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240" w:lineRule="auto"/>
              <w:rPr>
                <w:sz w:val="24"/>
                <w:szCs w:val="24"/>
              </w:rPr>
            </w:pPr>
            <w:r w:rsidRPr="00FB602A">
              <w:rPr>
                <w:sz w:val="24"/>
                <w:szCs w:val="24"/>
              </w:rPr>
              <w:t>с 24.09.2018 по 30.11.2018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108 ч</w:t>
            </w:r>
            <w:r w:rsidRPr="00FB602A">
              <w:rPr>
                <w:sz w:val="24"/>
                <w:szCs w:val="24"/>
              </w:rPr>
              <w:t>а</w:t>
            </w:r>
            <w:r w:rsidRPr="00FB602A">
              <w:rPr>
                <w:sz w:val="24"/>
                <w:szCs w:val="24"/>
              </w:rPr>
              <w:t>сов</w:t>
            </w:r>
          </w:p>
          <w:p w:rsidR="008E6C4A" w:rsidRPr="00FB602A" w:rsidRDefault="008E6C4A" w:rsidP="00FB602A">
            <w:pPr>
              <w:widowControl w:val="0"/>
              <w:spacing w:after="0" w:line="240" w:lineRule="auto"/>
              <w:ind w:hanging="90"/>
              <w:rPr>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lastRenderedPageBreak/>
              <w:t>Кравченко Н.А.</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240" w:lineRule="auto"/>
              <w:rPr>
                <w:sz w:val="24"/>
                <w:szCs w:val="24"/>
              </w:rPr>
            </w:pPr>
            <w:r w:rsidRPr="00FB602A">
              <w:rPr>
                <w:sz w:val="24"/>
                <w:szCs w:val="24"/>
              </w:rPr>
              <w:t>ДПО «Пр</w:t>
            </w:r>
            <w:r w:rsidRPr="00FB602A">
              <w:rPr>
                <w:sz w:val="24"/>
                <w:szCs w:val="24"/>
              </w:rPr>
              <w:t>о</w:t>
            </w:r>
            <w:r w:rsidRPr="00FB602A">
              <w:rPr>
                <w:sz w:val="24"/>
                <w:szCs w:val="24"/>
              </w:rPr>
              <w:t>фессиональное об</w:t>
            </w:r>
            <w:r w:rsidRPr="00FB602A">
              <w:rPr>
                <w:sz w:val="24"/>
                <w:szCs w:val="24"/>
              </w:rPr>
              <w:t>у</w:t>
            </w:r>
            <w:r w:rsidRPr="00FB602A">
              <w:rPr>
                <w:sz w:val="24"/>
                <w:szCs w:val="24"/>
              </w:rPr>
              <w:t>чение (по отраслям) по проблеме: Пра</w:t>
            </w:r>
            <w:r w:rsidRPr="00FB602A">
              <w:rPr>
                <w:sz w:val="24"/>
                <w:szCs w:val="24"/>
              </w:rPr>
              <w:t>к</w:t>
            </w:r>
            <w:r w:rsidRPr="00FB602A">
              <w:rPr>
                <w:sz w:val="24"/>
                <w:szCs w:val="24"/>
              </w:rPr>
              <w:t>тико-ориентированные оценочные процед</w:t>
            </w:r>
            <w:r w:rsidRPr="00FB602A">
              <w:rPr>
                <w:sz w:val="24"/>
                <w:szCs w:val="24"/>
              </w:rPr>
              <w:t>у</w:t>
            </w:r>
            <w:r w:rsidRPr="00FB602A">
              <w:rPr>
                <w:sz w:val="24"/>
                <w:szCs w:val="24"/>
              </w:rPr>
              <w:t>ры в рамках реализ</w:t>
            </w:r>
            <w:r w:rsidRPr="00FB602A">
              <w:rPr>
                <w:sz w:val="24"/>
                <w:szCs w:val="24"/>
              </w:rPr>
              <w:t>а</w:t>
            </w:r>
            <w:r w:rsidRPr="00FB602A">
              <w:rPr>
                <w:sz w:val="24"/>
                <w:szCs w:val="24"/>
              </w:rPr>
              <w:t>ции о</w:t>
            </w:r>
            <w:r w:rsidRPr="00FB602A">
              <w:rPr>
                <w:sz w:val="24"/>
                <w:szCs w:val="24"/>
              </w:rPr>
              <w:t>б</w:t>
            </w:r>
            <w:r w:rsidRPr="00FB602A">
              <w:rPr>
                <w:sz w:val="24"/>
                <w:szCs w:val="24"/>
              </w:rPr>
              <w:t>новленных ФГОС СПО</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widowControl w:val="0"/>
              <w:spacing w:after="0" w:line="240" w:lineRule="auto"/>
              <w:rPr>
                <w:sz w:val="24"/>
                <w:szCs w:val="24"/>
              </w:rPr>
            </w:pPr>
            <w:r w:rsidRPr="00FB602A">
              <w:rPr>
                <w:sz w:val="24"/>
                <w:szCs w:val="24"/>
              </w:rPr>
              <w:t>с 17.09.2018 по 16.11.2018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widowControl w:val="0"/>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Журавлева Е.В.</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Практика и методика подготовки ка</w:t>
            </w:r>
            <w:r w:rsidRPr="00FB602A">
              <w:rPr>
                <w:sz w:val="24"/>
                <w:szCs w:val="24"/>
              </w:rPr>
              <w:t>д</w:t>
            </w:r>
            <w:r w:rsidRPr="00FB602A">
              <w:rPr>
                <w:sz w:val="24"/>
                <w:szCs w:val="24"/>
              </w:rPr>
              <w:t>ров по профессии «Парикмахер» с уч</w:t>
            </w:r>
            <w:r w:rsidRPr="00FB602A">
              <w:rPr>
                <w:sz w:val="24"/>
                <w:szCs w:val="24"/>
              </w:rPr>
              <w:t>е</w:t>
            </w:r>
            <w:r w:rsidRPr="00FB602A">
              <w:rPr>
                <w:sz w:val="24"/>
                <w:szCs w:val="24"/>
              </w:rPr>
              <w:t xml:space="preserve">том стандарта </w:t>
            </w:r>
            <w:proofErr w:type="spellStart"/>
            <w:r w:rsidRPr="00FB602A">
              <w:rPr>
                <w:sz w:val="24"/>
                <w:szCs w:val="24"/>
              </w:rPr>
              <w:t>Вор</w:t>
            </w:r>
            <w:r w:rsidRPr="00FB602A">
              <w:rPr>
                <w:sz w:val="24"/>
                <w:szCs w:val="24"/>
              </w:rPr>
              <w:t>л</w:t>
            </w:r>
            <w:r w:rsidRPr="00FB602A">
              <w:rPr>
                <w:sz w:val="24"/>
                <w:szCs w:val="24"/>
              </w:rPr>
              <w:t>дскиллс</w:t>
            </w:r>
            <w:proofErr w:type="spellEnd"/>
            <w:r w:rsidRPr="00FB602A">
              <w:rPr>
                <w:sz w:val="24"/>
                <w:szCs w:val="24"/>
              </w:rPr>
              <w:t xml:space="preserve"> Россия по компетенции «П</w:t>
            </w:r>
            <w:r w:rsidRPr="00FB602A">
              <w:rPr>
                <w:sz w:val="24"/>
                <w:szCs w:val="24"/>
              </w:rPr>
              <w:t>а</w:t>
            </w:r>
            <w:r w:rsidRPr="00FB602A">
              <w:rPr>
                <w:sz w:val="24"/>
                <w:szCs w:val="24"/>
              </w:rPr>
              <w:t>рикмахерское иску</w:t>
            </w:r>
            <w:r w:rsidRPr="00FB602A">
              <w:rPr>
                <w:sz w:val="24"/>
                <w:szCs w:val="24"/>
              </w:rPr>
              <w:t>с</w:t>
            </w:r>
            <w:r w:rsidRPr="00FB602A">
              <w:rPr>
                <w:sz w:val="24"/>
                <w:szCs w:val="24"/>
              </w:rPr>
              <w:t>ство»</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с 12.11.2018 по 17.11.2018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78 часов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firstLine="62"/>
              <w:rPr>
                <w:sz w:val="24"/>
                <w:szCs w:val="24"/>
              </w:rPr>
            </w:pPr>
            <w:r w:rsidRPr="00FB602A">
              <w:rPr>
                <w:sz w:val="24"/>
                <w:szCs w:val="24"/>
              </w:rPr>
              <w:t xml:space="preserve">ГБПОУ  «1-й МОК» </w:t>
            </w:r>
          </w:p>
          <w:p w:rsidR="008E6C4A" w:rsidRPr="00FB602A" w:rsidRDefault="008E6C4A" w:rsidP="00FB602A">
            <w:pPr>
              <w:spacing w:after="0" w:line="240" w:lineRule="auto"/>
              <w:ind w:firstLine="62"/>
              <w:rPr>
                <w:sz w:val="24"/>
                <w:szCs w:val="24"/>
              </w:rPr>
            </w:pPr>
            <w:r w:rsidRPr="00FB602A">
              <w:rPr>
                <w:sz w:val="24"/>
                <w:szCs w:val="24"/>
              </w:rPr>
              <w:t>г. Москва</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Молчанова М.А.</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ДПО «Пр</w:t>
            </w:r>
            <w:r w:rsidRPr="00FB602A">
              <w:rPr>
                <w:sz w:val="24"/>
                <w:szCs w:val="24"/>
              </w:rPr>
              <w:t>о</w:t>
            </w:r>
            <w:r w:rsidRPr="00FB602A">
              <w:rPr>
                <w:sz w:val="24"/>
                <w:szCs w:val="24"/>
              </w:rPr>
              <w:t>фессиональное об</w:t>
            </w:r>
            <w:r w:rsidRPr="00FB602A">
              <w:rPr>
                <w:sz w:val="24"/>
                <w:szCs w:val="24"/>
              </w:rPr>
              <w:t>у</w:t>
            </w:r>
            <w:r w:rsidRPr="00FB602A">
              <w:rPr>
                <w:sz w:val="24"/>
                <w:szCs w:val="24"/>
              </w:rPr>
              <w:t>чение (по отраслям)» по проблеме: Орг</w:t>
            </w:r>
            <w:r w:rsidRPr="00FB602A">
              <w:rPr>
                <w:sz w:val="24"/>
                <w:szCs w:val="24"/>
              </w:rPr>
              <w:t>а</w:t>
            </w:r>
            <w:r w:rsidRPr="00FB602A">
              <w:rPr>
                <w:sz w:val="24"/>
                <w:szCs w:val="24"/>
              </w:rPr>
              <w:t>низация практики в соответствии с тр</w:t>
            </w:r>
            <w:r w:rsidRPr="00FB602A">
              <w:rPr>
                <w:sz w:val="24"/>
                <w:szCs w:val="24"/>
              </w:rPr>
              <w:t>е</w:t>
            </w:r>
            <w:r w:rsidRPr="00FB602A">
              <w:rPr>
                <w:sz w:val="24"/>
                <w:szCs w:val="24"/>
              </w:rPr>
              <w:t>бован</w:t>
            </w:r>
            <w:r w:rsidRPr="00FB602A">
              <w:rPr>
                <w:sz w:val="24"/>
                <w:szCs w:val="24"/>
              </w:rPr>
              <w:t>и</w:t>
            </w:r>
            <w:r w:rsidRPr="00FB602A">
              <w:rPr>
                <w:sz w:val="24"/>
                <w:szCs w:val="24"/>
              </w:rPr>
              <w:t>ями ФГОС СПО. Практико-ориентированные оценочные процед</w:t>
            </w:r>
            <w:r w:rsidRPr="00FB602A">
              <w:rPr>
                <w:sz w:val="24"/>
                <w:szCs w:val="24"/>
              </w:rPr>
              <w:t>у</w:t>
            </w:r>
            <w:r w:rsidRPr="00FB602A">
              <w:rPr>
                <w:sz w:val="24"/>
                <w:szCs w:val="24"/>
              </w:rPr>
              <w:t>ры в рамках квал</w:t>
            </w:r>
            <w:r w:rsidRPr="00FB602A">
              <w:rPr>
                <w:sz w:val="24"/>
                <w:szCs w:val="24"/>
              </w:rPr>
              <w:t>и</w:t>
            </w:r>
            <w:r w:rsidRPr="00FB602A">
              <w:rPr>
                <w:sz w:val="24"/>
                <w:szCs w:val="24"/>
              </w:rPr>
              <w:t>фикационных экз</w:t>
            </w:r>
            <w:r w:rsidRPr="00FB602A">
              <w:rPr>
                <w:sz w:val="24"/>
                <w:szCs w:val="24"/>
              </w:rPr>
              <w:t>а</w:t>
            </w:r>
            <w:r w:rsidRPr="00FB602A">
              <w:rPr>
                <w:sz w:val="24"/>
                <w:szCs w:val="24"/>
              </w:rPr>
              <w:t>менов по професси</w:t>
            </w:r>
            <w:r w:rsidRPr="00FB602A">
              <w:rPr>
                <w:sz w:val="24"/>
                <w:szCs w:val="24"/>
              </w:rPr>
              <w:t>о</w:t>
            </w:r>
            <w:r w:rsidRPr="00FB602A">
              <w:rPr>
                <w:sz w:val="24"/>
                <w:szCs w:val="24"/>
              </w:rPr>
              <w:t>нальным мод</w:t>
            </w:r>
            <w:r w:rsidRPr="00FB602A">
              <w:rPr>
                <w:sz w:val="24"/>
                <w:szCs w:val="24"/>
              </w:rPr>
              <w:t>у</w:t>
            </w:r>
            <w:r w:rsidRPr="00FB602A">
              <w:rPr>
                <w:sz w:val="24"/>
                <w:szCs w:val="24"/>
              </w:rPr>
              <w:t>лям.</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с 08.10.2018 по 14.12.2018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proofErr w:type="spellStart"/>
            <w:r w:rsidRPr="00FB602A">
              <w:rPr>
                <w:sz w:val="24"/>
                <w:szCs w:val="24"/>
              </w:rPr>
              <w:t>Барскова</w:t>
            </w:r>
            <w:proofErr w:type="spellEnd"/>
            <w:r w:rsidRPr="00FB602A">
              <w:rPr>
                <w:sz w:val="24"/>
                <w:szCs w:val="24"/>
              </w:rPr>
              <w:t xml:space="preserve"> Л.Д.</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ДПО «Пр</w:t>
            </w:r>
            <w:r w:rsidRPr="00FB602A">
              <w:rPr>
                <w:sz w:val="24"/>
                <w:szCs w:val="24"/>
              </w:rPr>
              <w:t>о</w:t>
            </w:r>
            <w:r w:rsidRPr="00FB602A">
              <w:rPr>
                <w:sz w:val="24"/>
                <w:szCs w:val="24"/>
              </w:rPr>
              <w:t>фессиональное об</w:t>
            </w:r>
            <w:r w:rsidRPr="00FB602A">
              <w:rPr>
                <w:sz w:val="24"/>
                <w:szCs w:val="24"/>
              </w:rPr>
              <w:t>у</w:t>
            </w:r>
            <w:r w:rsidRPr="00FB602A">
              <w:rPr>
                <w:sz w:val="24"/>
                <w:szCs w:val="24"/>
              </w:rPr>
              <w:t>чение (по отраслям)» по проблеме: Орг</w:t>
            </w:r>
            <w:r w:rsidRPr="00FB602A">
              <w:rPr>
                <w:sz w:val="24"/>
                <w:szCs w:val="24"/>
              </w:rPr>
              <w:t>а</w:t>
            </w:r>
            <w:r w:rsidRPr="00FB602A">
              <w:rPr>
                <w:sz w:val="24"/>
                <w:szCs w:val="24"/>
              </w:rPr>
              <w:t>низация практики в соответствии с тр</w:t>
            </w:r>
            <w:r w:rsidRPr="00FB602A">
              <w:rPr>
                <w:sz w:val="24"/>
                <w:szCs w:val="24"/>
              </w:rPr>
              <w:t>е</w:t>
            </w:r>
            <w:r w:rsidRPr="00FB602A">
              <w:rPr>
                <w:sz w:val="24"/>
                <w:szCs w:val="24"/>
              </w:rPr>
              <w:t>бован</w:t>
            </w:r>
            <w:r w:rsidRPr="00FB602A">
              <w:rPr>
                <w:sz w:val="24"/>
                <w:szCs w:val="24"/>
              </w:rPr>
              <w:t>и</w:t>
            </w:r>
            <w:r w:rsidRPr="00FB602A">
              <w:rPr>
                <w:sz w:val="24"/>
                <w:szCs w:val="24"/>
              </w:rPr>
              <w:t>ями ФГОС СПО. Практико-ориентированные оценочные процед</w:t>
            </w:r>
            <w:r w:rsidRPr="00FB602A">
              <w:rPr>
                <w:sz w:val="24"/>
                <w:szCs w:val="24"/>
              </w:rPr>
              <w:t>у</w:t>
            </w:r>
            <w:r w:rsidRPr="00FB602A">
              <w:rPr>
                <w:sz w:val="24"/>
                <w:szCs w:val="24"/>
              </w:rPr>
              <w:t>ры в рамках квал</w:t>
            </w:r>
            <w:r w:rsidRPr="00FB602A">
              <w:rPr>
                <w:sz w:val="24"/>
                <w:szCs w:val="24"/>
              </w:rPr>
              <w:t>и</w:t>
            </w:r>
            <w:r w:rsidRPr="00FB602A">
              <w:rPr>
                <w:sz w:val="24"/>
                <w:szCs w:val="24"/>
              </w:rPr>
              <w:t>фикационных экз</w:t>
            </w:r>
            <w:r w:rsidRPr="00FB602A">
              <w:rPr>
                <w:sz w:val="24"/>
                <w:szCs w:val="24"/>
              </w:rPr>
              <w:t>а</w:t>
            </w:r>
            <w:r w:rsidRPr="00FB602A">
              <w:rPr>
                <w:sz w:val="24"/>
                <w:szCs w:val="24"/>
              </w:rPr>
              <w:t>менов по професси</w:t>
            </w:r>
            <w:r w:rsidRPr="00FB602A">
              <w:rPr>
                <w:sz w:val="24"/>
                <w:szCs w:val="24"/>
              </w:rPr>
              <w:t>о</w:t>
            </w:r>
            <w:r w:rsidRPr="00FB602A">
              <w:rPr>
                <w:sz w:val="24"/>
                <w:szCs w:val="24"/>
              </w:rPr>
              <w:t>нальным мод</w:t>
            </w:r>
            <w:r w:rsidRPr="00FB602A">
              <w:rPr>
                <w:sz w:val="24"/>
                <w:szCs w:val="24"/>
              </w:rPr>
              <w:t>у</w:t>
            </w:r>
            <w:r w:rsidRPr="00FB602A">
              <w:rPr>
                <w:sz w:val="24"/>
                <w:szCs w:val="24"/>
              </w:rPr>
              <w:t>лям.</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с 08.10.2018 по 07.12.2018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72 часа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r w:rsidR="008E6C4A" w:rsidRPr="00FB602A" w:rsidTr="00302D2D">
        <w:trPr>
          <w:trHeight w:val="382"/>
        </w:trPr>
        <w:tc>
          <w:tcPr>
            <w:tcW w:w="98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8E6C4A">
            <w:pPr>
              <w:spacing w:after="0" w:line="240" w:lineRule="auto"/>
              <w:ind w:firstLine="0"/>
              <w:jc w:val="center"/>
              <w:rPr>
                <w:sz w:val="24"/>
                <w:szCs w:val="24"/>
              </w:rPr>
            </w:pPr>
            <w:r w:rsidRPr="00FB602A">
              <w:rPr>
                <w:sz w:val="24"/>
                <w:szCs w:val="24"/>
              </w:rPr>
              <w:t>Ткаченко Н.М.</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t>ДПО «Пед</w:t>
            </w:r>
            <w:r w:rsidRPr="00FB602A">
              <w:rPr>
                <w:sz w:val="24"/>
                <w:szCs w:val="24"/>
              </w:rPr>
              <w:t>а</w:t>
            </w:r>
            <w:r w:rsidRPr="00FB602A">
              <w:rPr>
                <w:sz w:val="24"/>
                <w:szCs w:val="24"/>
              </w:rPr>
              <w:t>гогика и психология» по проблеме Форм</w:t>
            </w:r>
            <w:r w:rsidRPr="00FB602A">
              <w:rPr>
                <w:sz w:val="24"/>
                <w:szCs w:val="24"/>
              </w:rPr>
              <w:t>и</w:t>
            </w:r>
            <w:r w:rsidRPr="00FB602A">
              <w:rPr>
                <w:sz w:val="24"/>
                <w:szCs w:val="24"/>
              </w:rPr>
              <w:t>ров</w:t>
            </w:r>
            <w:r w:rsidRPr="00FB602A">
              <w:rPr>
                <w:sz w:val="24"/>
                <w:szCs w:val="24"/>
              </w:rPr>
              <w:t>а</w:t>
            </w:r>
            <w:r w:rsidRPr="00FB602A">
              <w:rPr>
                <w:sz w:val="24"/>
                <w:szCs w:val="24"/>
              </w:rPr>
              <w:t>ние нетерпимого отношения к проя</w:t>
            </w:r>
            <w:r w:rsidRPr="00FB602A">
              <w:rPr>
                <w:sz w:val="24"/>
                <w:szCs w:val="24"/>
              </w:rPr>
              <w:t>в</w:t>
            </w:r>
            <w:r w:rsidRPr="00FB602A">
              <w:rPr>
                <w:sz w:val="24"/>
                <w:szCs w:val="24"/>
              </w:rPr>
              <w:t xml:space="preserve">лениям экстремизма </w:t>
            </w:r>
            <w:r w:rsidRPr="00FB602A">
              <w:rPr>
                <w:sz w:val="24"/>
                <w:szCs w:val="24"/>
              </w:rPr>
              <w:lastRenderedPageBreak/>
              <w:t>и терроризма. Пс</w:t>
            </w:r>
            <w:r w:rsidRPr="00FB602A">
              <w:rPr>
                <w:sz w:val="24"/>
                <w:szCs w:val="24"/>
              </w:rPr>
              <w:t>и</w:t>
            </w:r>
            <w:r w:rsidRPr="00FB602A">
              <w:rPr>
                <w:sz w:val="24"/>
                <w:szCs w:val="24"/>
              </w:rPr>
              <w:t>хологические техн</w:t>
            </w:r>
            <w:r w:rsidRPr="00FB602A">
              <w:rPr>
                <w:sz w:val="24"/>
                <w:szCs w:val="24"/>
              </w:rPr>
              <w:t>о</w:t>
            </w:r>
            <w:r w:rsidRPr="00FB602A">
              <w:rPr>
                <w:sz w:val="24"/>
                <w:szCs w:val="24"/>
              </w:rPr>
              <w:t>логии профилактики агрессии среди по</w:t>
            </w:r>
            <w:r w:rsidRPr="00FB602A">
              <w:rPr>
                <w:sz w:val="24"/>
                <w:szCs w:val="24"/>
              </w:rPr>
              <w:t>д</w:t>
            </w:r>
            <w:r w:rsidRPr="00FB602A">
              <w:rPr>
                <w:sz w:val="24"/>
                <w:szCs w:val="24"/>
              </w:rPr>
              <w:t>ростков и молодежи</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9F4290">
            <w:pPr>
              <w:spacing w:after="0" w:line="240" w:lineRule="auto"/>
              <w:rPr>
                <w:sz w:val="24"/>
                <w:szCs w:val="24"/>
              </w:rPr>
            </w:pPr>
            <w:r w:rsidRPr="00FB602A">
              <w:rPr>
                <w:sz w:val="24"/>
                <w:szCs w:val="24"/>
              </w:rPr>
              <w:lastRenderedPageBreak/>
              <w:t>с 12.11.2018 по 16.11.2018</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hanging="90"/>
              <w:rPr>
                <w:sz w:val="24"/>
                <w:szCs w:val="24"/>
              </w:rPr>
            </w:pPr>
            <w:r w:rsidRPr="00FB602A">
              <w:rPr>
                <w:sz w:val="24"/>
                <w:szCs w:val="24"/>
              </w:rPr>
              <w:t>ПК в объ</w:t>
            </w:r>
            <w:r w:rsidRPr="00FB602A">
              <w:rPr>
                <w:sz w:val="24"/>
                <w:szCs w:val="24"/>
              </w:rPr>
              <w:t>е</w:t>
            </w:r>
            <w:r w:rsidRPr="00FB602A">
              <w:rPr>
                <w:sz w:val="24"/>
                <w:szCs w:val="24"/>
              </w:rPr>
              <w:t>ме 36 часов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E6C4A" w:rsidRPr="00FB602A" w:rsidRDefault="008E6C4A" w:rsidP="00FB602A">
            <w:pPr>
              <w:spacing w:after="0" w:line="240" w:lineRule="auto"/>
              <w:ind w:firstLine="62"/>
              <w:rPr>
                <w:sz w:val="24"/>
                <w:szCs w:val="24"/>
              </w:rPr>
            </w:pPr>
            <w:r w:rsidRPr="00FB602A">
              <w:rPr>
                <w:sz w:val="24"/>
                <w:szCs w:val="24"/>
              </w:rPr>
              <w:t>ГБУ ДПО РО "</w:t>
            </w:r>
            <w:proofErr w:type="spellStart"/>
            <w:r w:rsidRPr="00FB602A">
              <w:rPr>
                <w:sz w:val="24"/>
                <w:szCs w:val="24"/>
              </w:rPr>
              <w:t>РИПКиППРО</w:t>
            </w:r>
            <w:proofErr w:type="spellEnd"/>
            <w:r w:rsidRPr="00FB602A">
              <w:rPr>
                <w:sz w:val="24"/>
                <w:szCs w:val="24"/>
              </w:rPr>
              <w:t>"</w:t>
            </w:r>
          </w:p>
        </w:tc>
      </w:tr>
    </w:tbl>
    <w:p w:rsidR="008E6C4A" w:rsidRPr="00D7106F" w:rsidRDefault="008E6C4A" w:rsidP="00D7106F">
      <w:pPr>
        <w:spacing w:line="240" w:lineRule="auto"/>
        <w:ind w:right="19" w:firstLine="1080"/>
        <w:rPr>
          <w:sz w:val="24"/>
          <w:szCs w:val="24"/>
        </w:rPr>
      </w:pPr>
    </w:p>
    <w:p w:rsidR="00A7589C" w:rsidRPr="00026A6D" w:rsidRDefault="00C42B00" w:rsidP="00026A6D">
      <w:pPr>
        <w:shd w:val="clear" w:color="auto" w:fill="FFFFFF"/>
        <w:spacing w:after="0" w:line="240" w:lineRule="auto"/>
        <w:ind w:right="86"/>
        <w:rPr>
          <w:sz w:val="24"/>
          <w:szCs w:val="24"/>
        </w:rPr>
      </w:pPr>
      <w:r w:rsidRPr="00C42B00">
        <w:rPr>
          <w:sz w:val="24"/>
          <w:szCs w:val="24"/>
        </w:rPr>
        <w:t>Приведена в систему (каждые 3 года) стажировка мастеров производственного об</w:t>
      </w:r>
      <w:r w:rsidRPr="00C42B00">
        <w:rPr>
          <w:sz w:val="24"/>
          <w:szCs w:val="24"/>
        </w:rPr>
        <w:t>у</w:t>
      </w:r>
      <w:r w:rsidRPr="00C42B00">
        <w:rPr>
          <w:sz w:val="24"/>
          <w:szCs w:val="24"/>
        </w:rPr>
        <w:t>чения и преподавателей профессионального цикла на предприятиях-работодателях с целью изучения современных производственных технологий.</w:t>
      </w:r>
    </w:p>
    <w:p w:rsidR="00616B18" w:rsidRPr="00616B18" w:rsidRDefault="00616B18" w:rsidP="000B2BF0">
      <w:pPr>
        <w:spacing w:line="240" w:lineRule="auto"/>
        <w:ind w:left="-15"/>
        <w:rPr>
          <w:sz w:val="24"/>
          <w:szCs w:val="24"/>
          <w:highlight w:val="yellow"/>
        </w:rPr>
      </w:pPr>
      <w:r w:rsidRPr="00616B18">
        <w:rPr>
          <w:sz w:val="24"/>
          <w:szCs w:val="24"/>
        </w:rPr>
        <w:t xml:space="preserve">В техникуме организована работа по аттестации педагогических работников </w:t>
      </w:r>
      <w:r w:rsidR="000B2BF0" w:rsidRPr="000B2BF0">
        <w:rPr>
          <w:sz w:val="24"/>
          <w:szCs w:val="24"/>
        </w:rPr>
        <w:t>По</w:t>
      </w:r>
      <w:r w:rsidR="000B2BF0" w:rsidRPr="000B2BF0">
        <w:rPr>
          <w:sz w:val="24"/>
          <w:szCs w:val="24"/>
        </w:rPr>
        <w:t>д</w:t>
      </w:r>
      <w:r w:rsidR="000B2BF0" w:rsidRPr="000B2BF0">
        <w:rPr>
          <w:sz w:val="24"/>
          <w:szCs w:val="24"/>
        </w:rPr>
        <w:t>тверждение педагогами существующих квалификационных категорий и аттестация на более высокие квалификационные категории является составной частью системы повышения кв</w:t>
      </w:r>
      <w:r w:rsidR="000B2BF0" w:rsidRPr="000B2BF0">
        <w:rPr>
          <w:sz w:val="24"/>
          <w:szCs w:val="24"/>
        </w:rPr>
        <w:t>а</w:t>
      </w:r>
      <w:r w:rsidR="000B2BF0" w:rsidRPr="000B2BF0">
        <w:rPr>
          <w:sz w:val="24"/>
          <w:szCs w:val="24"/>
        </w:rPr>
        <w:t xml:space="preserve">лификации.  </w:t>
      </w:r>
      <w:r w:rsidRPr="00616B18">
        <w:rPr>
          <w:sz w:val="24"/>
          <w:szCs w:val="24"/>
        </w:rPr>
        <w:t>Необходимый при аттестации пакет документов в Аттестационную комиссию минобразования Ростовской области предоставляется централизованно, ответственным л</w:t>
      </w:r>
      <w:r w:rsidRPr="00616B18">
        <w:rPr>
          <w:sz w:val="24"/>
          <w:szCs w:val="24"/>
        </w:rPr>
        <w:t>и</w:t>
      </w:r>
      <w:r w:rsidRPr="00616B18">
        <w:rPr>
          <w:sz w:val="24"/>
          <w:szCs w:val="24"/>
        </w:rPr>
        <w:t>цом техникума в период с 01 по 10 число каждого месяца.</w:t>
      </w:r>
    </w:p>
    <w:p w:rsidR="00FB602A" w:rsidRPr="00FB602A" w:rsidRDefault="00FB602A" w:rsidP="00FB602A">
      <w:pPr>
        <w:spacing w:after="0" w:line="240" w:lineRule="auto"/>
        <w:ind w:firstLine="708"/>
        <w:rPr>
          <w:sz w:val="24"/>
          <w:szCs w:val="24"/>
        </w:rPr>
      </w:pPr>
      <w:r w:rsidRPr="00FB602A">
        <w:rPr>
          <w:sz w:val="24"/>
          <w:szCs w:val="24"/>
        </w:rPr>
        <w:t xml:space="preserve">В 2017/2018 уч. году квалификационную категорию повысили 3 педагога: </w:t>
      </w:r>
      <w:proofErr w:type="spellStart"/>
      <w:r w:rsidRPr="00FB602A">
        <w:rPr>
          <w:sz w:val="24"/>
          <w:szCs w:val="24"/>
        </w:rPr>
        <w:t>Чеусовой</w:t>
      </w:r>
      <w:proofErr w:type="spellEnd"/>
      <w:r w:rsidRPr="00FB602A">
        <w:rPr>
          <w:sz w:val="24"/>
          <w:szCs w:val="24"/>
        </w:rPr>
        <w:t xml:space="preserve"> И.Н. присвоена высшая квалификационная категория по должности «преподаватель», Ив</w:t>
      </w:r>
      <w:r w:rsidRPr="00FB602A">
        <w:rPr>
          <w:sz w:val="24"/>
          <w:szCs w:val="24"/>
        </w:rPr>
        <w:t>а</w:t>
      </w:r>
      <w:r w:rsidRPr="00FB602A">
        <w:rPr>
          <w:sz w:val="24"/>
          <w:szCs w:val="24"/>
        </w:rPr>
        <w:t>щенко И.С. присвоена первая квалификационная категория по должности «преподаватель», Кравченко Н.А. присвоена высшая квалификационная категория по должности «мастер пр</w:t>
      </w:r>
      <w:r w:rsidRPr="00FB602A">
        <w:rPr>
          <w:sz w:val="24"/>
          <w:szCs w:val="24"/>
        </w:rPr>
        <w:t>о</w:t>
      </w:r>
      <w:r w:rsidRPr="00FB602A">
        <w:rPr>
          <w:sz w:val="24"/>
          <w:szCs w:val="24"/>
        </w:rPr>
        <w:t>изводственного обучения».</w:t>
      </w:r>
    </w:p>
    <w:p w:rsidR="00FB602A" w:rsidRPr="00FB602A" w:rsidRDefault="00FB602A" w:rsidP="00FB602A">
      <w:pPr>
        <w:spacing w:after="0" w:line="240" w:lineRule="auto"/>
        <w:ind w:firstLine="708"/>
        <w:rPr>
          <w:sz w:val="24"/>
          <w:szCs w:val="24"/>
        </w:rPr>
      </w:pPr>
      <w:r w:rsidRPr="00FB602A">
        <w:rPr>
          <w:sz w:val="24"/>
          <w:szCs w:val="24"/>
        </w:rPr>
        <w:t xml:space="preserve">В 2017/2018 уч. году процедуру аттестации на соответствие занимаемой должности прошли пять педагогов: мастер </w:t>
      </w:r>
      <w:proofErr w:type="gramStart"/>
      <w:r w:rsidRPr="00FB602A">
        <w:rPr>
          <w:sz w:val="24"/>
          <w:szCs w:val="24"/>
        </w:rPr>
        <w:t>п</w:t>
      </w:r>
      <w:proofErr w:type="gramEnd"/>
      <w:r w:rsidRPr="00FB602A">
        <w:rPr>
          <w:sz w:val="24"/>
          <w:szCs w:val="24"/>
        </w:rPr>
        <w:t xml:space="preserve">/о Молчанова М.А., преподаватель </w:t>
      </w:r>
      <w:proofErr w:type="spellStart"/>
      <w:r w:rsidRPr="00FB602A">
        <w:rPr>
          <w:sz w:val="24"/>
          <w:szCs w:val="24"/>
        </w:rPr>
        <w:t>Роменская</w:t>
      </w:r>
      <w:proofErr w:type="spellEnd"/>
      <w:r w:rsidRPr="00FB602A">
        <w:rPr>
          <w:sz w:val="24"/>
          <w:szCs w:val="24"/>
        </w:rPr>
        <w:t xml:space="preserve"> А.С., преп</w:t>
      </w:r>
      <w:r w:rsidRPr="00FB602A">
        <w:rPr>
          <w:sz w:val="24"/>
          <w:szCs w:val="24"/>
        </w:rPr>
        <w:t>о</w:t>
      </w:r>
      <w:r w:rsidRPr="00FB602A">
        <w:rPr>
          <w:sz w:val="24"/>
          <w:szCs w:val="24"/>
        </w:rPr>
        <w:t xml:space="preserve">даватель </w:t>
      </w:r>
      <w:proofErr w:type="spellStart"/>
      <w:r w:rsidRPr="00FB602A">
        <w:rPr>
          <w:sz w:val="24"/>
          <w:szCs w:val="24"/>
        </w:rPr>
        <w:t>Рачеева</w:t>
      </w:r>
      <w:proofErr w:type="spellEnd"/>
      <w:r w:rsidRPr="00FB602A">
        <w:rPr>
          <w:sz w:val="24"/>
          <w:szCs w:val="24"/>
        </w:rPr>
        <w:t xml:space="preserve"> Л.А., организатор </w:t>
      </w:r>
      <w:proofErr w:type="spellStart"/>
      <w:r w:rsidRPr="00FB602A">
        <w:rPr>
          <w:sz w:val="24"/>
          <w:szCs w:val="24"/>
        </w:rPr>
        <w:t>физ.воспитания</w:t>
      </w:r>
      <w:proofErr w:type="spellEnd"/>
      <w:r w:rsidRPr="00FB602A">
        <w:rPr>
          <w:sz w:val="24"/>
          <w:szCs w:val="24"/>
        </w:rPr>
        <w:t xml:space="preserve"> </w:t>
      </w:r>
      <w:proofErr w:type="spellStart"/>
      <w:r w:rsidRPr="00FB602A">
        <w:rPr>
          <w:sz w:val="24"/>
          <w:szCs w:val="24"/>
        </w:rPr>
        <w:t>Дерябкин</w:t>
      </w:r>
      <w:proofErr w:type="spellEnd"/>
      <w:r w:rsidRPr="00FB602A">
        <w:rPr>
          <w:sz w:val="24"/>
          <w:szCs w:val="24"/>
        </w:rPr>
        <w:t xml:space="preserve"> И.А. и преподаватель проф.цикла Жукова И.Ю. В рамках аттестации всеми педагогами были даны зачетные уроки.</w:t>
      </w:r>
    </w:p>
    <w:p w:rsidR="000F3803" w:rsidRDefault="000F3803">
      <w:pPr>
        <w:spacing w:after="32" w:line="259" w:lineRule="auto"/>
        <w:ind w:left="852" w:right="0" w:firstLine="0"/>
        <w:jc w:val="left"/>
        <w:sectPr w:rsidR="000F3803" w:rsidSect="0078318A">
          <w:pgSz w:w="11906" w:h="16838"/>
          <w:pgMar w:top="568" w:right="839" w:bottom="993" w:left="1418" w:header="720" w:footer="709" w:gutter="0"/>
          <w:cols w:space="720"/>
        </w:sectPr>
      </w:pPr>
    </w:p>
    <w:p w:rsidR="0091256E" w:rsidRPr="00277A6A" w:rsidRDefault="0091256E" w:rsidP="0091256E">
      <w:pPr>
        <w:jc w:val="center"/>
        <w:rPr>
          <w:b/>
          <w:color w:val="auto"/>
          <w:sz w:val="24"/>
          <w:szCs w:val="24"/>
        </w:rPr>
      </w:pPr>
      <w:r w:rsidRPr="00277A6A">
        <w:rPr>
          <w:b/>
          <w:color w:val="auto"/>
          <w:sz w:val="24"/>
          <w:szCs w:val="24"/>
        </w:rPr>
        <w:lastRenderedPageBreak/>
        <w:t>Об</w:t>
      </w:r>
      <w:r w:rsidR="00E84492" w:rsidRPr="00277A6A">
        <w:rPr>
          <w:b/>
          <w:color w:val="auto"/>
          <w:sz w:val="24"/>
          <w:szCs w:val="24"/>
        </w:rPr>
        <w:t xml:space="preserve">разование </w:t>
      </w:r>
      <w:proofErr w:type="spellStart"/>
      <w:r w:rsidR="00E84492" w:rsidRPr="00277A6A">
        <w:rPr>
          <w:b/>
          <w:color w:val="auto"/>
          <w:sz w:val="24"/>
          <w:szCs w:val="24"/>
        </w:rPr>
        <w:t>педработников</w:t>
      </w:r>
      <w:proofErr w:type="spellEnd"/>
      <w:r w:rsidR="00E84492" w:rsidRPr="00277A6A">
        <w:rPr>
          <w:b/>
          <w:color w:val="auto"/>
          <w:sz w:val="24"/>
          <w:szCs w:val="24"/>
        </w:rPr>
        <w:t xml:space="preserve"> на 01.03.201</w:t>
      </w:r>
      <w:r w:rsidR="00FB602A" w:rsidRPr="00277A6A">
        <w:rPr>
          <w:b/>
          <w:color w:val="auto"/>
          <w:sz w:val="24"/>
          <w:szCs w:val="24"/>
        </w:rPr>
        <w:t>8</w:t>
      </w:r>
      <w:r w:rsidRPr="00277A6A">
        <w:rPr>
          <w:b/>
          <w:color w:val="auto"/>
          <w:sz w:val="24"/>
          <w:szCs w:val="24"/>
        </w:rPr>
        <w:t xml:space="preserve"> г.</w:t>
      </w:r>
    </w:p>
    <w:p w:rsidR="0091256E" w:rsidRPr="003525E2" w:rsidRDefault="0091256E" w:rsidP="0091256E">
      <w:pPr>
        <w:jc w:val="center"/>
        <w:rPr>
          <w:b/>
          <w:sz w:val="6"/>
          <w:szCs w:val="6"/>
        </w:rPr>
      </w:pPr>
    </w:p>
    <w:tbl>
      <w:tblPr>
        <w:tblW w:w="14562" w:type="dxa"/>
        <w:jc w:val="center"/>
        <w:tblInd w:w="-2787" w:type="dxa"/>
        <w:tblLayout w:type="fixed"/>
        <w:tblLook w:val="04A0" w:firstRow="1" w:lastRow="0" w:firstColumn="1" w:lastColumn="0" w:noHBand="0" w:noVBand="1"/>
      </w:tblPr>
      <w:tblGrid>
        <w:gridCol w:w="945"/>
        <w:gridCol w:w="2072"/>
        <w:gridCol w:w="1471"/>
        <w:gridCol w:w="1082"/>
        <w:gridCol w:w="7"/>
        <w:gridCol w:w="3264"/>
        <w:gridCol w:w="9"/>
        <w:gridCol w:w="3401"/>
        <w:gridCol w:w="2301"/>
        <w:gridCol w:w="10"/>
      </w:tblGrid>
      <w:tr w:rsidR="00E21FFF" w:rsidRPr="00DA5D6C" w:rsidTr="00E21FFF">
        <w:trPr>
          <w:trHeight w:val="735"/>
          <w:jc w:val="center"/>
        </w:trPr>
        <w:tc>
          <w:tcPr>
            <w:tcW w:w="945" w:type="dxa"/>
            <w:tcBorders>
              <w:top w:val="single" w:sz="4" w:space="0" w:color="auto"/>
              <w:left w:val="single" w:sz="4" w:space="0" w:color="auto"/>
              <w:bottom w:val="single" w:sz="4" w:space="0" w:color="auto"/>
              <w:right w:val="single" w:sz="4" w:space="0" w:color="auto"/>
            </w:tcBorders>
          </w:tcPr>
          <w:p w:rsidR="00E21FFF" w:rsidRPr="00DA5D6C" w:rsidRDefault="00E21FFF" w:rsidP="0091256E">
            <w:pPr>
              <w:spacing w:after="0" w:line="240" w:lineRule="auto"/>
              <w:jc w:val="center"/>
              <w:rPr>
                <w:b/>
                <w:bCs/>
                <w:i/>
                <w:sz w:val="24"/>
                <w:szCs w:val="24"/>
              </w:rPr>
            </w:pPr>
            <w:r w:rsidRPr="00DA5D6C">
              <w:rPr>
                <w:b/>
                <w:bCs/>
                <w:i/>
                <w:sz w:val="24"/>
                <w:szCs w:val="24"/>
              </w:rPr>
              <w:t>№</w:t>
            </w:r>
          </w:p>
          <w:p w:rsidR="00E21FFF" w:rsidRPr="00DA5D6C" w:rsidRDefault="00E21FFF" w:rsidP="0091256E">
            <w:pPr>
              <w:spacing w:after="0" w:line="240" w:lineRule="auto"/>
              <w:jc w:val="center"/>
              <w:rPr>
                <w:b/>
                <w:bCs/>
                <w:i/>
                <w:sz w:val="24"/>
                <w:szCs w:val="24"/>
              </w:rPr>
            </w:pPr>
            <w:proofErr w:type="gramStart"/>
            <w:r w:rsidRPr="00DA5D6C">
              <w:rPr>
                <w:b/>
                <w:bCs/>
                <w:i/>
                <w:sz w:val="24"/>
                <w:szCs w:val="24"/>
              </w:rPr>
              <w:t>П</w:t>
            </w:r>
            <w:proofErr w:type="gramEnd"/>
            <w:r w:rsidRPr="00DA5D6C">
              <w:rPr>
                <w:b/>
                <w:bCs/>
                <w:i/>
                <w:sz w:val="24"/>
                <w:szCs w:val="24"/>
              </w:rPr>
              <w:t>№ п/п</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rPr>
                <w:b/>
                <w:bCs/>
                <w:i/>
                <w:sz w:val="24"/>
                <w:szCs w:val="24"/>
              </w:rPr>
            </w:pPr>
            <w:r w:rsidRPr="00DA5D6C">
              <w:rPr>
                <w:b/>
                <w:bCs/>
                <w:i/>
                <w:sz w:val="24"/>
                <w:szCs w:val="24"/>
              </w:rPr>
              <w:t>ФИО</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ind w:firstLine="0"/>
              <w:rPr>
                <w:b/>
                <w:bCs/>
                <w:i/>
                <w:sz w:val="24"/>
                <w:szCs w:val="24"/>
              </w:rPr>
            </w:pPr>
            <w:r w:rsidRPr="00DA5D6C">
              <w:rPr>
                <w:b/>
                <w:bCs/>
                <w:i/>
                <w:sz w:val="24"/>
                <w:szCs w:val="24"/>
              </w:rPr>
              <w:t>Дол</w:t>
            </w:r>
            <w:r w:rsidRPr="00DA5D6C">
              <w:rPr>
                <w:b/>
                <w:bCs/>
                <w:i/>
                <w:sz w:val="24"/>
                <w:szCs w:val="24"/>
              </w:rPr>
              <w:t>ж</w:t>
            </w:r>
            <w:r w:rsidRPr="00DA5D6C">
              <w:rPr>
                <w:b/>
                <w:bCs/>
                <w:i/>
                <w:sz w:val="24"/>
                <w:szCs w:val="24"/>
              </w:rPr>
              <w:t>ность</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ind w:firstLine="0"/>
              <w:rPr>
                <w:b/>
                <w:bCs/>
                <w:i/>
                <w:sz w:val="24"/>
                <w:szCs w:val="24"/>
              </w:rPr>
            </w:pPr>
            <w:proofErr w:type="spellStart"/>
            <w:proofErr w:type="gramStart"/>
            <w:r w:rsidRPr="00DA5D6C">
              <w:rPr>
                <w:b/>
                <w:bCs/>
                <w:i/>
                <w:sz w:val="24"/>
                <w:szCs w:val="24"/>
              </w:rPr>
              <w:t>Образо-вание</w:t>
            </w:r>
            <w:proofErr w:type="spellEnd"/>
            <w:proofErr w:type="gramEnd"/>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ind w:firstLine="0"/>
              <w:rPr>
                <w:b/>
                <w:bCs/>
                <w:i/>
                <w:sz w:val="24"/>
                <w:szCs w:val="24"/>
              </w:rPr>
            </w:pPr>
            <w:r w:rsidRPr="00DA5D6C">
              <w:rPr>
                <w:b/>
                <w:bCs/>
                <w:i/>
                <w:sz w:val="24"/>
                <w:szCs w:val="24"/>
              </w:rPr>
              <w:t>Наименование учебного з</w:t>
            </w:r>
            <w:r w:rsidRPr="00DA5D6C">
              <w:rPr>
                <w:b/>
                <w:bCs/>
                <w:i/>
                <w:sz w:val="24"/>
                <w:szCs w:val="24"/>
              </w:rPr>
              <w:t>а</w:t>
            </w:r>
            <w:r w:rsidRPr="00DA5D6C">
              <w:rPr>
                <w:b/>
                <w:bCs/>
                <w:i/>
                <w:sz w:val="24"/>
                <w:szCs w:val="24"/>
              </w:rPr>
              <w:t>ведения</w:t>
            </w:r>
          </w:p>
        </w:tc>
        <w:tc>
          <w:tcPr>
            <w:tcW w:w="3410" w:type="dxa"/>
            <w:gridSpan w:val="2"/>
            <w:tcBorders>
              <w:top w:val="single" w:sz="4" w:space="0" w:color="auto"/>
              <w:left w:val="nil"/>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ind w:firstLine="0"/>
              <w:rPr>
                <w:b/>
                <w:bCs/>
                <w:i/>
                <w:sz w:val="24"/>
                <w:szCs w:val="24"/>
              </w:rPr>
            </w:pPr>
            <w:r w:rsidRPr="00DA5D6C">
              <w:rPr>
                <w:b/>
                <w:bCs/>
                <w:i/>
                <w:sz w:val="24"/>
                <w:szCs w:val="24"/>
              </w:rPr>
              <w:t>Специальность по диплому</w:t>
            </w:r>
          </w:p>
          <w:p w:rsidR="00E21FFF" w:rsidRPr="00DA5D6C" w:rsidRDefault="00E21FFF" w:rsidP="0091256E">
            <w:pPr>
              <w:spacing w:after="0" w:line="240" w:lineRule="auto"/>
              <w:jc w:val="center"/>
              <w:rPr>
                <w:b/>
                <w:bCs/>
                <w:i/>
                <w:sz w:val="24"/>
                <w:szCs w:val="24"/>
              </w:rPr>
            </w:pPr>
          </w:p>
        </w:tc>
        <w:tc>
          <w:tcPr>
            <w:tcW w:w="2311" w:type="dxa"/>
            <w:gridSpan w:val="2"/>
            <w:tcBorders>
              <w:top w:val="single" w:sz="4" w:space="0" w:color="auto"/>
              <w:left w:val="nil"/>
              <w:bottom w:val="single" w:sz="4" w:space="0" w:color="auto"/>
              <w:right w:val="single" w:sz="4" w:space="0" w:color="auto"/>
            </w:tcBorders>
            <w:shd w:val="clear" w:color="auto" w:fill="auto"/>
            <w:vAlign w:val="center"/>
            <w:hideMark/>
          </w:tcPr>
          <w:p w:rsidR="00E21FFF" w:rsidRPr="00DA5D6C" w:rsidRDefault="00E21FFF" w:rsidP="0091256E">
            <w:pPr>
              <w:spacing w:after="0" w:line="240" w:lineRule="auto"/>
              <w:ind w:firstLine="0"/>
              <w:rPr>
                <w:b/>
                <w:bCs/>
                <w:i/>
                <w:sz w:val="24"/>
                <w:szCs w:val="24"/>
              </w:rPr>
            </w:pPr>
            <w:r w:rsidRPr="00DA5D6C">
              <w:rPr>
                <w:b/>
                <w:bCs/>
                <w:i/>
                <w:sz w:val="24"/>
                <w:szCs w:val="24"/>
              </w:rPr>
              <w:t>Квалификация по диплому</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proofErr w:type="spellStart"/>
            <w:r w:rsidRPr="00DA5D6C">
              <w:rPr>
                <w:sz w:val="24"/>
                <w:szCs w:val="24"/>
              </w:rPr>
              <w:t>Гоптарева</w:t>
            </w:r>
            <w:proofErr w:type="spellEnd"/>
            <w:r w:rsidRPr="00DA5D6C">
              <w:rPr>
                <w:sz w:val="24"/>
                <w:szCs w:val="24"/>
              </w:rPr>
              <w:t xml:space="preserve"> И.В.</w:t>
            </w:r>
          </w:p>
        </w:tc>
        <w:tc>
          <w:tcPr>
            <w:tcW w:w="1471" w:type="dxa"/>
            <w:shd w:val="clear" w:color="auto" w:fill="auto"/>
          </w:tcPr>
          <w:p w:rsidR="00E21FFF" w:rsidRPr="00DA5D6C" w:rsidRDefault="00E21FFF" w:rsidP="0091256E">
            <w:pPr>
              <w:spacing w:after="0" w:line="240" w:lineRule="auto"/>
              <w:ind w:firstLine="0"/>
              <w:rPr>
                <w:sz w:val="24"/>
                <w:szCs w:val="24"/>
              </w:rPr>
            </w:pPr>
            <w:r w:rsidRPr="00DA5D6C">
              <w:rPr>
                <w:sz w:val="24"/>
                <w:szCs w:val="24"/>
              </w:rPr>
              <w:t>воспитатель</w:t>
            </w:r>
          </w:p>
        </w:tc>
        <w:tc>
          <w:tcPr>
            <w:tcW w:w="1089" w:type="dxa"/>
            <w:gridSpan w:val="2"/>
            <w:shd w:val="clear" w:color="auto" w:fill="auto"/>
          </w:tcPr>
          <w:p w:rsidR="00E21FFF" w:rsidRPr="00DA5D6C" w:rsidRDefault="00E21FFF" w:rsidP="0091256E">
            <w:pPr>
              <w:spacing w:after="0" w:line="240" w:lineRule="auto"/>
              <w:ind w:firstLine="0"/>
              <w:rPr>
                <w:sz w:val="24"/>
                <w:szCs w:val="24"/>
              </w:rPr>
            </w:pPr>
            <w:r w:rsidRPr="00DA5D6C">
              <w:rPr>
                <w:sz w:val="24"/>
                <w:szCs w:val="24"/>
              </w:rPr>
              <w:t>среднее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 xml:space="preserve">ГОУ СПО </w:t>
            </w:r>
            <w:proofErr w:type="spellStart"/>
            <w:r w:rsidRPr="00DA5D6C">
              <w:rPr>
                <w:sz w:val="24"/>
                <w:szCs w:val="24"/>
              </w:rPr>
              <w:t>Волгодонский</w:t>
            </w:r>
            <w:proofErr w:type="spellEnd"/>
            <w:r w:rsidRPr="00DA5D6C">
              <w:rPr>
                <w:sz w:val="24"/>
                <w:szCs w:val="24"/>
              </w:rPr>
              <w:t xml:space="preserve"> техникум энергетического машиностроения</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Экономика и бухгалтерский учет (по отраслям)</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Бухгалтер</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Коваленко Н. П.</w:t>
            </w:r>
          </w:p>
        </w:tc>
        <w:tc>
          <w:tcPr>
            <w:tcW w:w="1471" w:type="dxa"/>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w:t>
            </w:r>
          </w:p>
        </w:tc>
        <w:tc>
          <w:tcPr>
            <w:tcW w:w="1089" w:type="dxa"/>
            <w:gridSpan w:val="2"/>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РГПИ</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общетехнические дисциплины и труд</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учитель общете</w:t>
            </w:r>
            <w:r w:rsidRPr="00DA5D6C">
              <w:rPr>
                <w:sz w:val="24"/>
                <w:szCs w:val="24"/>
              </w:rPr>
              <w:t>х</w:t>
            </w:r>
            <w:r w:rsidRPr="00DA5D6C">
              <w:rPr>
                <w:sz w:val="24"/>
                <w:szCs w:val="24"/>
              </w:rPr>
              <w:t>нических дисц</w:t>
            </w:r>
            <w:r w:rsidRPr="00DA5D6C">
              <w:rPr>
                <w:sz w:val="24"/>
                <w:szCs w:val="24"/>
              </w:rPr>
              <w:t>и</w:t>
            </w:r>
            <w:r w:rsidRPr="00DA5D6C">
              <w:rPr>
                <w:sz w:val="24"/>
                <w:szCs w:val="24"/>
              </w:rPr>
              <w:t>плин и труда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Шипилова Т.П.</w:t>
            </w:r>
          </w:p>
        </w:tc>
        <w:tc>
          <w:tcPr>
            <w:tcW w:w="1471" w:type="dxa"/>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Ростовский н</w:t>
            </w:r>
            <w:proofErr w:type="gramStart"/>
            <w:r w:rsidRPr="00DA5D6C">
              <w:rPr>
                <w:sz w:val="24"/>
                <w:szCs w:val="24"/>
              </w:rPr>
              <w:t>/Д</w:t>
            </w:r>
            <w:proofErr w:type="gramEnd"/>
            <w:r w:rsidRPr="00DA5D6C">
              <w:rPr>
                <w:sz w:val="24"/>
                <w:szCs w:val="24"/>
              </w:rPr>
              <w:t xml:space="preserve"> ордена Тр</w:t>
            </w:r>
            <w:r w:rsidRPr="00DA5D6C">
              <w:rPr>
                <w:sz w:val="24"/>
                <w:szCs w:val="24"/>
              </w:rPr>
              <w:t>у</w:t>
            </w:r>
            <w:r w:rsidRPr="00DA5D6C">
              <w:rPr>
                <w:sz w:val="24"/>
                <w:szCs w:val="24"/>
              </w:rPr>
              <w:t>дового Красного Знамени ИСМШ</w:t>
            </w:r>
          </w:p>
        </w:tc>
        <w:tc>
          <w:tcPr>
            <w:tcW w:w="3410" w:type="dxa"/>
            <w:gridSpan w:val="2"/>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Технология машиностроения</w:t>
            </w:r>
          </w:p>
        </w:tc>
        <w:tc>
          <w:tcPr>
            <w:tcW w:w="2311" w:type="dxa"/>
            <w:gridSpan w:val="2"/>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Инженер-механик</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val="restart"/>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tcBorders>
              <w:top w:val="single" w:sz="12" w:space="0" w:color="auto"/>
            </w:tcBorders>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Волкова Н.И.</w:t>
            </w:r>
          </w:p>
        </w:tc>
        <w:tc>
          <w:tcPr>
            <w:tcW w:w="1471" w:type="dxa"/>
            <w:vMerge w:val="restart"/>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w:t>
            </w:r>
          </w:p>
        </w:tc>
        <w:tc>
          <w:tcPr>
            <w:tcW w:w="1089" w:type="dxa"/>
            <w:gridSpan w:val="2"/>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среднее</w:t>
            </w:r>
          </w:p>
        </w:tc>
        <w:tc>
          <w:tcPr>
            <w:tcW w:w="3264"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Кооперативный техникум</w:t>
            </w:r>
          </w:p>
        </w:tc>
        <w:tc>
          <w:tcPr>
            <w:tcW w:w="3410"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 xml:space="preserve">Товароведение и организация торговли </w:t>
            </w:r>
            <w:proofErr w:type="spellStart"/>
            <w:r w:rsidRPr="00DA5D6C">
              <w:rPr>
                <w:sz w:val="24"/>
                <w:szCs w:val="24"/>
              </w:rPr>
              <w:t>промышл</w:t>
            </w:r>
            <w:proofErr w:type="gramStart"/>
            <w:r w:rsidRPr="00DA5D6C">
              <w:rPr>
                <w:sz w:val="24"/>
                <w:szCs w:val="24"/>
              </w:rPr>
              <w:t>.т</w:t>
            </w:r>
            <w:proofErr w:type="gramEnd"/>
            <w:r w:rsidRPr="00DA5D6C">
              <w:rPr>
                <w:sz w:val="24"/>
                <w:szCs w:val="24"/>
              </w:rPr>
              <w:t>оварами</w:t>
            </w:r>
            <w:proofErr w:type="spellEnd"/>
          </w:p>
        </w:tc>
        <w:tc>
          <w:tcPr>
            <w:tcW w:w="2311"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товаровед</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bottom w:val="single" w:sz="12" w:space="0" w:color="auto"/>
            </w:tcBorders>
            <w:shd w:val="clear" w:color="auto" w:fill="auto"/>
            <w:noWrap/>
          </w:tcPr>
          <w:p w:rsidR="00E21FFF" w:rsidRPr="00DA5D6C" w:rsidRDefault="00E21FFF" w:rsidP="0091256E">
            <w:pPr>
              <w:spacing w:after="0" w:line="240" w:lineRule="auto"/>
              <w:rPr>
                <w:sz w:val="24"/>
                <w:szCs w:val="24"/>
              </w:rPr>
            </w:pPr>
          </w:p>
        </w:tc>
        <w:tc>
          <w:tcPr>
            <w:tcW w:w="1471" w:type="dxa"/>
            <w:vMerge/>
            <w:tcBorders>
              <w:bottom w:val="single" w:sz="12" w:space="0" w:color="auto"/>
            </w:tcBorders>
            <w:shd w:val="clear" w:color="auto" w:fill="auto"/>
          </w:tcPr>
          <w:p w:rsidR="00E21FFF" w:rsidRPr="00DA5D6C" w:rsidRDefault="00E21FFF" w:rsidP="0091256E">
            <w:pPr>
              <w:spacing w:after="0" w:line="240" w:lineRule="auto"/>
              <w:rPr>
                <w:sz w:val="24"/>
                <w:szCs w:val="24"/>
              </w:rPr>
            </w:pPr>
          </w:p>
        </w:tc>
        <w:tc>
          <w:tcPr>
            <w:tcW w:w="1089" w:type="dxa"/>
            <w:gridSpan w:val="2"/>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Институт советской торговли</w:t>
            </w:r>
          </w:p>
        </w:tc>
        <w:tc>
          <w:tcPr>
            <w:tcW w:w="3410" w:type="dxa"/>
            <w:gridSpan w:val="2"/>
            <w:tcBorders>
              <w:bottom w:val="single" w:sz="12" w:space="0" w:color="auto"/>
            </w:tcBorders>
          </w:tcPr>
          <w:p w:rsidR="00E21FFF" w:rsidRPr="00DA5D6C" w:rsidRDefault="00E21FFF" w:rsidP="0091256E">
            <w:pPr>
              <w:spacing w:after="0" w:line="240" w:lineRule="auto"/>
              <w:ind w:firstLine="0"/>
              <w:rPr>
                <w:sz w:val="24"/>
                <w:szCs w:val="24"/>
              </w:rPr>
            </w:pPr>
            <w:proofErr w:type="spellStart"/>
            <w:r w:rsidRPr="00DA5D6C">
              <w:rPr>
                <w:sz w:val="24"/>
                <w:szCs w:val="24"/>
              </w:rPr>
              <w:t>Бух</w:t>
            </w:r>
            <w:proofErr w:type="gramStart"/>
            <w:r w:rsidRPr="00DA5D6C">
              <w:rPr>
                <w:sz w:val="24"/>
                <w:szCs w:val="24"/>
              </w:rPr>
              <w:t>.у</w:t>
            </w:r>
            <w:proofErr w:type="gramEnd"/>
            <w:r w:rsidRPr="00DA5D6C">
              <w:rPr>
                <w:sz w:val="24"/>
                <w:szCs w:val="24"/>
              </w:rPr>
              <w:t>чет</w:t>
            </w:r>
            <w:proofErr w:type="spellEnd"/>
            <w:r w:rsidRPr="00DA5D6C">
              <w:rPr>
                <w:sz w:val="24"/>
                <w:szCs w:val="24"/>
              </w:rPr>
              <w:t xml:space="preserve"> и анализ </w:t>
            </w:r>
            <w:proofErr w:type="spellStart"/>
            <w:r w:rsidRPr="00DA5D6C">
              <w:rPr>
                <w:sz w:val="24"/>
                <w:szCs w:val="24"/>
              </w:rPr>
              <w:t>хоз.деятельности</w:t>
            </w:r>
            <w:proofErr w:type="spellEnd"/>
          </w:p>
        </w:tc>
        <w:tc>
          <w:tcPr>
            <w:tcW w:w="2311" w:type="dxa"/>
            <w:gridSpan w:val="2"/>
            <w:tcBorders>
              <w:bottom w:val="single" w:sz="12" w:space="0" w:color="auto"/>
            </w:tcBorders>
          </w:tcPr>
          <w:p w:rsidR="00E21FFF" w:rsidRPr="00DA5D6C" w:rsidRDefault="00E21FFF" w:rsidP="00734E88">
            <w:pPr>
              <w:spacing w:after="0" w:line="240" w:lineRule="auto"/>
              <w:ind w:firstLine="0"/>
              <w:rPr>
                <w:sz w:val="24"/>
                <w:szCs w:val="24"/>
              </w:rPr>
            </w:pPr>
            <w:r w:rsidRPr="00DA5D6C">
              <w:rPr>
                <w:sz w:val="24"/>
                <w:szCs w:val="24"/>
              </w:rPr>
              <w:t>Экономист</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top w:val="single" w:sz="12" w:space="0" w:color="auto"/>
              <w:bottom w:val="single" w:sz="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12" w:space="0" w:color="auto"/>
              <w:bottom w:val="single" w:sz="2" w:space="0" w:color="auto"/>
            </w:tcBorders>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Кравченко Н. А.</w:t>
            </w:r>
          </w:p>
        </w:tc>
        <w:tc>
          <w:tcPr>
            <w:tcW w:w="1471" w:type="dxa"/>
            <w:tcBorders>
              <w:top w:val="single" w:sz="12" w:space="0" w:color="auto"/>
              <w:bottom w:val="single" w:sz="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tcBorders>
              <w:top w:val="single" w:sz="12" w:space="0" w:color="auto"/>
              <w:bottom w:val="single" w:sz="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bottom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ФГОУ ВПО "ЮФУ"</w:t>
            </w:r>
          </w:p>
        </w:tc>
        <w:tc>
          <w:tcPr>
            <w:tcW w:w="3410" w:type="dxa"/>
            <w:gridSpan w:val="2"/>
            <w:tcBorders>
              <w:top w:val="single" w:sz="12" w:space="0" w:color="auto"/>
              <w:bottom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технология и предприним</w:t>
            </w:r>
            <w:r w:rsidRPr="00DA5D6C">
              <w:rPr>
                <w:sz w:val="24"/>
                <w:szCs w:val="24"/>
              </w:rPr>
              <w:t>а</w:t>
            </w:r>
            <w:r w:rsidRPr="00DA5D6C">
              <w:rPr>
                <w:sz w:val="24"/>
                <w:szCs w:val="24"/>
              </w:rPr>
              <w:t>тельство</w:t>
            </w:r>
          </w:p>
        </w:tc>
        <w:tc>
          <w:tcPr>
            <w:tcW w:w="2311" w:type="dxa"/>
            <w:gridSpan w:val="2"/>
            <w:tcBorders>
              <w:top w:val="single" w:sz="12" w:space="0" w:color="auto"/>
              <w:bottom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учитель технологии и предприним</w:t>
            </w:r>
            <w:r w:rsidRPr="00DA5D6C">
              <w:rPr>
                <w:sz w:val="24"/>
                <w:szCs w:val="24"/>
              </w:rPr>
              <w:t>а</w:t>
            </w:r>
            <w:r w:rsidRPr="00DA5D6C">
              <w:rPr>
                <w:sz w:val="24"/>
                <w:szCs w:val="24"/>
              </w:rPr>
              <w:t>тельства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top w:val="single" w:sz="2" w:space="0" w:color="auto"/>
              <w:left w:val="single" w:sz="2" w:space="0" w:color="auto"/>
              <w:bottom w:val="single" w:sz="12" w:space="0" w:color="auto"/>
              <w:right w:val="single" w:sz="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2" w:space="0" w:color="auto"/>
              <w:left w:val="single" w:sz="2" w:space="0" w:color="auto"/>
              <w:bottom w:val="single" w:sz="12" w:space="0" w:color="auto"/>
              <w:right w:val="single" w:sz="2" w:space="0" w:color="auto"/>
            </w:tcBorders>
            <w:shd w:val="clear" w:color="auto" w:fill="auto"/>
            <w:noWrap/>
            <w:hideMark/>
          </w:tcPr>
          <w:p w:rsidR="00E21FFF" w:rsidRPr="00DA5D6C" w:rsidRDefault="00E21FFF" w:rsidP="0091256E">
            <w:pPr>
              <w:spacing w:after="0" w:line="240" w:lineRule="auto"/>
              <w:ind w:firstLine="0"/>
              <w:rPr>
                <w:sz w:val="24"/>
                <w:szCs w:val="24"/>
              </w:rPr>
            </w:pPr>
            <w:proofErr w:type="spellStart"/>
            <w:r w:rsidRPr="00DA5D6C">
              <w:rPr>
                <w:sz w:val="24"/>
                <w:szCs w:val="24"/>
              </w:rPr>
              <w:t>Барскова</w:t>
            </w:r>
            <w:proofErr w:type="spellEnd"/>
            <w:r w:rsidRPr="00DA5D6C">
              <w:rPr>
                <w:sz w:val="24"/>
                <w:szCs w:val="24"/>
              </w:rPr>
              <w:t xml:space="preserve"> Л. Д.</w:t>
            </w:r>
          </w:p>
        </w:tc>
        <w:tc>
          <w:tcPr>
            <w:tcW w:w="1471" w:type="dxa"/>
            <w:tcBorders>
              <w:top w:val="single" w:sz="2" w:space="0" w:color="auto"/>
              <w:left w:val="single" w:sz="2" w:space="0" w:color="auto"/>
              <w:bottom w:val="single" w:sz="12" w:space="0" w:color="auto"/>
              <w:right w:val="single" w:sz="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w:t>
            </w:r>
          </w:p>
        </w:tc>
        <w:tc>
          <w:tcPr>
            <w:tcW w:w="1089" w:type="dxa"/>
            <w:gridSpan w:val="2"/>
            <w:tcBorders>
              <w:top w:val="single" w:sz="2" w:space="0" w:color="auto"/>
              <w:left w:val="single" w:sz="2" w:space="0" w:color="auto"/>
              <w:bottom w:val="single" w:sz="12" w:space="0" w:color="auto"/>
              <w:right w:val="single" w:sz="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Дальневосточный технол</w:t>
            </w:r>
            <w:r w:rsidRPr="00DA5D6C">
              <w:rPr>
                <w:sz w:val="24"/>
                <w:szCs w:val="24"/>
              </w:rPr>
              <w:t>о</w:t>
            </w:r>
            <w:r w:rsidRPr="00DA5D6C">
              <w:rPr>
                <w:sz w:val="24"/>
                <w:szCs w:val="24"/>
              </w:rPr>
              <w:t>гический институт бытового обслуживания</w:t>
            </w:r>
          </w:p>
        </w:tc>
        <w:tc>
          <w:tcPr>
            <w:tcW w:w="3410" w:type="dxa"/>
            <w:gridSpan w:val="2"/>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машины и аппараты легкой промышленности</w:t>
            </w:r>
          </w:p>
        </w:tc>
        <w:tc>
          <w:tcPr>
            <w:tcW w:w="2311" w:type="dxa"/>
            <w:gridSpan w:val="2"/>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инженер-технолог</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val="restart"/>
            <w:tcBorders>
              <w:top w:val="single" w:sz="12" w:space="0" w:color="auto"/>
              <w:left w:val="single" w:sz="2" w:space="0" w:color="auto"/>
              <w:bottom w:val="single" w:sz="2" w:space="0" w:color="auto"/>
              <w:right w:val="single" w:sz="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tcBorders>
              <w:top w:val="single" w:sz="12" w:space="0" w:color="auto"/>
              <w:left w:val="single" w:sz="2" w:space="0" w:color="auto"/>
              <w:bottom w:val="single" w:sz="2" w:space="0" w:color="auto"/>
              <w:right w:val="single" w:sz="2" w:space="0" w:color="auto"/>
            </w:tcBorders>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Журавлева Е. В.</w:t>
            </w:r>
          </w:p>
        </w:tc>
        <w:tc>
          <w:tcPr>
            <w:tcW w:w="1471" w:type="dxa"/>
            <w:vMerge w:val="restart"/>
            <w:tcBorders>
              <w:top w:val="single" w:sz="12" w:space="0" w:color="auto"/>
              <w:left w:val="single" w:sz="2" w:space="0" w:color="auto"/>
              <w:bottom w:val="single" w:sz="2" w:space="0" w:color="auto"/>
              <w:right w:val="single" w:sz="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w:t>
            </w:r>
          </w:p>
        </w:tc>
        <w:tc>
          <w:tcPr>
            <w:tcW w:w="1089" w:type="dxa"/>
            <w:gridSpan w:val="2"/>
            <w:tcBorders>
              <w:top w:val="single" w:sz="12" w:space="0" w:color="auto"/>
              <w:left w:val="single" w:sz="2" w:space="0" w:color="auto"/>
              <w:bottom w:val="single" w:sz="2" w:space="0" w:color="auto"/>
              <w:right w:val="single" w:sz="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среднее</w:t>
            </w:r>
          </w:p>
        </w:tc>
        <w:tc>
          <w:tcPr>
            <w:tcW w:w="3264" w:type="dxa"/>
            <w:tcBorders>
              <w:top w:val="single" w:sz="1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Вознесенский с/</w:t>
            </w:r>
            <w:proofErr w:type="spellStart"/>
            <w:r w:rsidRPr="00DA5D6C">
              <w:rPr>
                <w:sz w:val="24"/>
                <w:szCs w:val="24"/>
              </w:rPr>
              <w:t>хоз</w:t>
            </w:r>
            <w:proofErr w:type="gramStart"/>
            <w:r w:rsidRPr="00DA5D6C">
              <w:rPr>
                <w:sz w:val="24"/>
                <w:szCs w:val="24"/>
              </w:rPr>
              <w:t>.т</w:t>
            </w:r>
            <w:proofErr w:type="gramEnd"/>
            <w:r w:rsidRPr="00DA5D6C">
              <w:rPr>
                <w:sz w:val="24"/>
                <w:szCs w:val="24"/>
              </w:rPr>
              <w:t>ехникум</w:t>
            </w:r>
            <w:proofErr w:type="spellEnd"/>
          </w:p>
        </w:tc>
        <w:tc>
          <w:tcPr>
            <w:tcW w:w="3410" w:type="dxa"/>
            <w:gridSpan w:val="2"/>
            <w:tcBorders>
              <w:top w:val="single" w:sz="1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Бухгалтерский учет</w:t>
            </w:r>
          </w:p>
        </w:tc>
        <w:tc>
          <w:tcPr>
            <w:tcW w:w="2311" w:type="dxa"/>
            <w:gridSpan w:val="2"/>
            <w:tcBorders>
              <w:top w:val="single" w:sz="1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бухгалтер</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45" w:type="dxa"/>
            <w:vMerge/>
            <w:tcBorders>
              <w:top w:val="single" w:sz="2" w:space="0" w:color="auto"/>
              <w:left w:val="single" w:sz="2" w:space="0" w:color="auto"/>
              <w:bottom w:val="single" w:sz="2" w:space="0" w:color="auto"/>
              <w:right w:val="single" w:sz="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top w:val="single" w:sz="2" w:space="0" w:color="auto"/>
              <w:left w:val="single" w:sz="2" w:space="0" w:color="auto"/>
              <w:bottom w:val="single" w:sz="2" w:space="0" w:color="auto"/>
              <w:right w:val="single" w:sz="2" w:space="0" w:color="auto"/>
            </w:tcBorders>
            <w:shd w:val="clear" w:color="auto" w:fill="auto"/>
            <w:noWrap/>
            <w:hideMark/>
          </w:tcPr>
          <w:p w:rsidR="00E21FFF" w:rsidRPr="00DA5D6C" w:rsidRDefault="00E21FFF" w:rsidP="0091256E">
            <w:pPr>
              <w:spacing w:after="0" w:line="240" w:lineRule="auto"/>
              <w:rPr>
                <w:sz w:val="24"/>
                <w:szCs w:val="24"/>
              </w:rPr>
            </w:pPr>
          </w:p>
        </w:tc>
        <w:tc>
          <w:tcPr>
            <w:tcW w:w="1471" w:type="dxa"/>
            <w:vMerge/>
            <w:tcBorders>
              <w:top w:val="single" w:sz="2" w:space="0" w:color="auto"/>
              <w:left w:val="single" w:sz="2" w:space="0" w:color="auto"/>
              <w:bottom w:val="single" w:sz="2" w:space="0" w:color="auto"/>
              <w:right w:val="single" w:sz="2" w:space="0" w:color="auto"/>
            </w:tcBorders>
            <w:shd w:val="clear" w:color="auto" w:fill="auto"/>
            <w:hideMark/>
          </w:tcPr>
          <w:p w:rsidR="00E21FFF" w:rsidRPr="00DA5D6C" w:rsidRDefault="00E21FFF" w:rsidP="0091256E">
            <w:pPr>
              <w:spacing w:after="0" w:line="240" w:lineRule="auto"/>
              <w:rPr>
                <w:sz w:val="24"/>
                <w:szCs w:val="24"/>
              </w:rPr>
            </w:pPr>
          </w:p>
        </w:tc>
        <w:tc>
          <w:tcPr>
            <w:tcW w:w="1089" w:type="dxa"/>
            <w:gridSpan w:val="2"/>
            <w:tcBorders>
              <w:top w:val="single" w:sz="2" w:space="0" w:color="auto"/>
              <w:left w:val="single" w:sz="2" w:space="0" w:color="auto"/>
              <w:bottom w:val="single" w:sz="2" w:space="0" w:color="auto"/>
              <w:right w:val="single" w:sz="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курсы</w:t>
            </w:r>
          </w:p>
        </w:tc>
        <w:tc>
          <w:tcPr>
            <w:tcW w:w="3264" w:type="dxa"/>
            <w:tcBorders>
              <w:top w:val="single" w:sz="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ПУ № 8</w:t>
            </w:r>
          </w:p>
        </w:tc>
        <w:tc>
          <w:tcPr>
            <w:tcW w:w="3410" w:type="dxa"/>
            <w:gridSpan w:val="2"/>
            <w:tcBorders>
              <w:top w:val="single" w:sz="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парикмахер</w:t>
            </w:r>
          </w:p>
        </w:tc>
        <w:tc>
          <w:tcPr>
            <w:tcW w:w="2311" w:type="dxa"/>
            <w:gridSpan w:val="2"/>
            <w:tcBorders>
              <w:top w:val="single" w:sz="2" w:space="0" w:color="auto"/>
              <w:left w:val="single" w:sz="2" w:space="0" w:color="auto"/>
              <w:bottom w:val="single" w:sz="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парикмахер 4 ра</w:t>
            </w:r>
            <w:r w:rsidRPr="00DA5D6C">
              <w:rPr>
                <w:sz w:val="24"/>
                <w:szCs w:val="24"/>
              </w:rPr>
              <w:t>з</w:t>
            </w:r>
            <w:r w:rsidRPr="00DA5D6C">
              <w:rPr>
                <w:sz w:val="24"/>
                <w:szCs w:val="24"/>
              </w:rPr>
              <w:t>ряда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jc w:val="center"/>
        </w:trPr>
        <w:tc>
          <w:tcPr>
            <w:tcW w:w="945" w:type="dxa"/>
            <w:vMerge/>
            <w:tcBorders>
              <w:top w:val="single" w:sz="2" w:space="0" w:color="auto"/>
              <w:left w:val="single" w:sz="2" w:space="0" w:color="auto"/>
              <w:bottom w:val="single" w:sz="12" w:space="0" w:color="auto"/>
              <w:right w:val="single" w:sz="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top w:val="single" w:sz="2" w:space="0" w:color="auto"/>
              <w:left w:val="single" w:sz="2" w:space="0" w:color="auto"/>
              <w:bottom w:val="single" w:sz="12" w:space="0" w:color="auto"/>
              <w:right w:val="single" w:sz="2" w:space="0" w:color="auto"/>
            </w:tcBorders>
            <w:shd w:val="clear" w:color="auto" w:fill="auto"/>
            <w:noWrap/>
          </w:tcPr>
          <w:p w:rsidR="00E21FFF" w:rsidRPr="00DA5D6C" w:rsidRDefault="00E21FFF" w:rsidP="0091256E">
            <w:pPr>
              <w:spacing w:after="0" w:line="240" w:lineRule="auto"/>
              <w:rPr>
                <w:sz w:val="24"/>
                <w:szCs w:val="24"/>
              </w:rPr>
            </w:pPr>
          </w:p>
        </w:tc>
        <w:tc>
          <w:tcPr>
            <w:tcW w:w="1471" w:type="dxa"/>
            <w:vMerge/>
            <w:tcBorders>
              <w:top w:val="single" w:sz="2" w:space="0" w:color="auto"/>
              <w:left w:val="single" w:sz="2" w:space="0" w:color="auto"/>
              <w:bottom w:val="single" w:sz="12" w:space="0" w:color="auto"/>
              <w:right w:val="single" w:sz="2" w:space="0" w:color="auto"/>
            </w:tcBorders>
            <w:shd w:val="clear" w:color="auto" w:fill="auto"/>
          </w:tcPr>
          <w:p w:rsidR="00E21FFF" w:rsidRPr="00DA5D6C" w:rsidRDefault="00E21FFF" w:rsidP="0091256E">
            <w:pPr>
              <w:spacing w:after="0" w:line="240" w:lineRule="auto"/>
              <w:rPr>
                <w:sz w:val="24"/>
                <w:szCs w:val="24"/>
              </w:rPr>
            </w:pPr>
          </w:p>
        </w:tc>
        <w:tc>
          <w:tcPr>
            <w:tcW w:w="1089" w:type="dxa"/>
            <w:gridSpan w:val="2"/>
            <w:tcBorders>
              <w:top w:val="single" w:sz="2" w:space="0" w:color="auto"/>
              <w:left w:val="single" w:sz="2" w:space="0" w:color="auto"/>
              <w:bottom w:val="single" w:sz="12" w:space="0" w:color="auto"/>
              <w:right w:val="single" w:sz="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н\высшее</w:t>
            </w:r>
          </w:p>
        </w:tc>
        <w:tc>
          <w:tcPr>
            <w:tcW w:w="3264" w:type="dxa"/>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5 курс ЮФУ</w:t>
            </w:r>
          </w:p>
        </w:tc>
        <w:tc>
          <w:tcPr>
            <w:tcW w:w="3410" w:type="dxa"/>
            <w:gridSpan w:val="2"/>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ind w:firstLine="0"/>
              <w:rPr>
                <w:sz w:val="24"/>
                <w:szCs w:val="24"/>
              </w:rPr>
            </w:pPr>
            <w:r w:rsidRPr="00DA5D6C">
              <w:rPr>
                <w:sz w:val="24"/>
                <w:szCs w:val="24"/>
              </w:rPr>
              <w:t>учитель физкультуры</w:t>
            </w:r>
          </w:p>
        </w:tc>
        <w:tc>
          <w:tcPr>
            <w:tcW w:w="2311" w:type="dxa"/>
            <w:gridSpan w:val="2"/>
            <w:tcBorders>
              <w:top w:val="single" w:sz="2" w:space="0" w:color="auto"/>
              <w:left w:val="single" w:sz="2" w:space="0" w:color="auto"/>
              <w:bottom w:val="single" w:sz="12" w:space="0" w:color="auto"/>
              <w:right w:val="single" w:sz="2" w:space="0" w:color="auto"/>
            </w:tcBorders>
          </w:tcPr>
          <w:p w:rsidR="00E21FFF" w:rsidRPr="00DA5D6C" w:rsidRDefault="00E21FFF" w:rsidP="0091256E">
            <w:pPr>
              <w:spacing w:after="0" w:line="240" w:lineRule="auto"/>
              <w:rPr>
                <w:sz w:val="24"/>
                <w:szCs w:val="24"/>
              </w:rPr>
            </w:pP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val="restart"/>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tcBorders>
              <w:top w:val="single" w:sz="12" w:space="0" w:color="auto"/>
            </w:tcBorders>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Ткаченко Н. М.</w:t>
            </w:r>
          </w:p>
        </w:tc>
        <w:tc>
          <w:tcPr>
            <w:tcW w:w="1471" w:type="dxa"/>
            <w:vMerge w:val="restart"/>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зав</w:t>
            </w:r>
            <w:proofErr w:type="gramStart"/>
            <w:r w:rsidRPr="00DA5D6C">
              <w:rPr>
                <w:sz w:val="24"/>
                <w:szCs w:val="24"/>
              </w:rPr>
              <w:t>.б</w:t>
            </w:r>
            <w:proofErr w:type="gramEnd"/>
            <w:r w:rsidRPr="00DA5D6C">
              <w:rPr>
                <w:sz w:val="24"/>
                <w:szCs w:val="24"/>
              </w:rPr>
              <w:t>иблиотекой</w:t>
            </w:r>
          </w:p>
        </w:tc>
        <w:tc>
          <w:tcPr>
            <w:tcW w:w="1089" w:type="dxa"/>
            <w:gridSpan w:val="2"/>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 xml:space="preserve">высшее </w:t>
            </w:r>
          </w:p>
        </w:tc>
        <w:tc>
          <w:tcPr>
            <w:tcW w:w="3264"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Краснодарский ГИК</w:t>
            </w:r>
          </w:p>
        </w:tc>
        <w:tc>
          <w:tcPr>
            <w:tcW w:w="3410"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библиотекарь-библиограф</w:t>
            </w:r>
          </w:p>
        </w:tc>
        <w:tc>
          <w:tcPr>
            <w:tcW w:w="2311"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библиотековедение и библиография</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p>
        </w:tc>
        <w:tc>
          <w:tcPr>
            <w:tcW w:w="1471" w:type="dxa"/>
            <w:vMerge/>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p>
        </w:tc>
        <w:tc>
          <w:tcPr>
            <w:tcW w:w="1089" w:type="dxa"/>
            <w:gridSpan w:val="2"/>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ФГКОУ ВПО «РЮИ МВД РФ»</w:t>
            </w:r>
          </w:p>
        </w:tc>
        <w:tc>
          <w:tcPr>
            <w:tcW w:w="3410" w:type="dxa"/>
            <w:gridSpan w:val="2"/>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юрист</w:t>
            </w:r>
          </w:p>
        </w:tc>
        <w:tc>
          <w:tcPr>
            <w:tcW w:w="2311" w:type="dxa"/>
            <w:gridSpan w:val="2"/>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юриспруденция</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12" w:space="0" w:color="auto"/>
            </w:tcBorders>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Семенова Д. А.</w:t>
            </w:r>
          </w:p>
        </w:tc>
        <w:tc>
          <w:tcPr>
            <w:tcW w:w="1471" w:type="dxa"/>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педагог-организатор</w:t>
            </w:r>
          </w:p>
        </w:tc>
        <w:tc>
          <w:tcPr>
            <w:tcW w:w="1089" w:type="dxa"/>
            <w:gridSpan w:val="2"/>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ФГОУ ВПО "ЮФУ"</w:t>
            </w:r>
          </w:p>
        </w:tc>
        <w:tc>
          <w:tcPr>
            <w:tcW w:w="3410"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социология</w:t>
            </w:r>
          </w:p>
        </w:tc>
        <w:tc>
          <w:tcPr>
            <w:tcW w:w="2311"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Социолог. Преп</w:t>
            </w:r>
            <w:r w:rsidRPr="00DA5D6C">
              <w:rPr>
                <w:sz w:val="24"/>
                <w:szCs w:val="24"/>
              </w:rPr>
              <w:t>о</w:t>
            </w:r>
            <w:r w:rsidRPr="00DA5D6C">
              <w:rPr>
                <w:sz w:val="24"/>
                <w:szCs w:val="24"/>
              </w:rPr>
              <w:t>даватель социол</w:t>
            </w:r>
            <w:r w:rsidRPr="00DA5D6C">
              <w:rPr>
                <w:sz w:val="24"/>
                <w:szCs w:val="24"/>
              </w:rPr>
              <w:t>о</w:t>
            </w:r>
            <w:r w:rsidRPr="00DA5D6C">
              <w:rPr>
                <w:sz w:val="24"/>
                <w:szCs w:val="24"/>
              </w:rPr>
              <w:t>гии</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Шевченко С. А.</w:t>
            </w:r>
          </w:p>
        </w:tc>
        <w:tc>
          <w:tcPr>
            <w:tcW w:w="1471" w:type="dxa"/>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ФГАОУ ВПО "ЮФУ"</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микроэлектроника и тверд</w:t>
            </w:r>
            <w:r w:rsidRPr="00DA5D6C">
              <w:rPr>
                <w:sz w:val="24"/>
                <w:szCs w:val="24"/>
              </w:rPr>
              <w:t>о</w:t>
            </w:r>
            <w:r w:rsidRPr="00DA5D6C">
              <w:rPr>
                <w:sz w:val="24"/>
                <w:szCs w:val="24"/>
              </w:rPr>
              <w:t>тельная  электроника</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инженер</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Лисицына Т. С.</w:t>
            </w:r>
          </w:p>
        </w:tc>
        <w:tc>
          <w:tcPr>
            <w:tcW w:w="1471" w:type="dxa"/>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Краснодарский университет</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биология и химия</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учитель биологии и химии средней школы</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hideMark/>
          </w:tcPr>
          <w:p w:rsidR="00E21FFF" w:rsidRPr="00DA5D6C" w:rsidRDefault="00E21FFF" w:rsidP="00DA5D6C">
            <w:pPr>
              <w:spacing w:after="0" w:line="240" w:lineRule="auto"/>
              <w:ind w:firstLine="2"/>
              <w:rPr>
                <w:sz w:val="24"/>
                <w:szCs w:val="24"/>
              </w:rPr>
            </w:pPr>
            <w:r w:rsidRPr="00DA5D6C">
              <w:rPr>
                <w:sz w:val="24"/>
                <w:szCs w:val="24"/>
              </w:rPr>
              <w:t>Роменская А.С.</w:t>
            </w:r>
          </w:p>
        </w:tc>
        <w:tc>
          <w:tcPr>
            <w:tcW w:w="1471" w:type="dxa"/>
            <w:shd w:val="clear" w:color="auto" w:fill="auto"/>
            <w:vAlign w:val="bottom"/>
            <w:hideMark/>
          </w:tcPr>
          <w:p w:rsidR="00E21FFF" w:rsidRPr="00DA5D6C" w:rsidRDefault="00E21FFF" w:rsidP="00DA5D6C">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vAlign w:val="bottom"/>
            <w:hideMark/>
          </w:tcPr>
          <w:p w:rsidR="00E21FFF" w:rsidRPr="00DA5D6C" w:rsidRDefault="00E21FFF" w:rsidP="00DA5D6C">
            <w:pPr>
              <w:spacing w:after="0" w:line="240" w:lineRule="auto"/>
              <w:ind w:firstLine="3"/>
              <w:rPr>
                <w:sz w:val="24"/>
                <w:szCs w:val="24"/>
              </w:rPr>
            </w:pPr>
            <w:r w:rsidRPr="00DA5D6C">
              <w:rPr>
                <w:sz w:val="24"/>
                <w:szCs w:val="24"/>
              </w:rPr>
              <w:t>ФГОУ ВПО "ЮФУ"</w:t>
            </w:r>
          </w:p>
        </w:tc>
        <w:tc>
          <w:tcPr>
            <w:tcW w:w="3264" w:type="dxa"/>
            <w:vAlign w:val="bottom"/>
          </w:tcPr>
          <w:p w:rsidR="00E21FFF" w:rsidRPr="00DA5D6C" w:rsidRDefault="00E21FFF" w:rsidP="00990D2B">
            <w:pPr>
              <w:spacing w:after="0" w:line="240" w:lineRule="auto"/>
              <w:rPr>
                <w:sz w:val="24"/>
                <w:szCs w:val="24"/>
              </w:rPr>
            </w:pPr>
            <w:r w:rsidRPr="00DA5D6C">
              <w:rPr>
                <w:sz w:val="24"/>
                <w:szCs w:val="24"/>
              </w:rPr>
              <w:t xml:space="preserve">высшее </w:t>
            </w:r>
          </w:p>
        </w:tc>
        <w:tc>
          <w:tcPr>
            <w:tcW w:w="3410" w:type="dxa"/>
            <w:gridSpan w:val="2"/>
            <w:vAlign w:val="bottom"/>
          </w:tcPr>
          <w:p w:rsidR="00E21FFF" w:rsidRPr="00DA5D6C" w:rsidRDefault="00E21FFF" w:rsidP="00990D2B">
            <w:pPr>
              <w:spacing w:after="0" w:line="240" w:lineRule="auto"/>
              <w:rPr>
                <w:sz w:val="24"/>
                <w:szCs w:val="24"/>
              </w:rPr>
            </w:pPr>
            <w:r w:rsidRPr="00DA5D6C">
              <w:rPr>
                <w:sz w:val="24"/>
                <w:szCs w:val="24"/>
              </w:rPr>
              <w:t>технологии и пре</w:t>
            </w:r>
            <w:r w:rsidRPr="00DA5D6C">
              <w:rPr>
                <w:sz w:val="24"/>
                <w:szCs w:val="24"/>
              </w:rPr>
              <w:t>д</w:t>
            </w:r>
            <w:r w:rsidRPr="00DA5D6C">
              <w:rPr>
                <w:sz w:val="24"/>
                <w:szCs w:val="24"/>
              </w:rPr>
              <w:t>принимательства</w:t>
            </w:r>
          </w:p>
        </w:tc>
        <w:tc>
          <w:tcPr>
            <w:tcW w:w="2311" w:type="dxa"/>
            <w:gridSpan w:val="2"/>
            <w:vAlign w:val="bottom"/>
          </w:tcPr>
          <w:p w:rsidR="00E21FFF" w:rsidRPr="00DA5D6C" w:rsidRDefault="00E21FFF" w:rsidP="00990D2B">
            <w:pPr>
              <w:spacing w:after="0" w:line="240" w:lineRule="auto"/>
              <w:rPr>
                <w:sz w:val="24"/>
                <w:szCs w:val="24"/>
              </w:rPr>
            </w:pPr>
            <w:r w:rsidRPr="00DA5D6C">
              <w:rPr>
                <w:sz w:val="24"/>
                <w:szCs w:val="24"/>
              </w:rPr>
              <w:t>Учитель технологии и пре</w:t>
            </w:r>
            <w:r w:rsidRPr="00DA5D6C">
              <w:rPr>
                <w:sz w:val="24"/>
                <w:szCs w:val="24"/>
              </w:rPr>
              <w:t>д</w:t>
            </w:r>
            <w:r w:rsidRPr="00DA5D6C">
              <w:rPr>
                <w:sz w:val="24"/>
                <w:szCs w:val="24"/>
              </w:rPr>
              <w:t>принимательства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jc w:val="center"/>
        </w:trPr>
        <w:tc>
          <w:tcPr>
            <w:tcW w:w="945" w:type="dxa"/>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12" w:space="0" w:color="auto"/>
            </w:tcBorders>
            <w:shd w:val="clear" w:color="auto" w:fill="auto"/>
            <w:noWrap/>
            <w:vAlign w:val="bottom"/>
          </w:tcPr>
          <w:p w:rsidR="00E21FFF" w:rsidRPr="00DA5D6C" w:rsidRDefault="00E21FFF" w:rsidP="00DA5D6C">
            <w:pPr>
              <w:spacing w:after="0" w:line="240" w:lineRule="auto"/>
              <w:ind w:firstLine="2"/>
              <w:rPr>
                <w:sz w:val="24"/>
                <w:szCs w:val="24"/>
              </w:rPr>
            </w:pPr>
            <w:r w:rsidRPr="00DA5D6C">
              <w:rPr>
                <w:sz w:val="24"/>
                <w:szCs w:val="24"/>
              </w:rPr>
              <w:t>Рачеева Л.А.</w:t>
            </w:r>
          </w:p>
        </w:tc>
        <w:tc>
          <w:tcPr>
            <w:tcW w:w="1471" w:type="dxa"/>
            <w:tcBorders>
              <w:top w:val="single" w:sz="12" w:space="0" w:color="auto"/>
            </w:tcBorders>
            <w:shd w:val="clear" w:color="auto" w:fill="auto"/>
            <w:vAlign w:val="bottom"/>
          </w:tcPr>
          <w:p w:rsidR="00E21FFF" w:rsidRPr="00DA5D6C" w:rsidRDefault="00E21FFF" w:rsidP="00DA5D6C">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tcBorders>
              <w:top w:val="single" w:sz="12" w:space="0" w:color="auto"/>
            </w:tcBorders>
            <w:shd w:val="clear" w:color="auto" w:fill="auto"/>
            <w:vAlign w:val="bottom"/>
          </w:tcPr>
          <w:p w:rsidR="00E21FFF" w:rsidRPr="00DA5D6C" w:rsidRDefault="00E21FFF" w:rsidP="00DA5D6C">
            <w:pPr>
              <w:spacing w:after="0" w:line="240" w:lineRule="auto"/>
              <w:ind w:firstLine="3"/>
              <w:rPr>
                <w:sz w:val="24"/>
                <w:szCs w:val="24"/>
              </w:rPr>
            </w:pPr>
            <w:r w:rsidRPr="00DA5D6C">
              <w:rPr>
                <w:sz w:val="24"/>
                <w:szCs w:val="24"/>
              </w:rPr>
              <w:t> ФГАОУ ВПО «ЮФУ»</w:t>
            </w:r>
          </w:p>
        </w:tc>
        <w:tc>
          <w:tcPr>
            <w:tcW w:w="3264" w:type="dxa"/>
            <w:tcBorders>
              <w:top w:val="single" w:sz="12" w:space="0" w:color="auto"/>
            </w:tcBorders>
            <w:vAlign w:val="bottom"/>
          </w:tcPr>
          <w:p w:rsidR="00E21FFF" w:rsidRPr="00DA5D6C" w:rsidRDefault="00E21FFF" w:rsidP="00990D2B">
            <w:pPr>
              <w:spacing w:after="0" w:line="240" w:lineRule="auto"/>
              <w:rPr>
                <w:sz w:val="24"/>
                <w:szCs w:val="24"/>
              </w:rPr>
            </w:pPr>
            <w:r w:rsidRPr="00DA5D6C">
              <w:rPr>
                <w:sz w:val="24"/>
                <w:szCs w:val="24"/>
              </w:rPr>
              <w:t>Высшее</w:t>
            </w:r>
          </w:p>
        </w:tc>
        <w:tc>
          <w:tcPr>
            <w:tcW w:w="3410" w:type="dxa"/>
            <w:gridSpan w:val="2"/>
            <w:tcBorders>
              <w:top w:val="single" w:sz="12" w:space="0" w:color="auto"/>
            </w:tcBorders>
            <w:vAlign w:val="bottom"/>
          </w:tcPr>
          <w:p w:rsidR="00E21FFF" w:rsidRPr="00DA5D6C" w:rsidRDefault="00E21FFF" w:rsidP="00990D2B">
            <w:pPr>
              <w:spacing w:after="0" w:line="240" w:lineRule="auto"/>
              <w:rPr>
                <w:sz w:val="24"/>
                <w:szCs w:val="24"/>
              </w:rPr>
            </w:pPr>
            <w:r w:rsidRPr="00DA5D6C">
              <w:rPr>
                <w:sz w:val="24"/>
                <w:szCs w:val="24"/>
              </w:rPr>
              <w:t>Бакалавр, магистр ф</w:t>
            </w:r>
            <w:r w:rsidRPr="00DA5D6C">
              <w:rPr>
                <w:sz w:val="24"/>
                <w:szCs w:val="24"/>
              </w:rPr>
              <w:t>и</w:t>
            </w:r>
            <w:r w:rsidRPr="00DA5D6C">
              <w:rPr>
                <w:sz w:val="24"/>
                <w:szCs w:val="24"/>
              </w:rPr>
              <w:t>лологического образования</w:t>
            </w:r>
          </w:p>
        </w:tc>
        <w:tc>
          <w:tcPr>
            <w:tcW w:w="2311" w:type="dxa"/>
            <w:gridSpan w:val="2"/>
            <w:tcBorders>
              <w:top w:val="single" w:sz="12" w:space="0" w:color="auto"/>
            </w:tcBorders>
            <w:vAlign w:val="bottom"/>
          </w:tcPr>
          <w:p w:rsidR="00E21FFF" w:rsidRPr="00DA5D6C" w:rsidRDefault="00E21FFF" w:rsidP="00990D2B">
            <w:pPr>
              <w:spacing w:after="0" w:line="240" w:lineRule="auto"/>
              <w:rPr>
                <w:sz w:val="24"/>
                <w:szCs w:val="24"/>
              </w:rPr>
            </w:pPr>
            <w:r w:rsidRPr="00DA5D6C">
              <w:rPr>
                <w:sz w:val="24"/>
                <w:szCs w:val="24"/>
              </w:rPr>
              <w:t>русский язык и литература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12" w:space="0" w:color="auto"/>
            </w:tcBorders>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Иващенко И.С.</w:t>
            </w:r>
          </w:p>
        </w:tc>
        <w:tc>
          <w:tcPr>
            <w:tcW w:w="1471" w:type="dxa"/>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tcBorders>
              <w:top w:val="single" w:sz="12" w:space="0" w:color="auto"/>
            </w:tcBorders>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ГОУ ВПО «Таганрогский ГПИ»</w:t>
            </w:r>
          </w:p>
        </w:tc>
        <w:tc>
          <w:tcPr>
            <w:tcW w:w="3410"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Социальная педагогика</w:t>
            </w:r>
          </w:p>
        </w:tc>
        <w:tc>
          <w:tcPr>
            <w:tcW w:w="2311"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Социальный пед</w:t>
            </w:r>
            <w:r w:rsidRPr="00DA5D6C">
              <w:rPr>
                <w:sz w:val="24"/>
                <w:szCs w:val="24"/>
              </w:rPr>
              <w:t>а</w:t>
            </w:r>
            <w:r w:rsidRPr="00DA5D6C">
              <w:rPr>
                <w:sz w:val="24"/>
                <w:szCs w:val="24"/>
              </w:rPr>
              <w:t>гог</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hideMark/>
          </w:tcPr>
          <w:p w:rsidR="00E21FFF" w:rsidRPr="00DA5D6C" w:rsidRDefault="00E21FFF" w:rsidP="0091256E">
            <w:pPr>
              <w:spacing w:after="0" w:line="240" w:lineRule="auto"/>
              <w:ind w:firstLine="0"/>
              <w:rPr>
                <w:sz w:val="24"/>
                <w:szCs w:val="24"/>
              </w:rPr>
            </w:pPr>
            <w:r w:rsidRPr="00DA5D6C">
              <w:rPr>
                <w:sz w:val="24"/>
                <w:szCs w:val="24"/>
              </w:rPr>
              <w:t>Паревская И. С.</w:t>
            </w:r>
          </w:p>
        </w:tc>
        <w:tc>
          <w:tcPr>
            <w:tcW w:w="1471" w:type="dxa"/>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ФГБОУ ВПО "</w:t>
            </w:r>
            <w:proofErr w:type="gramStart"/>
            <w:r w:rsidRPr="00DA5D6C">
              <w:rPr>
                <w:sz w:val="24"/>
                <w:szCs w:val="24"/>
              </w:rPr>
              <w:t>Таганрогский</w:t>
            </w:r>
            <w:proofErr w:type="gramEnd"/>
            <w:r w:rsidRPr="00DA5D6C">
              <w:rPr>
                <w:sz w:val="24"/>
                <w:szCs w:val="24"/>
              </w:rPr>
              <w:t xml:space="preserve"> ГПИ им. А.П. Чехова"</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История с дополнительной специальностью "Иностра</w:t>
            </w:r>
            <w:r w:rsidRPr="00DA5D6C">
              <w:rPr>
                <w:sz w:val="24"/>
                <w:szCs w:val="24"/>
              </w:rPr>
              <w:t>н</w:t>
            </w:r>
            <w:r w:rsidRPr="00DA5D6C">
              <w:rPr>
                <w:sz w:val="24"/>
                <w:szCs w:val="24"/>
              </w:rPr>
              <w:t>ный язык" (английский)</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учитель истории и английского языка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hideMark/>
          </w:tcPr>
          <w:p w:rsidR="00E21FFF" w:rsidRPr="00DA5D6C" w:rsidRDefault="00E21FFF" w:rsidP="00D336EC">
            <w:pPr>
              <w:spacing w:after="0" w:line="240" w:lineRule="auto"/>
              <w:ind w:firstLine="0"/>
              <w:rPr>
                <w:sz w:val="24"/>
                <w:szCs w:val="24"/>
              </w:rPr>
            </w:pPr>
            <w:r w:rsidRPr="00DA5D6C">
              <w:rPr>
                <w:sz w:val="24"/>
                <w:szCs w:val="24"/>
              </w:rPr>
              <w:t>Молчанова М.А.</w:t>
            </w:r>
          </w:p>
        </w:tc>
        <w:tc>
          <w:tcPr>
            <w:tcW w:w="1471" w:type="dxa"/>
            <w:shd w:val="clear" w:color="auto" w:fill="auto"/>
            <w:vAlign w:val="bottom"/>
            <w:hideMark/>
          </w:tcPr>
          <w:p w:rsidR="00E21FFF" w:rsidRPr="00DA5D6C" w:rsidRDefault="00E21FFF" w:rsidP="00DA5D6C">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/обучения</w:t>
            </w:r>
          </w:p>
        </w:tc>
        <w:tc>
          <w:tcPr>
            <w:tcW w:w="1089" w:type="dxa"/>
            <w:gridSpan w:val="2"/>
            <w:shd w:val="clear" w:color="auto" w:fill="auto"/>
            <w:vAlign w:val="bottom"/>
            <w:hideMark/>
          </w:tcPr>
          <w:p w:rsidR="00E21FFF" w:rsidRPr="00DA5D6C" w:rsidRDefault="00E21FFF" w:rsidP="00DA5D6C">
            <w:pPr>
              <w:spacing w:after="0" w:line="240" w:lineRule="auto"/>
              <w:ind w:firstLine="3"/>
              <w:rPr>
                <w:sz w:val="24"/>
                <w:szCs w:val="24"/>
              </w:rPr>
            </w:pPr>
            <w:r w:rsidRPr="00DA5D6C">
              <w:rPr>
                <w:sz w:val="24"/>
                <w:szCs w:val="24"/>
              </w:rPr>
              <w:t>Ноябр</w:t>
            </w:r>
            <w:r w:rsidRPr="00DA5D6C">
              <w:rPr>
                <w:sz w:val="24"/>
                <w:szCs w:val="24"/>
              </w:rPr>
              <w:t>ь</w:t>
            </w:r>
            <w:r w:rsidRPr="00DA5D6C">
              <w:rPr>
                <w:sz w:val="24"/>
                <w:szCs w:val="24"/>
              </w:rPr>
              <w:t>ский нефт</w:t>
            </w:r>
            <w:r w:rsidRPr="00DA5D6C">
              <w:rPr>
                <w:sz w:val="24"/>
                <w:szCs w:val="24"/>
              </w:rPr>
              <w:t>я</w:t>
            </w:r>
            <w:r w:rsidRPr="00DA5D6C">
              <w:rPr>
                <w:sz w:val="24"/>
                <w:szCs w:val="24"/>
              </w:rPr>
              <w:t>ной техн</w:t>
            </w:r>
            <w:r w:rsidRPr="00DA5D6C">
              <w:rPr>
                <w:sz w:val="24"/>
                <w:szCs w:val="24"/>
              </w:rPr>
              <w:t>и</w:t>
            </w:r>
            <w:r w:rsidRPr="00DA5D6C">
              <w:rPr>
                <w:sz w:val="24"/>
                <w:szCs w:val="24"/>
              </w:rPr>
              <w:t>кум</w:t>
            </w:r>
          </w:p>
        </w:tc>
        <w:tc>
          <w:tcPr>
            <w:tcW w:w="3264" w:type="dxa"/>
            <w:vAlign w:val="bottom"/>
          </w:tcPr>
          <w:p w:rsidR="00E21FFF" w:rsidRPr="00DA5D6C" w:rsidRDefault="00E21FFF" w:rsidP="00990D2B">
            <w:pPr>
              <w:spacing w:after="0" w:line="240" w:lineRule="auto"/>
              <w:rPr>
                <w:sz w:val="24"/>
                <w:szCs w:val="24"/>
              </w:rPr>
            </w:pPr>
            <w:r w:rsidRPr="00DA5D6C">
              <w:rPr>
                <w:sz w:val="24"/>
                <w:szCs w:val="24"/>
              </w:rPr>
              <w:t>СПО</w:t>
            </w:r>
          </w:p>
        </w:tc>
        <w:tc>
          <w:tcPr>
            <w:tcW w:w="3410" w:type="dxa"/>
            <w:gridSpan w:val="2"/>
            <w:vAlign w:val="bottom"/>
          </w:tcPr>
          <w:p w:rsidR="00E21FFF" w:rsidRPr="00DA5D6C" w:rsidRDefault="00E21FFF" w:rsidP="00990D2B">
            <w:pPr>
              <w:spacing w:after="0" w:line="240" w:lineRule="auto"/>
              <w:rPr>
                <w:sz w:val="24"/>
                <w:szCs w:val="24"/>
              </w:rPr>
            </w:pPr>
            <w:r w:rsidRPr="00DA5D6C">
              <w:rPr>
                <w:sz w:val="24"/>
                <w:szCs w:val="24"/>
              </w:rPr>
              <w:t>Делопроизводство и архивоведение</w:t>
            </w:r>
          </w:p>
        </w:tc>
        <w:tc>
          <w:tcPr>
            <w:tcW w:w="2311" w:type="dxa"/>
            <w:gridSpan w:val="2"/>
            <w:vAlign w:val="bottom"/>
          </w:tcPr>
          <w:p w:rsidR="00E21FFF" w:rsidRPr="00DA5D6C" w:rsidRDefault="00E21FFF" w:rsidP="00990D2B">
            <w:pPr>
              <w:spacing w:after="0" w:line="240" w:lineRule="auto"/>
              <w:rPr>
                <w:sz w:val="24"/>
                <w:szCs w:val="24"/>
              </w:rPr>
            </w:pPr>
            <w:r w:rsidRPr="00DA5D6C">
              <w:rPr>
                <w:sz w:val="24"/>
                <w:szCs w:val="24"/>
              </w:rPr>
              <w:t>Организ</w:t>
            </w:r>
            <w:r w:rsidRPr="00DA5D6C">
              <w:rPr>
                <w:sz w:val="24"/>
                <w:szCs w:val="24"/>
              </w:rPr>
              <w:t>а</w:t>
            </w:r>
            <w:r w:rsidRPr="00DA5D6C">
              <w:rPr>
                <w:sz w:val="24"/>
                <w:szCs w:val="24"/>
              </w:rPr>
              <w:t>тор делопроизво</w:t>
            </w:r>
            <w:r w:rsidRPr="00DA5D6C">
              <w:rPr>
                <w:sz w:val="24"/>
                <w:szCs w:val="24"/>
              </w:rPr>
              <w:t>д</w:t>
            </w:r>
            <w:r w:rsidRPr="00DA5D6C">
              <w:rPr>
                <w:sz w:val="24"/>
                <w:szCs w:val="24"/>
              </w:rPr>
              <w:t>ства - архивист</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hideMark/>
          </w:tcPr>
          <w:p w:rsidR="00E21FFF" w:rsidRPr="00DA5D6C" w:rsidRDefault="00E21FFF" w:rsidP="0091256E">
            <w:pPr>
              <w:spacing w:after="0" w:line="240" w:lineRule="auto"/>
              <w:ind w:firstLine="0"/>
              <w:rPr>
                <w:sz w:val="24"/>
                <w:szCs w:val="24"/>
              </w:rPr>
            </w:pPr>
            <w:proofErr w:type="spellStart"/>
            <w:r w:rsidRPr="00DA5D6C">
              <w:rPr>
                <w:sz w:val="24"/>
                <w:szCs w:val="24"/>
              </w:rPr>
              <w:t>Сидельник</w:t>
            </w:r>
            <w:proofErr w:type="spellEnd"/>
            <w:r w:rsidRPr="00DA5D6C">
              <w:rPr>
                <w:sz w:val="24"/>
                <w:szCs w:val="24"/>
              </w:rPr>
              <w:t xml:space="preserve"> А. И.</w:t>
            </w:r>
          </w:p>
        </w:tc>
        <w:tc>
          <w:tcPr>
            <w:tcW w:w="1471" w:type="dxa"/>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hideMark/>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ФГАОУ ВПО "ЮФУ"</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физико-математическое обр</w:t>
            </w:r>
            <w:r w:rsidRPr="00DA5D6C">
              <w:rPr>
                <w:sz w:val="24"/>
                <w:szCs w:val="24"/>
              </w:rPr>
              <w:t>а</w:t>
            </w:r>
            <w:r w:rsidRPr="00DA5D6C">
              <w:rPr>
                <w:sz w:val="24"/>
                <w:szCs w:val="24"/>
              </w:rPr>
              <w:t>зование</w:t>
            </w:r>
          </w:p>
        </w:tc>
        <w:tc>
          <w:tcPr>
            <w:tcW w:w="2311" w:type="dxa"/>
            <w:gridSpan w:val="2"/>
          </w:tcPr>
          <w:p w:rsidR="00E21FFF" w:rsidRPr="00DA5D6C" w:rsidRDefault="00E21FFF" w:rsidP="0091256E">
            <w:pPr>
              <w:spacing w:after="0" w:line="240" w:lineRule="auto"/>
              <w:ind w:firstLine="0"/>
              <w:jc w:val="left"/>
              <w:rPr>
                <w:sz w:val="24"/>
                <w:szCs w:val="24"/>
              </w:rPr>
            </w:pPr>
            <w:r w:rsidRPr="00DA5D6C">
              <w:rPr>
                <w:sz w:val="24"/>
                <w:szCs w:val="24"/>
              </w:rPr>
              <w:t>магистр физико-математического образования</w:t>
            </w:r>
          </w:p>
          <w:p w:rsidR="00E21FFF" w:rsidRPr="00DA5D6C" w:rsidRDefault="00E21FFF" w:rsidP="0091256E">
            <w:pPr>
              <w:spacing w:after="0" w:line="240" w:lineRule="auto"/>
              <w:ind w:firstLine="0"/>
              <w:jc w:val="left"/>
              <w:rPr>
                <w:sz w:val="24"/>
                <w:szCs w:val="24"/>
              </w:rPr>
            </w:pPr>
          </w:p>
          <w:p w:rsidR="00E21FFF" w:rsidRPr="00DA5D6C" w:rsidRDefault="00E21FFF" w:rsidP="0091256E">
            <w:pPr>
              <w:spacing w:after="0" w:line="240" w:lineRule="auto"/>
              <w:ind w:firstLine="0"/>
              <w:jc w:val="left"/>
              <w:rPr>
                <w:sz w:val="24"/>
                <w:szCs w:val="24"/>
              </w:rPr>
            </w:pP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Моисеенко Н. С.</w:t>
            </w:r>
          </w:p>
        </w:tc>
        <w:tc>
          <w:tcPr>
            <w:tcW w:w="1471" w:type="dxa"/>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Уральский госуниверситет</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товароведение и организация торговли промышленными товарами</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товаровед высшей квалификации</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proofErr w:type="spellStart"/>
            <w:r w:rsidRPr="00DA5D6C">
              <w:rPr>
                <w:sz w:val="24"/>
                <w:szCs w:val="24"/>
              </w:rPr>
              <w:t>Сменова</w:t>
            </w:r>
            <w:proofErr w:type="spellEnd"/>
            <w:r w:rsidRPr="00DA5D6C">
              <w:rPr>
                <w:sz w:val="24"/>
                <w:szCs w:val="24"/>
              </w:rPr>
              <w:t xml:space="preserve"> Т. И.</w:t>
            </w:r>
          </w:p>
        </w:tc>
        <w:tc>
          <w:tcPr>
            <w:tcW w:w="1471" w:type="dxa"/>
            <w:shd w:val="clear" w:color="auto" w:fill="auto"/>
          </w:tcPr>
          <w:p w:rsidR="00E21FFF" w:rsidRPr="00DA5D6C" w:rsidRDefault="00E21FFF" w:rsidP="0091256E">
            <w:pPr>
              <w:spacing w:after="0" w:line="240" w:lineRule="auto"/>
              <w:ind w:firstLine="0"/>
              <w:rPr>
                <w:sz w:val="24"/>
                <w:szCs w:val="24"/>
              </w:rPr>
            </w:pPr>
            <w:r w:rsidRPr="00DA5D6C">
              <w:rPr>
                <w:sz w:val="24"/>
                <w:szCs w:val="24"/>
              </w:rPr>
              <w:t>социальный педагог</w:t>
            </w:r>
          </w:p>
        </w:tc>
        <w:tc>
          <w:tcPr>
            <w:tcW w:w="1089" w:type="dxa"/>
            <w:gridSpan w:val="2"/>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Pr>
          <w:p w:rsidR="00E21FFF" w:rsidRPr="00DA5D6C" w:rsidRDefault="00E21FFF" w:rsidP="0091256E">
            <w:pPr>
              <w:spacing w:after="0" w:line="240" w:lineRule="auto"/>
              <w:ind w:firstLine="0"/>
              <w:rPr>
                <w:sz w:val="24"/>
                <w:szCs w:val="24"/>
              </w:rPr>
            </w:pPr>
            <w:r w:rsidRPr="00DA5D6C">
              <w:rPr>
                <w:sz w:val="24"/>
                <w:szCs w:val="24"/>
              </w:rPr>
              <w:t>ГОУ ВПО РГУПС</w:t>
            </w:r>
          </w:p>
        </w:tc>
        <w:tc>
          <w:tcPr>
            <w:tcW w:w="3410" w:type="dxa"/>
            <w:gridSpan w:val="2"/>
          </w:tcPr>
          <w:p w:rsidR="00E21FFF" w:rsidRPr="00DA5D6C" w:rsidRDefault="00E21FFF" w:rsidP="0091256E">
            <w:pPr>
              <w:spacing w:after="0" w:line="240" w:lineRule="auto"/>
              <w:ind w:firstLine="0"/>
              <w:rPr>
                <w:sz w:val="24"/>
                <w:szCs w:val="24"/>
              </w:rPr>
            </w:pPr>
            <w:r w:rsidRPr="00DA5D6C">
              <w:rPr>
                <w:sz w:val="24"/>
                <w:szCs w:val="24"/>
              </w:rPr>
              <w:t>социальная работа</w:t>
            </w:r>
          </w:p>
        </w:tc>
        <w:tc>
          <w:tcPr>
            <w:tcW w:w="2311" w:type="dxa"/>
            <w:gridSpan w:val="2"/>
          </w:tcPr>
          <w:p w:rsidR="00E21FFF" w:rsidRPr="00DA5D6C" w:rsidRDefault="00E21FFF" w:rsidP="0091256E">
            <w:pPr>
              <w:spacing w:after="0" w:line="240" w:lineRule="auto"/>
              <w:ind w:firstLine="0"/>
              <w:rPr>
                <w:sz w:val="24"/>
                <w:szCs w:val="24"/>
              </w:rPr>
            </w:pPr>
            <w:r w:rsidRPr="00DA5D6C">
              <w:rPr>
                <w:sz w:val="24"/>
                <w:szCs w:val="24"/>
              </w:rPr>
              <w:t>специалист по с</w:t>
            </w:r>
            <w:r w:rsidRPr="00DA5D6C">
              <w:rPr>
                <w:sz w:val="24"/>
                <w:szCs w:val="24"/>
              </w:rPr>
              <w:t>о</w:t>
            </w:r>
            <w:r w:rsidRPr="00DA5D6C">
              <w:rPr>
                <w:sz w:val="24"/>
                <w:szCs w:val="24"/>
              </w:rPr>
              <w:t>циальной работе</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proofErr w:type="spellStart"/>
            <w:r w:rsidRPr="00DA5D6C">
              <w:rPr>
                <w:sz w:val="24"/>
                <w:szCs w:val="24"/>
              </w:rPr>
              <w:t>Чеусова</w:t>
            </w:r>
            <w:proofErr w:type="spellEnd"/>
            <w:r w:rsidRPr="00DA5D6C">
              <w:rPr>
                <w:sz w:val="24"/>
                <w:szCs w:val="24"/>
              </w:rPr>
              <w:t xml:space="preserve"> И.Н.</w:t>
            </w:r>
          </w:p>
        </w:tc>
        <w:tc>
          <w:tcPr>
            <w:tcW w:w="1471" w:type="dxa"/>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lastRenderedPageBreak/>
              <w:t>тель</w:t>
            </w:r>
          </w:p>
        </w:tc>
        <w:tc>
          <w:tcPr>
            <w:tcW w:w="1089" w:type="dxa"/>
            <w:gridSpan w:val="2"/>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lastRenderedPageBreak/>
              <w:t>высшее</w:t>
            </w:r>
          </w:p>
        </w:tc>
        <w:tc>
          <w:tcPr>
            <w:tcW w:w="3264" w:type="dxa"/>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 xml:space="preserve">Заочный институт советской </w:t>
            </w:r>
            <w:r w:rsidRPr="00DA5D6C">
              <w:rPr>
                <w:sz w:val="24"/>
                <w:szCs w:val="24"/>
              </w:rPr>
              <w:lastRenderedPageBreak/>
              <w:t>торговли</w:t>
            </w:r>
          </w:p>
        </w:tc>
        <w:tc>
          <w:tcPr>
            <w:tcW w:w="3410" w:type="dxa"/>
            <w:gridSpan w:val="2"/>
            <w:tcBorders>
              <w:bottom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lastRenderedPageBreak/>
              <w:t>Экономика торговли</w:t>
            </w:r>
          </w:p>
        </w:tc>
        <w:tc>
          <w:tcPr>
            <w:tcW w:w="2311" w:type="dxa"/>
            <w:gridSpan w:val="2"/>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экономист</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Borders>
              <w:top w:val="single" w:sz="12" w:space="0" w:color="auto"/>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top w:val="single" w:sz="12" w:space="0" w:color="auto"/>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Фролова Л.В.</w:t>
            </w:r>
          </w:p>
        </w:tc>
        <w:tc>
          <w:tcPr>
            <w:tcW w:w="1471" w:type="dxa"/>
            <w:tcBorders>
              <w:top w:val="single" w:sz="12" w:space="0" w:color="auto"/>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9" w:type="dxa"/>
            <w:gridSpan w:val="2"/>
            <w:tcBorders>
              <w:top w:val="single" w:sz="12" w:space="0" w:color="auto"/>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Ростовский государственный педагогический институт</w:t>
            </w:r>
          </w:p>
        </w:tc>
        <w:tc>
          <w:tcPr>
            <w:tcW w:w="3410" w:type="dxa"/>
            <w:gridSpan w:val="2"/>
            <w:tcBorders>
              <w:top w:val="single" w:sz="12" w:space="0" w:color="auto"/>
              <w:bottom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физика</w:t>
            </w:r>
          </w:p>
        </w:tc>
        <w:tc>
          <w:tcPr>
            <w:tcW w:w="2311" w:type="dxa"/>
            <w:gridSpan w:val="2"/>
            <w:tcBorders>
              <w:top w:val="single" w:sz="12" w:space="0" w:color="auto"/>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Учитель физики средней школы</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val="restart"/>
            <w:tcBorders>
              <w:top w:val="single" w:sz="12" w:space="0" w:color="auto"/>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tcBorders>
              <w:top w:val="single" w:sz="12" w:space="0" w:color="auto"/>
              <w:bottom w:val="single" w:sz="12" w:space="0" w:color="auto"/>
            </w:tcBorders>
            <w:shd w:val="clear" w:color="auto" w:fill="auto"/>
            <w:noWrap/>
          </w:tcPr>
          <w:p w:rsidR="00E21FFF" w:rsidRPr="00DA5D6C" w:rsidRDefault="00E21FFF" w:rsidP="00E21FFF">
            <w:pPr>
              <w:tabs>
                <w:tab w:val="right" w:pos="1855"/>
              </w:tabs>
              <w:spacing w:after="0" w:line="240" w:lineRule="auto"/>
              <w:ind w:firstLine="0"/>
              <w:rPr>
                <w:sz w:val="24"/>
                <w:szCs w:val="24"/>
              </w:rPr>
            </w:pPr>
            <w:proofErr w:type="spellStart"/>
            <w:r w:rsidRPr="00DA5D6C">
              <w:rPr>
                <w:sz w:val="24"/>
                <w:szCs w:val="24"/>
              </w:rPr>
              <w:t>Висенко</w:t>
            </w:r>
            <w:proofErr w:type="spellEnd"/>
            <w:r w:rsidRPr="00DA5D6C">
              <w:rPr>
                <w:sz w:val="24"/>
                <w:szCs w:val="24"/>
              </w:rPr>
              <w:t xml:space="preserve"> О.В.</w:t>
            </w:r>
            <w:r>
              <w:rPr>
                <w:sz w:val="24"/>
                <w:szCs w:val="24"/>
              </w:rPr>
              <w:tab/>
            </w:r>
          </w:p>
        </w:tc>
        <w:tc>
          <w:tcPr>
            <w:tcW w:w="1471" w:type="dxa"/>
            <w:tcBorders>
              <w:top w:val="single" w:sz="12" w:space="0" w:color="auto"/>
              <w:bottom w:val="single" w:sz="4"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 преподав</w:t>
            </w:r>
            <w:r w:rsidRPr="00DA5D6C">
              <w:rPr>
                <w:sz w:val="24"/>
                <w:szCs w:val="24"/>
              </w:rPr>
              <w:t>а</w:t>
            </w:r>
            <w:r w:rsidRPr="00DA5D6C">
              <w:rPr>
                <w:sz w:val="24"/>
                <w:szCs w:val="24"/>
              </w:rPr>
              <w:t>тель</w:t>
            </w:r>
          </w:p>
        </w:tc>
        <w:tc>
          <w:tcPr>
            <w:tcW w:w="1089" w:type="dxa"/>
            <w:gridSpan w:val="2"/>
            <w:tcBorders>
              <w:top w:val="single" w:sz="12" w:space="0" w:color="auto"/>
              <w:bottom w:val="single" w:sz="4"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bottom w:val="single" w:sz="4" w:space="0" w:color="auto"/>
            </w:tcBorders>
          </w:tcPr>
          <w:p w:rsidR="00E21FFF" w:rsidRPr="00DA5D6C" w:rsidRDefault="00E21FFF" w:rsidP="0091256E">
            <w:pPr>
              <w:spacing w:after="0" w:line="240" w:lineRule="auto"/>
              <w:ind w:firstLine="0"/>
              <w:rPr>
                <w:sz w:val="24"/>
                <w:szCs w:val="24"/>
              </w:rPr>
            </w:pPr>
            <w:r w:rsidRPr="00DA5D6C">
              <w:rPr>
                <w:sz w:val="24"/>
                <w:szCs w:val="24"/>
              </w:rPr>
              <w:t>ФГОУ ВПО «ЮФУ»</w:t>
            </w:r>
          </w:p>
        </w:tc>
        <w:tc>
          <w:tcPr>
            <w:tcW w:w="3410" w:type="dxa"/>
            <w:gridSpan w:val="2"/>
            <w:tcBorders>
              <w:top w:val="single" w:sz="12" w:space="0" w:color="auto"/>
              <w:bottom w:val="single" w:sz="4"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Технологи и предприним</w:t>
            </w:r>
            <w:r w:rsidRPr="00DA5D6C">
              <w:rPr>
                <w:sz w:val="24"/>
                <w:szCs w:val="24"/>
              </w:rPr>
              <w:t>а</w:t>
            </w:r>
            <w:r w:rsidRPr="00DA5D6C">
              <w:rPr>
                <w:sz w:val="24"/>
                <w:szCs w:val="24"/>
              </w:rPr>
              <w:t>тельство</w:t>
            </w:r>
          </w:p>
        </w:tc>
        <w:tc>
          <w:tcPr>
            <w:tcW w:w="2311" w:type="dxa"/>
            <w:gridSpan w:val="2"/>
            <w:tcBorders>
              <w:top w:val="single" w:sz="12" w:space="0" w:color="auto"/>
              <w:bottom w:val="single" w:sz="4" w:space="0" w:color="auto"/>
            </w:tcBorders>
          </w:tcPr>
          <w:p w:rsidR="00E21FFF" w:rsidRPr="00DA5D6C" w:rsidRDefault="00E21FFF" w:rsidP="0091256E">
            <w:pPr>
              <w:spacing w:after="0" w:line="240" w:lineRule="auto"/>
              <w:ind w:firstLine="0"/>
              <w:rPr>
                <w:sz w:val="24"/>
                <w:szCs w:val="24"/>
              </w:rPr>
            </w:pPr>
            <w:r w:rsidRPr="00DA5D6C">
              <w:rPr>
                <w:sz w:val="24"/>
                <w:szCs w:val="24"/>
              </w:rPr>
              <w:t>Учитель технол</w:t>
            </w:r>
            <w:r w:rsidRPr="00DA5D6C">
              <w:rPr>
                <w:sz w:val="24"/>
                <w:szCs w:val="24"/>
              </w:rPr>
              <w:t>о</w:t>
            </w:r>
            <w:r w:rsidRPr="00DA5D6C">
              <w:rPr>
                <w:sz w:val="24"/>
                <w:szCs w:val="24"/>
              </w:rPr>
              <w:t>гии и предприним</w:t>
            </w:r>
            <w:r w:rsidRPr="00DA5D6C">
              <w:rPr>
                <w:sz w:val="24"/>
                <w:szCs w:val="24"/>
              </w:rPr>
              <w:t>а</w:t>
            </w:r>
            <w:r w:rsidRPr="00DA5D6C">
              <w:rPr>
                <w:sz w:val="24"/>
                <w:szCs w:val="24"/>
              </w:rPr>
              <w:t>тельства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vMerge/>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top w:val="single" w:sz="12" w:space="0" w:color="auto"/>
            </w:tcBorders>
            <w:shd w:val="clear" w:color="auto" w:fill="auto"/>
            <w:noWrap/>
          </w:tcPr>
          <w:p w:rsidR="00E21FFF" w:rsidRPr="00DA5D6C" w:rsidRDefault="00E21FFF" w:rsidP="0091256E">
            <w:pPr>
              <w:spacing w:after="0" w:line="240" w:lineRule="auto"/>
              <w:ind w:firstLine="0"/>
              <w:rPr>
                <w:sz w:val="24"/>
                <w:szCs w:val="24"/>
              </w:rPr>
            </w:pPr>
          </w:p>
        </w:tc>
        <w:tc>
          <w:tcPr>
            <w:tcW w:w="1471" w:type="dxa"/>
            <w:tcBorders>
              <w:top w:val="single" w:sz="4" w:space="0" w:color="auto"/>
              <w:bottom w:val="single" w:sz="12" w:space="0" w:color="auto"/>
            </w:tcBorders>
            <w:shd w:val="clear" w:color="auto" w:fill="auto"/>
          </w:tcPr>
          <w:p w:rsidR="00E21FFF" w:rsidRPr="00DA5D6C" w:rsidRDefault="00E21FFF" w:rsidP="0091256E">
            <w:pPr>
              <w:spacing w:after="0" w:line="240" w:lineRule="auto"/>
              <w:ind w:firstLine="0"/>
              <w:rPr>
                <w:sz w:val="24"/>
                <w:szCs w:val="24"/>
              </w:rPr>
            </w:pPr>
          </w:p>
        </w:tc>
        <w:tc>
          <w:tcPr>
            <w:tcW w:w="1089" w:type="dxa"/>
            <w:gridSpan w:val="2"/>
            <w:tcBorders>
              <w:top w:val="single" w:sz="4" w:space="0" w:color="auto"/>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СПО</w:t>
            </w:r>
          </w:p>
        </w:tc>
        <w:tc>
          <w:tcPr>
            <w:tcW w:w="3264" w:type="dxa"/>
            <w:tcBorders>
              <w:top w:val="single" w:sz="4" w:space="0" w:color="auto"/>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Ростовский – на – Дону те</w:t>
            </w:r>
            <w:r w:rsidRPr="00DA5D6C">
              <w:rPr>
                <w:sz w:val="24"/>
                <w:szCs w:val="24"/>
              </w:rPr>
              <w:t>х</w:t>
            </w:r>
            <w:r w:rsidRPr="00DA5D6C">
              <w:rPr>
                <w:sz w:val="24"/>
                <w:szCs w:val="24"/>
              </w:rPr>
              <w:t>нологический техникум лё</w:t>
            </w:r>
            <w:r w:rsidRPr="00DA5D6C">
              <w:rPr>
                <w:sz w:val="24"/>
                <w:szCs w:val="24"/>
              </w:rPr>
              <w:t>г</w:t>
            </w:r>
            <w:r w:rsidRPr="00DA5D6C">
              <w:rPr>
                <w:sz w:val="24"/>
                <w:szCs w:val="24"/>
              </w:rPr>
              <w:t>кой промышленности</w:t>
            </w:r>
          </w:p>
        </w:tc>
        <w:tc>
          <w:tcPr>
            <w:tcW w:w="3410" w:type="dxa"/>
            <w:gridSpan w:val="2"/>
            <w:tcBorders>
              <w:top w:val="single" w:sz="4" w:space="0" w:color="auto"/>
              <w:bottom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Швейное производство</w:t>
            </w:r>
          </w:p>
        </w:tc>
        <w:tc>
          <w:tcPr>
            <w:tcW w:w="2311" w:type="dxa"/>
            <w:gridSpan w:val="2"/>
            <w:tcBorders>
              <w:top w:val="single" w:sz="4" w:space="0" w:color="auto"/>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техник</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proofErr w:type="spellStart"/>
            <w:r w:rsidRPr="00DA5D6C">
              <w:rPr>
                <w:sz w:val="24"/>
                <w:szCs w:val="24"/>
              </w:rPr>
              <w:t>Мирзоян</w:t>
            </w:r>
            <w:proofErr w:type="spellEnd"/>
            <w:r w:rsidRPr="00DA5D6C">
              <w:rPr>
                <w:sz w:val="24"/>
                <w:szCs w:val="24"/>
              </w:rPr>
              <w:t xml:space="preserve"> И.А.</w:t>
            </w:r>
          </w:p>
        </w:tc>
        <w:tc>
          <w:tcPr>
            <w:tcW w:w="1471" w:type="dxa"/>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 xml:space="preserve">Мастер </w:t>
            </w:r>
            <w:proofErr w:type="gramStart"/>
            <w:r w:rsidRPr="00DA5D6C">
              <w:rPr>
                <w:sz w:val="24"/>
                <w:szCs w:val="24"/>
              </w:rPr>
              <w:t>п</w:t>
            </w:r>
            <w:proofErr w:type="gramEnd"/>
            <w:r w:rsidRPr="00DA5D6C">
              <w:rPr>
                <w:sz w:val="24"/>
                <w:szCs w:val="24"/>
              </w:rPr>
              <w:t>\о</w:t>
            </w:r>
          </w:p>
        </w:tc>
        <w:tc>
          <w:tcPr>
            <w:tcW w:w="1089" w:type="dxa"/>
            <w:gridSpan w:val="2"/>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64"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Шахтинский технологич</w:t>
            </w:r>
            <w:r w:rsidRPr="00DA5D6C">
              <w:rPr>
                <w:sz w:val="24"/>
                <w:szCs w:val="24"/>
              </w:rPr>
              <w:t>е</w:t>
            </w:r>
            <w:r w:rsidRPr="00DA5D6C">
              <w:rPr>
                <w:sz w:val="24"/>
                <w:szCs w:val="24"/>
              </w:rPr>
              <w:t>ский институт бытового о</w:t>
            </w:r>
            <w:r w:rsidRPr="00DA5D6C">
              <w:rPr>
                <w:sz w:val="24"/>
                <w:szCs w:val="24"/>
              </w:rPr>
              <w:t>б</w:t>
            </w:r>
            <w:r w:rsidRPr="00DA5D6C">
              <w:rPr>
                <w:sz w:val="24"/>
                <w:szCs w:val="24"/>
              </w:rPr>
              <w:t>служивания</w:t>
            </w:r>
          </w:p>
        </w:tc>
        <w:tc>
          <w:tcPr>
            <w:tcW w:w="3410" w:type="dxa"/>
            <w:gridSpan w:val="2"/>
            <w:tcBorders>
              <w:top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Технология швейных изделий</w:t>
            </w:r>
          </w:p>
        </w:tc>
        <w:tc>
          <w:tcPr>
            <w:tcW w:w="2311" w:type="dxa"/>
            <w:gridSpan w:val="2"/>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Инженер-технолог</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tcBorders>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Морозова И.В.</w:t>
            </w:r>
          </w:p>
        </w:tc>
        <w:tc>
          <w:tcPr>
            <w:tcW w:w="1471" w:type="dxa"/>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80" w:type="dxa"/>
            <w:gridSpan w:val="3"/>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Кубанская государственная  академия физической кул</w:t>
            </w:r>
            <w:r w:rsidRPr="00DA5D6C">
              <w:rPr>
                <w:sz w:val="24"/>
                <w:szCs w:val="24"/>
              </w:rPr>
              <w:t>ь</w:t>
            </w:r>
            <w:r w:rsidRPr="00DA5D6C">
              <w:rPr>
                <w:sz w:val="24"/>
                <w:szCs w:val="24"/>
              </w:rPr>
              <w:t>туры</w:t>
            </w:r>
          </w:p>
        </w:tc>
        <w:tc>
          <w:tcPr>
            <w:tcW w:w="3401" w:type="dxa"/>
            <w:tcBorders>
              <w:bottom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Педагогика и методика д</w:t>
            </w:r>
            <w:r w:rsidRPr="00DA5D6C">
              <w:rPr>
                <w:sz w:val="24"/>
                <w:szCs w:val="24"/>
              </w:rPr>
              <w:t>о</w:t>
            </w:r>
            <w:r w:rsidRPr="00DA5D6C">
              <w:rPr>
                <w:sz w:val="24"/>
                <w:szCs w:val="24"/>
              </w:rPr>
              <w:t>школьного образования</w:t>
            </w:r>
          </w:p>
        </w:tc>
        <w:tc>
          <w:tcPr>
            <w:tcW w:w="2301" w:type="dxa"/>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Педагог дошкол</w:t>
            </w:r>
            <w:r w:rsidRPr="00DA5D6C">
              <w:rPr>
                <w:sz w:val="24"/>
                <w:szCs w:val="24"/>
              </w:rPr>
              <w:t>ь</w:t>
            </w:r>
            <w:r w:rsidRPr="00DA5D6C">
              <w:rPr>
                <w:sz w:val="24"/>
                <w:szCs w:val="24"/>
              </w:rPr>
              <w:t>ного образования</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vMerge w:val="restart"/>
            <w:tcBorders>
              <w:top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tcBorders>
              <w:top w:val="single" w:sz="12" w:space="0" w:color="auto"/>
            </w:tcBorders>
            <w:shd w:val="clear" w:color="auto" w:fill="auto"/>
            <w:noWrap/>
          </w:tcPr>
          <w:p w:rsidR="00E21FFF" w:rsidRPr="00DA5D6C" w:rsidRDefault="00E21FFF" w:rsidP="0091256E">
            <w:pPr>
              <w:spacing w:after="0" w:line="240" w:lineRule="auto"/>
              <w:ind w:firstLine="0"/>
              <w:rPr>
                <w:sz w:val="24"/>
                <w:szCs w:val="24"/>
              </w:rPr>
            </w:pPr>
            <w:proofErr w:type="spellStart"/>
            <w:r w:rsidRPr="00DA5D6C">
              <w:rPr>
                <w:sz w:val="24"/>
                <w:szCs w:val="24"/>
              </w:rPr>
              <w:t>Гоптарёв</w:t>
            </w:r>
            <w:proofErr w:type="spellEnd"/>
            <w:r w:rsidRPr="00DA5D6C">
              <w:rPr>
                <w:sz w:val="24"/>
                <w:szCs w:val="24"/>
              </w:rPr>
              <w:t xml:space="preserve"> А.Б.</w:t>
            </w:r>
          </w:p>
        </w:tc>
        <w:tc>
          <w:tcPr>
            <w:tcW w:w="1471" w:type="dxa"/>
            <w:vMerge w:val="restart"/>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tcBorders>
              <w:top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80" w:type="dxa"/>
            <w:gridSpan w:val="3"/>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ГОУ ВПО РГПУ</w:t>
            </w:r>
          </w:p>
        </w:tc>
        <w:tc>
          <w:tcPr>
            <w:tcW w:w="3401" w:type="dxa"/>
            <w:tcBorders>
              <w:top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Технологи и предприним</w:t>
            </w:r>
            <w:r w:rsidRPr="00DA5D6C">
              <w:rPr>
                <w:sz w:val="24"/>
                <w:szCs w:val="24"/>
              </w:rPr>
              <w:t>а</w:t>
            </w:r>
            <w:r w:rsidRPr="00DA5D6C">
              <w:rPr>
                <w:sz w:val="24"/>
                <w:szCs w:val="24"/>
              </w:rPr>
              <w:t>тельство</w:t>
            </w:r>
          </w:p>
        </w:tc>
        <w:tc>
          <w:tcPr>
            <w:tcW w:w="2301" w:type="dxa"/>
            <w:tcBorders>
              <w:top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Учитель технол</w:t>
            </w:r>
            <w:r w:rsidRPr="00DA5D6C">
              <w:rPr>
                <w:sz w:val="24"/>
                <w:szCs w:val="24"/>
              </w:rPr>
              <w:t>о</w:t>
            </w:r>
            <w:r w:rsidRPr="00DA5D6C">
              <w:rPr>
                <w:sz w:val="24"/>
                <w:szCs w:val="24"/>
              </w:rPr>
              <w:t>гии и предприним</w:t>
            </w:r>
            <w:r w:rsidRPr="00DA5D6C">
              <w:rPr>
                <w:sz w:val="24"/>
                <w:szCs w:val="24"/>
              </w:rPr>
              <w:t>а</w:t>
            </w:r>
            <w:r w:rsidRPr="00DA5D6C">
              <w:rPr>
                <w:sz w:val="24"/>
                <w:szCs w:val="24"/>
              </w:rPr>
              <w:t>тельства</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vMerge/>
            <w:tcBorders>
              <w:bottom w:val="single" w:sz="12" w:space="0" w:color="auto"/>
            </w:tcBorders>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tcBorders>
              <w:bottom w:val="single" w:sz="12" w:space="0" w:color="auto"/>
            </w:tcBorders>
            <w:shd w:val="clear" w:color="auto" w:fill="auto"/>
            <w:noWrap/>
          </w:tcPr>
          <w:p w:rsidR="00E21FFF" w:rsidRPr="00DA5D6C" w:rsidRDefault="00E21FFF" w:rsidP="0091256E">
            <w:pPr>
              <w:spacing w:after="0" w:line="240" w:lineRule="auto"/>
              <w:ind w:firstLine="0"/>
              <w:rPr>
                <w:sz w:val="24"/>
                <w:szCs w:val="24"/>
              </w:rPr>
            </w:pPr>
          </w:p>
        </w:tc>
        <w:tc>
          <w:tcPr>
            <w:tcW w:w="1471" w:type="dxa"/>
            <w:vMerge/>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p>
        </w:tc>
        <w:tc>
          <w:tcPr>
            <w:tcW w:w="1082" w:type="dxa"/>
            <w:tcBorders>
              <w:bottom w:val="single" w:sz="12" w:space="0" w:color="auto"/>
            </w:tcBorders>
            <w:shd w:val="clear" w:color="auto" w:fill="auto"/>
          </w:tcPr>
          <w:p w:rsidR="00E21FFF" w:rsidRPr="00DA5D6C" w:rsidRDefault="00E21FFF" w:rsidP="0091256E">
            <w:pPr>
              <w:spacing w:after="0" w:line="240" w:lineRule="auto"/>
              <w:ind w:firstLine="0"/>
              <w:rPr>
                <w:sz w:val="24"/>
                <w:szCs w:val="24"/>
              </w:rPr>
            </w:pPr>
            <w:r w:rsidRPr="00DA5D6C">
              <w:rPr>
                <w:sz w:val="24"/>
                <w:szCs w:val="24"/>
              </w:rPr>
              <w:t>НПО</w:t>
            </w:r>
          </w:p>
        </w:tc>
        <w:tc>
          <w:tcPr>
            <w:tcW w:w="3280" w:type="dxa"/>
            <w:gridSpan w:val="3"/>
            <w:tcBorders>
              <w:bottom w:val="single" w:sz="12" w:space="0" w:color="auto"/>
            </w:tcBorders>
          </w:tcPr>
          <w:p w:rsidR="00E21FFF" w:rsidRPr="00DA5D6C" w:rsidRDefault="00E21FFF" w:rsidP="0091256E">
            <w:pPr>
              <w:spacing w:after="0" w:line="240" w:lineRule="auto"/>
              <w:ind w:firstLine="0"/>
              <w:rPr>
                <w:sz w:val="24"/>
                <w:szCs w:val="24"/>
              </w:rPr>
            </w:pPr>
            <w:r w:rsidRPr="00DA5D6C">
              <w:rPr>
                <w:sz w:val="24"/>
                <w:szCs w:val="24"/>
              </w:rPr>
              <w:t>ТУ №57</w:t>
            </w:r>
          </w:p>
        </w:tc>
        <w:tc>
          <w:tcPr>
            <w:tcW w:w="3401" w:type="dxa"/>
            <w:tcBorders>
              <w:bottom w:val="single" w:sz="12" w:space="0" w:color="auto"/>
            </w:tcBorders>
          </w:tcPr>
          <w:p w:rsidR="00E21FFF" w:rsidRPr="00DA5D6C" w:rsidRDefault="00E21FFF" w:rsidP="0091256E">
            <w:pPr>
              <w:spacing w:after="0" w:line="240" w:lineRule="auto"/>
              <w:ind w:firstLine="0"/>
              <w:jc w:val="left"/>
              <w:rPr>
                <w:sz w:val="24"/>
                <w:szCs w:val="24"/>
              </w:rPr>
            </w:pPr>
            <w:r w:rsidRPr="00DA5D6C">
              <w:rPr>
                <w:sz w:val="24"/>
                <w:szCs w:val="24"/>
              </w:rPr>
              <w:t>Слесарь-электрик</w:t>
            </w:r>
          </w:p>
        </w:tc>
        <w:tc>
          <w:tcPr>
            <w:tcW w:w="2301" w:type="dxa"/>
            <w:tcBorders>
              <w:bottom w:val="single" w:sz="12" w:space="0" w:color="auto"/>
            </w:tcBorders>
          </w:tcPr>
          <w:p w:rsidR="00E21FFF" w:rsidRPr="00DA5D6C" w:rsidRDefault="00E21FFF" w:rsidP="0091256E">
            <w:pPr>
              <w:spacing w:after="0" w:line="240" w:lineRule="auto"/>
              <w:ind w:firstLine="0"/>
              <w:rPr>
                <w:sz w:val="24"/>
                <w:szCs w:val="24"/>
              </w:rPr>
            </w:pP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Шигарина О.А.</w:t>
            </w:r>
          </w:p>
        </w:tc>
        <w:tc>
          <w:tcPr>
            <w:tcW w:w="1471" w:type="dxa"/>
            <w:shd w:val="clear" w:color="auto" w:fill="auto"/>
          </w:tcPr>
          <w:p w:rsidR="00E21FFF" w:rsidRPr="00DA5D6C" w:rsidRDefault="00E21FFF" w:rsidP="0091256E">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shd w:val="clear" w:color="auto" w:fill="auto"/>
          </w:tcPr>
          <w:p w:rsidR="00E21FFF" w:rsidRPr="00DA5D6C" w:rsidRDefault="00E21FFF" w:rsidP="0091256E">
            <w:pPr>
              <w:spacing w:after="0" w:line="240" w:lineRule="auto"/>
              <w:ind w:firstLine="0"/>
              <w:rPr>
                <w:sz w:val="24"/>
                <w:szCs w:val="24"/>
              </w:rPr>
            </w:pPr>
            <w:r w:rsidRPr="00DA5D6C">
              <w:rPr>
                <w:sz w:val="24"/>
                <w:szCs w:val="24"/>
              </w:rPr>
              <w:t>высшее</w:t>
            </w:r>
          </w:p>
        </w:tc>
        <w:tc>
          <w:tcPr>
            <w:tcW w:w="3280" w:type="dxa"/>
            <w:gridSpan w:val="3"/>
          </w:tcPr>
          <w:p w:rsidR="00E21FFF" w:rsidRPr="00DA5D6C" w:rsidRDefault="00E21FFF" w:rsidP="0091256E">
            <w:pPr>
              <w:spacing w:after="0" w:line="240" w:lineRule="auto"/>
              <w:ind w:firstLine="0"/>
              <w:rPr>
                <w:sz w:val="24"/>
                <w:szCs w:val="24"/>
              </w:rPr>
            </w:pPr>
            <w:r w:rsidRPr="00DA5D6C">
              <w:rPr>
                <w:sz w:val="24"/>
                <w:szCs w:val="24"/>
              </w:rPr>
              <w:t>Шахтинский технологич</w:t>
            </w:r>
            <w:r w:rsidRPr="00DA5D6C">
              <w:rPr>
                <w:sz w:val="24"/>
                <w:szCs w:val="24"/>
              </w:rPr>
              <w:t>е</w:t>
            </w:r>
            <w:r w:rsidRPr="00DA5D6C">
              <w:rPr>
                <w:sz w:val="24"/>
                <w:szCs w:val="24"/>
              </w:rPr>
              <w:t>ский институт бытового о</w:t>
            </w:r>
            <w:r w:rsidRPr="00DA5D6C">
              <w:rPr>
                <w:sz w:val="24"/>
                <w:szCs w:val="24"/>
              </w:rPr>
              <w:t>б</w:t>
            </w:r>
            <w:r w:rsidRPr="00DA5D6C">
              <w:rPr>
                <w:sz w:val="24"/>
                <w:szCs w:val="24"/>
              </w:rPr>
              <w:t>служивания</w:t>
            </w:r>
          </w:p>
        </w:tc>
        <w:tc>
          <w:tcPr>
            <w:tcW w:w="3401" w:type="dxa"/>
          </w:tcPr>
          <w:p w:rsidR="00E21FFF" w:rsidRPr="00DA5D6C" w:rsidRDefault="00E21FFF" w:rsidP="0091256E">
            <w:pPr>
              <w:spacing w:after="0" w:line="240" w:lineRule="auto"/>
              <w:ind w:firstLine="0"/>
              <w:jc w:val="left"/>
              <w:rPr>
                <w:sz w:val="24"/>
                <w:szCs w:val="24"/>
              </w:rPr>
            </w:pPr>
            <w:r w:rsidRPr="00DA5D6C">
              <w:rPr>
                <w:sz w:val="24"/>
                <w:szCs w:val="24"/>
              </w:rPr>
              <w:t>Технология швейных изделий</w:t>
            </w:r>
          </w:p>
        </w:tc>
        <w:tc>
          <w:tcPr>
            <w:tcW w:w="2301" w:type="dxa"/>
          </w:tcPr>
          <w:p w:rsidR="00E21FFF" w:rsidRPr="00DA5D6C" w:rsidRDefault="00E21FFF" w:rsidP="0091256E">
            <w:pPr>
              <w:spacing w:after="0" w:line="240" w:lineRule="auto"/>
              <w:ind w:firstLine="0"/>
              <w:rPr>
                <w:sz w:val="24"/>
                <w:szCs w:val="24"/>
              </w:rPr>
            </w:pPr>
            <w:r w:rsidRPr="00DA5D6C">
              <w:rPr>
                <w:sz w:val="24"/>
                <w:szCs w:val="24"/>
              </w:rPr>
              <w:t>Инженер-технолог</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tcPr>
          <w:p w:rsidR="00E21FFF" w:rsidRPr="00DA5D6C" w:rsidRDefault="00E21FFF" w:rsidP="00DA5D6C">
            <w:pPr>
              <w:spacing w:after="0" w:line="240" w:lineRule="auto"/>
              <w:ind w:firstLine="2"/>
              <w:rPr>
                <w:sz w:val="24"/>
                <w:szCs w:val="24"/>
              </w:rPr>
            </w:pPr>
            <w:proofErr w:type="spellStart"/>
            <w:r w:rsidRPr="00DA5D6C">
              <w:rPr>
                <w:sz w:val="24"/>
                <w:szCs w:val="24"/>
              </w:rPr>
              <w:t>Куцак</w:t>
            </w:r>
            <w:proofErr w:type="spellEnd"/>
            <w:r w:rsidRPr="00DA5D6C">
              <w:rPr>
                <w:sz w:val="24"/>
                <w:szCs w:val="24"/>
              </w:rPr>
              <w:t xml:space="preserve"> Н.М.</w:t>
            </w:r>
          </w:p>
        </w:tc>
        <w:tc>
          <w:tcPr>
            <w:tcW w:w="1471" w:type="dxa"/>
            <w:shd w:val="clear" w:color="auto" w:fill="auto"/>
            <w:vAlign w:val="bottom"/>
          </w:tcPr>
          <w:p w:rsidR="00E21FFF" w:rsidRPr="00DA5D6C" w:rsidRDefault="00E21FFF" w:rsidP="00DA5D6C">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shd w:val="clear" w:color="auto" w:fill="auto"/>
            <w:vAlign w:val="bottom"/>
          </w:tcPr>
          <w:p w:rsidR="00E21FFF" w:rsidRPr="00DA5D6C" w:rsidRDefault="00E21FFF" w:rsidP="00990D2B">
            <w:pPr>
              <w:spacing w:after="0" w:line="240" w:lineRule="auto"/>
              <w:rPr>
                <w:sz w:val="24"/>
                <w:szCs w:val="24"/>
              </w:rPr>
            </w:pPr>
            <w:r w:rsidRPr="00DA5D6C">
              <w:rPr>
                <w:sz w:val="24"/>
                <w:szCs w:val="24"/>
              </w:rPr>
              <w:t> ФГАОУ ВПО «ЮФУ»</w:t>
            </w:r>
          </w:p>
        </w:tc>
        <w:tc>
          <w:tcPr>
            <w:tcW w:w="3280" w:type="dxa"/>
            <w:gridSpan w:val="3"/>
            <w:vAlign w:val="bottom"/>
          </w:tcPr>
          <w:p w:rsidR="00E21FFF" w:rsidRPr="00DA5D6C" w:rsidRDefault="00E21FFF" w:rsidP="00DA5D6C">
            <w:pPr>
              <w:spacing w:after="0" w:line="240" w:lineRule="auto"/>
              <w:ind w:firstLine="55"/>
              <w:rPr>
                <w:sz w:val="24"/>
                <w:szCs w:val="24"/>
              </w:rPr>
            </w:pPr>
            <w:r w:rsidRPr="00DA5D6C">
              <w:rPr>
                <w:sz w:val="24"/>
                <w:szCs w:val="24"/>
              </w:rPr>
              <w:t>Высшее</w:t>
            </w:r>
          </w:p>
        </w:tc>
        <w:tc>
          <w:tcPr>
            <w:tcW w:w="3401" w:type="dxa"/>
            <w:vAlign w:val="bottom"/>
          </w:tcPr>
          <w:p w:rsidR="00E21FFF" w:rsidRPr="00DA5D6C" w:rsidRDefault="00E21FFF" w:rsidP="00990D2B">
            <w:pPr>
              <w:spacing w:after="0" w:line="240" w:lineRule="auto"/>
              <w:rPr>
                <w:sz w:val="24"/>
                <w:szCs w:val="24"/>
              </w:rPr>
            </w:pPr>
            <w:r w:rsidRPr="00DA5D6C">
              <w:rPr>
                <w:sz w:val="24"/>
                <w:szCs w:val="24"/>
              </w:rPr>
              <w:t>филология</w:t>
            </w:r>
          </w:p>
        </w:tc>
        <w:tc>
          <w:tcPr>
            <w:tcW w:w="2301" w:type="dxa"/>
            <w:vAlign w:val="bottom"/>
          </w:tcPr>
          <w:p w:rsidR="00E21FFF" w:rsidRPr="00DA5D6C" w:rsidRDefault="00E21FFF" w:rsidP="00DA5D6C">
            <w:pPr>
              <w:spacing w:after="0" w:line="240" w:lineRule="auto"/>
              <w:ind w:firstLine="0"/>
              <w:rPr>
                <w:sz w:val="24"/>
                <w:szCs w:val="24"/>
              </w:rPr>
            </w:pPr>
            <w:r w:rsidRPr="00DA5D6C">
              <w:rPr>
                <w:sz w:val="24"/>
                <w:szCs w:val="24"/>
              </w:rPr>
              <w:t>Филолог, препод</w:t>
            </w:r>
            <w:r w:rsidRPr="00DA5D6C">
              <w:rPr>
                <w:sz w:val="24"/>
                <w:szCs w:val="24"/>
              </w:rPr>
              <w:t>а</w:t>
            </w:r>
            <w:r w:rsidRPr="00DA5D6C">
              <w:rPr>
                <w:sz w:val="24"/>
                <w:szCs w:val="24"/>
              </w:rPr>
              <w:t>ватель англ., франц. языков</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tcPr>
          <w:p w:rsidR="00E21FFF" w:rsidRPr="00DA5D6C" w:rsidRDefault="00E21FFF" w:rsidP="0091256E">
            <w:pPr>
              <w:spacing w:after="0" w:line="240" w:lineRule="auto"/>
              <w:ind w:firstLine="0"/>
              <w:rPr>
                <w:sz w:val="24"/>
                <w:szCs w:val="24"/>
              </w:rPr>
            </w:pPr>
            <w:r w:rsidRPr="00DA5D6C">
              <w:rPr>
                <w:sz w:val="24"/>
                <w:szCs w:val="24"/>
              </w:rPr>
              <w:t>Бак О.Е.</w:t>
            </w:r>
          </w:p>
        </w:tc>
        <w:tc>
          <w:tcPr>
            <w:tcW w:w="1471" w:type="dxa"/>
            <w:shd w:val="clear" w:color="auto" w:fill="auto"/>
          </w:tcPr>
          <w:p w:rsidR="00E21FFF" w:rsidRPr="00DA5D6C" w:rsidRDefault="00E21FFF" w:rsidP="00734E88">
            <w:pPr>
              <w:spacing w:after="0" w:line="240" w:lineRule="auto"/>
              <w:ind w:firstLine="0"/>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shd w:val="clear" w:color="auto" w:fill="auto"/>
          </w:tcPr>
          <w:p w:rsidR="00E21FFF" w:rsidRPr="00DA5D6C" w:rsidRDefault="00E21FFF" w:rsidP="00734E88">
            <w:pPr>
              <w:spacing w:after="0" w:line="240" w:lineRule="auto"/>
              <w:ind w:firstLine="0"/>
              <w:rPr>
                <w:sz w:val="24"/>
                <w:szCs w:val="24"/>
              </w:rPr>
            </w:pPr>
            <w:r w:rsidRPr="00DA5D6C">
              <w:rPr>
                <w:sz w:val="24"/>
                <w:szCs w:val="24"/>
              </w:rPr>
              <w:t>высшее</w:t>
            </w:r>
          </w:p>
        </w:tc>
        <w:tc>
          <w:tcPr>
            <w:tcW w:w="3280" w:type="dxa"/>
            <w:gridSpan w:val="3"/>
          </w:tcPr>
          <w:p w:rsidR="00E21FFF" w:rsidRPr="00DA5D6C" w:rsidRDefault="00E21FFF" w:rsidP="0091256E">
            <w:pPr>
              <w:spacing w:after="0" w:line="240" w:lineRule="auto"/>
              <w:ind w:firstLine="0"/>
              <w:rPr>
                <w:sz w:val="24"/>
                <w:szCs w:val="24"/>
              </w:rPr>
            </w:pPr>
            <w:r w:rsidRPr="00DA5D6C">
              <w:rPr>
                <w:sz w:val="24"/>
                <w:szCs w:val="24"/>
              </w:rPr>
              <w:t>Челябинский технологич</w:t>
            </w:r>
            <w:r w:rsidRPr="00DA5D6C">
              <w:rPr>
                <w:sz w:val="24"/>
                <w:szCs w:val="24"/>
              </w:rPr>
              <w:t>е</w:t>
            </w:r>
            <w:r w:rsidRPr="00DA5D6C">
              <w:rPr>
                <w:sz w:val="24"/>
                <w:szCs w:val="24"/>
              </w:rPr>
              <w:t>ский колледж сервиса</w:t>
            </w:r>
          </w:p>
        </w:tc>
        <w:tc>
          <w:tcPr>
            <w:tcW w:w="3401" w:type="dxa"/>
          </w:tcPr>
          <w:p w:rsidR="00E21FFF" w:rsidRPr="00DA5D6C" w:rsidRDefault="00E21FFF" w:rsidP="0091256E">
            <w:pPr>
              <w:spacing w:after="0" w:line="240" w:lineRule="auto"/>
              <w:ind w:firstLine="0"/>
              <w:jc w:val="left"/>
              <w:rPr>
                <w:sz w:val="24"/>
                <w:szCs w:val="24"/>
              </w:rPr>
            </w:pPr>
            <w:r w:rsidRPr="00DA5D6C">
              <w:rPr>
                <w:sz w:val="24"/>
                <w:szCs w:val="24"/>
              </w:rPr>
              <w:t>профессиональное обучение (дизайн)</w:t>
            </w:r>
          </w:p>
        </w:tc>
        <w:tc>
          <w:tcPr>
            <w:tcW w:w="2301" w:type="dxa"/>
          </w:tcPr>
          <w:p w:rsidR="00E21FFF" w:rsidRPr="00DA5D6C" w:rsidRDefault="00E21FFF" w:rsidP="0091256E">
            <w:pPr>
              <w:spacing w:after="0" w:line="240" w:lineRule="auto"/>
              <w:ind w:firstLine="0"/>
              <w:rPr>
                <w:sz w:val="24"/>
                <w:szCs w:val="24"/>
              </w:rPr>
            </w:pPr>
            <w:r w:rsidRPr="00DA5D6C">
              <w:rPr>
                <w:sz w:val="24"/>
                <w:szCs w:val="24"/>
              </w:rPr>
              <w:t>педагог професси</w:t>
            </w:r>
            <w:r w:rsidRPr="00DA5D6C">
              <w:rPr>
                <w:sz w:val="24"/>
                <w:szCs w:val="24"/>
              </w:rPr>
              <w:t>о</w:t>
            </w:r>
            <w:r w:rsidRPr="00DA5D6C">
              <w:rPr>
                <w:sz w:val="24"/>
                <w:szCs w:val="24"/>
              </w:rPr>
              <w:t>нального образов</w:t>
            </w:r>
            <w:r w:rsidRPr="00DA5D6C">
              <w:rPr>
                <w:sz w:val="24"/>
                <w:szCs w:val="24"/>
              </w:rPr>
              <w:t>а</w:t>
            </w:r>
            <w:r w:rsidRPr="00DA5D6C">
              <w:rPr>
                <w:sz w:val="24"/>
                <w:szCs w:val="24"/>
              </w:rPr>
              <w:t>ния</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tcPr>
          <w:p w:rsidR="00E21FFF" w:rsidRPr="00E21FFF" w:rsidRDefault="00E21FFF" w:rsidP="00E21FFF">
            <w:pPr>
              <w:spacing w:after="0" w:line="240" w:lineRule="auto"/>
              <w:ind w:firstLine="0"/>
              <w:rPr>
                <w:sz w:val="24"/>
                <w:szCs w:val="24"/>
              </w:rPr>
            </w:pPr>
            <w:r w:rsidRPr="00E21FFF">
              <w:rPr>
                <w:sz w:val="24"/>
                <w:szCs w:val="24"/>
              </w:rPr>
              <w:t>Бочкарева Г.К.</w:t>
            </w:r>
          </w:p>
        </w:tc>
        <w:tc>
          <w:tcPr>
            <w:tcW w:w="1471" w:type="dxa"/>
            <w:shd w:val="clear" w:color="auto" w:fill="auto"/>
            <w:vAlign w:val="bottom"/>
          </w:tcPr>
          <w:p w:rsidR="00E21FFF" w:rsidRPr="00E21FFF" w:rsidRDefault="00E21FFF" w:rsidP="00E21FFF">
            <w:pPr>
              <w:spacing w:after="0" w:line="240" w:lineRule="auto"/>
              <w:ind w:firstLine="62"/>
              <w:rPr>
                <w:sz w:val="24"/>
                <w:szCs w:val="24"/>
              </w:rPr>
            </w:pPr>
            <w:r w:rsidRPr="00E21FFF">
              <w:rPr>
                <w:sz w:val="24"/>
                <w:szCs w:val="24"/>
              </w:rPr>
              <w:t>преподав</w:t>
            </w:r>
            <w:r w:rsidRPr="00E21FFF">
              <w:rPr>
                <w:sz w:val="24"/>
                <w:szCs w:val="24"/>
              </w:rPr>
              <w:t>а</w:t>
            </w:r>
            <w:r w:rsidRPr="00E21FFF">
              <w:rPr>
                <w:sz w:val="24"/>
                <w:szCs w:val="24"/>
              </w:rPr>
              <w:t>тель</w:t>
            </w:r>
          </w:p>
        </w:tc>
        <w:tc>
          <w:tcPr>
            <w:tcW w:w="1082" w:type="dxa"/>
            <w:shd w:val="clear" w:color="auto" w:fill="auto"/>
            <w:vAlign w:val="bottom"/>
          </w:tcPr>
          <w:p w:rsidR="00E21FFF" w:rsidRPr="00E21FFF" w:rsidRDefault="00E21FFF" w:rsidP="00E21FFF">
            <w:pPr>
              <w:spacing w:after="0" w:line="240" w:lineRule="auto"/>
              <w:ind w:firstLine="8"/>
              <w:rPr>
                <w:sz w:val="24"/>
                <w:szCs w:val="24"/>
              </w:rPr>
            </w:pPr>
            <w:r>
              <w:rPr>
                <w:sz w:val="24"/>
                <w:szCs w:val="24"/>
              </w:rPr>
              <w:t>высшее</w:t>
            </w:r>
          </w:p>
        </w:tc>
        <w:tc>
          <w:tcPr>
            <w:tcW w:w="3280" w:type="dxa"/>
            <w:gridSpan w:val="3"/>
            <w:vAlign w:val="bottom"/>
          </w:tcPr>
          <w:p w:rsidR="00E21FFF" w:rsidRPr="00E21FFF" w:rsidRDefault="00E21FFF" w:rsidP="00BC3719">
            <w:pPr>
              <w:spacing w:after="0" w:line="240" w:lineRule="auto"/>
              <w:rPr>
                <w:sz w:val="24"/>
                <w:szCs w:val="24"/>
              </w:rPr>
            </w:pPr>
            <w:r w:rsidRPr="00E21FFF">
              <w:rPr>
                <w:sz w:val="24"/>
                <w:szCs w:val="24"/>
              </w:rPr>
              <w:t>РГУ</w:t>
            </w:r>
          </w:p>
        </w:tc>
        <w:tc>
          <w:tcPr>
            <w:tcW w:w="3401" w:type="dxa"/>
            <w:vAlign w:val="bottom"/>
          </w:tcPr>
          <w:p w:rsidR="00E21FFF" w:rsidRPr="00E21FFF" w:rsidRDefault="00E21FFF" w:rsidP="00BC3719">
            <w:pPr>
              <w:spacing w:after="0" w:line="240" w:lineRule="auto"/>
              <w:rPr>
                <w:sz w:val="24"/>
                <w:szCs w:val="24"/>
              </w:rPr>
            </w:pPr>
            <w:r w:rsidRPr="00E21FFF">
              <w:rPr>
                <w:sz w:val="24"/>
                <w:szCs w:val="24"/>
              </w:rPr>
              <w:t>История</w:t>
            </w:r>
          </w:p>
        </w:tc>
        <w:tc>
          <w:tcPr>
            <w:tcW w:w="2301" w:type="dxa"/>
            <w:vAlign w:val="bottom"/>
          </w:tcPr>
          <w:p w:rsidR="00E21FFF" w:rsidRPr="00E21FFF" w:rsidRDefault="00E21FFF" w:rsidP="00BC3719">
            <w:pPr>
              <w:spacing w:after="0" w:line="240" w:lineRule="auto"/>
              <w:rPr>
                <w:sz w:val="24"/>
                <w:szCs w:val="24"/>
              </w:rPr>
            </w:pPr>
            <w:r w:rsidRPr="00E21FFF">
              <w:rPr>
                <w:sz w:val="24"/>
                <w:szCs w:val="24"/>
              </w:rPr>
              <w:t>историк, преподаватель и</w:t>
            </w:r>
            <w:r w:rsidRPr="00E21FFF">
              <w:rPr>
                <w:sz w:val="24"/>
                <w:szCs w:val="24"/>
              </w:rPr>
              <w:t>с</w:t>
            </w:r>
            <w:r w:rsidRPr="00E21FFF">
              <w:rPr>
                <w:sz w:val="24"/>
                <w:szCs w:val="24"/>
              </w:rPr>
              <w:t>тории и социально-политических ди</w:t>
            </w:r>
            <w:r w:rsidRPr="00E21FFF">
              <w:rPr>
                <w:sz w:val="24"/>
                <w:szCs w:val="24"/>
              </w:rPr>
              <w:t>с</w:t>
            </w:r>
            <w:r w:rsidRPr="00E21FFF">
              <w:rPr>
                <w:sz w:val="24"/>
                <w:szCs w:val="24"/>
              </w:rPr>
              <w:t>циплин</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vMerge w:val="restart"/>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val="restart"/>
            <w:shd w:val="clear" w:color="auto" w:fill="auto"/>
            <w:noWrap/>
            <w:vAlign w:val="center"/>
          </w:tcPr>
          <w:p w:rsidR="00E21FFF" w:rsidRPr="00E21FFF" w:rsidRDefault="00E21FFF" w:rsidP="00E21FFF">
            <w:pPr>
              <w:spacing w:after="0" w:line="240" w:lineRule="auto"/>
              <w:ind w:firstLine="0"/>
              <w:jc w:val="center"/>
              <w:rPr>
                <w:sz w:val="24"/>
                <w:szCs w:val="24"/>
              </w:rPr>
            </w:pPr>
            <w:r w:rsidRPr="00E21FFF">
              <w:rPr>
                <w:sz w:val="24"/>
                <w:szCs w:val="24"/>
              </w:rPr>
              <w:t>Кириченко Ю.Г.</w:t>
            </w:r>
          </w:p>
        </w:tc>
        <w:tc>
          <w:tcPr>
            <w:tcW w:w="1471" w:type="dxa"/>
            <w:vMerge w:val="restart"/>
            <w:shd w:val="clear" w:color="auto" w:fill="auto"/>
            <w:vAlign w:val="center"/>
          </w:tcPr>
          <w:p w:rsidR="00E21FFF" w:rsidRPr="00E21FFF" w:rsidRDefault="00E21FFF" w:rsidP="00E21FFF">
            <w:pPr>
              <w:spacing w:after="0" w:line="240" w:lineRule="auto"/>
              <w:ind w:firstLine="62"/>
              <w:jc w:val="center"/>
              <w:rPr>
                <w:sz w:val="24"/>
                <w:szCs w:val="24"/>
              </w:rPr>
            </w:pPr>
            <w:r w:rsidRPr="00E21FFF">
              <w:rPr>
                <w:sz w:val="24"/>
                <w:szCs w:val="24"/>
              </w:rPr>
              <w:t>преподав</w:t>
            </w:r>
            <w:r w:rsidRPr="00E21FFF">
              <w:rPr>
                <w:sz w:val="24"/>
                <w:szCs w:val="24"/>
              </w:rPr>
              <w:t>а</w:t>
            </w:r>
            <w:r w:rsidRPr="00E21FFF">
              <w:rPr>
                <w:sz w:val="24"/>
                <w:szCs w:val="24"/>
              </w:rPr>
              <w:lastRenderedPageBreak/>
              <w:t>тель</w:t>
            </w:r>
          </w:p>
        </w:tc>
        <w:tc>
          <w:tcPr>
            <w:tcW w:w="1082" w:type="dxa"/>
            <w:shd w:val="clear" w:color="auto" w:fill="auto"/>
            <w:vAlign w:val="center"/>
          </w:tcPr>
          <w:p w:rsidR="00E21FFF" w:rsidRPr="00E21FFF" w:rsidRDefault="00E21FFF" w:rsidP="00E21FFF">
            <w:pPr>
              <w:spacing w:after="0" w:line="240" w:lineRule="auto"/>
              <w:ind w:firstLine="8"/>
              <w:jc w:val="center"/>
              <w:rPr>
                <w:sz w:val="24"/>
                <w:szCs w:val="24"/>
              </w:rPr>
            </w:pPr>
            <w:r>
              <w:rPr>
                <w:sz w:val="24"/>
                <w:szCs w:val="24"/>
              </w:rPr>
              <w:lastRenderedPageBreak/>
              <w:t>высшее</w:t>
            </w:r>
          </w:p>
        </w:tc>
        <w:tc>
          <w:tcPr>
            <w:tcW w:w="3280" w:type="dxa"/>
            <w:gridSpan w:val="3"/>
            <w:vAlign w:val="center"/>
          </w:tcPr>
          <w:p w:rsidR="00E21FFF" w:rsidRPr="00E21FFF" w:rsidRDefault="00E21FFF" w:rsidP="00E21FFF">
            <w:pPr>
              <w:spacing w:after="0" w:line="240" w:lineRule="auto"/>
              <w:ind w:firstLine="8"/>
              <w:jc w:val="center"/>
              <w:rPr>
                <w:sz w:val="24"/>
                <w:szCs w:val="24"/>
              </w:rPr>
            </w:pPr>
            <w:r w:rsidRPr="00E21FFF">
              <w:rPr>
                <w:sz w:val="24"/>
                <w:szCs w:val="24"/>
              </w:rPr>
              <w:t>НОУ ВПО  «Институт гос</w:t>
            </w:r>
            <w:r w:rsidRPr="00E21FFF">
              <w:rPr>
                <w:sz w:val="24"/>
                <w:szCs w:val="24"/>
              </w:rPr>
              <w:t>у</w:t>
            </w:r>
            <w:r w:rsidRPr="00E21FFF">
              <w:rPr>
                <w:sz w:val="24"/>
                <w:szCs w:val="24"/>
              </w:rPr>
              <w:lastRenderedPageBreak/>
              <w:t>дарственного администрир</w:t>
            </w:r>
            <w:r w:rsidRPr="00E21FFF">
              <w:rPr>
                <w:sz w:val="24"/>
                <w:szCs w:val="24"/>
              </w:rPr>
              <w:t>о</w:t>
            </w:r>
            <w:r w:rsidRPr="00E21FFF">
              <w:rPr>
                <w:sz w:val="24"/>
                <w:szCs w:val="24"/>
              </w:rPr>
              <w:t xml:space="preserve">вания» </w:t>
            </w:r>
          </w:p>
          <w:p w:rsidR="00E21FFF" w:rsidRPr="00E21FFF" w:rsidRDefault="00E21FFF" w:rsidP="00E21FFF">
            <w:pPr>
              <w:spacing w:after="0" w:line="240" w:lineRule="auto"/>
              <w:ind w:firstLine="60"/>
              <w:jc w:val="center"/>
              <w:rPr>
                <w:sz w:val="24"/>
                <w:szCs w:val="24"/>
              </w:rPr>
            </w:pPr>
            <w:r w:rsidRPr="00E21FFF">
              <w:rPr>
                <w:sz w:val="24"/>
                <w:szCs w:val="24"/>
              </w:rPr>
              <w:t>г. Москва</w:t>
            </w:r>
          </w:p>
        </w:tc>
        <w:tc>
          <w:tcPr>
            <w:tcW w:w="3401" w:type="dxa"/>
            <w:vAlign w:val="center"/>
          </w:tcPr>
          <w:p w:rsidR="00E21FFF" w:rsidRPr="00E21FFF" w:rsidRDefault="00E21FFF" w:rsidP="00E21FFF">
            <w:pPr>
              <w:spacing w:after="0" w:line="240" w:lineRule="auto"/>
              <w:ind w:firstLine="40"/>
              <w:jc w:val="center"/>
              <w:rPr>
                <w:sz w:val="24"/>
                <w:szCs w:val="24"/>
              </w:rPr>
            </w:pPr>
            <w:r w:rsidRPr="00E21FFF">
              <w:rPr>
                <w:sz w:val="24"/>
                <w:szCs w:val="24"/>
              </w:rPr>
              <w:lastRenderedPageBreak/>
              <w:t>психология</w:t>
            </w:r>
          </w:p>
        </w:tc>
        <w:tc>
          <w:tcPr>
            <w:tcW w:w="2301" w:type="dxa"/>
            <w:vAlign w:val="center"/>
          </w:tcPr>
          <w:p w:rsidR="00E21FFF" w:rsidRPr="00E21FFF" w:rsidRDefault="00E21FFF" w:rsidP="00E21FFF">
            <w:pPr>
              <w:spacing w:after="0" w:line="240" w:lineRule="auto"/>
              <w:ind w:firstLine="0"/>
              <w:jc w:val="center"/>
              <w:rPr>
                <w:sz w:val="24"/>
                <w:szCs w:val="24"/>
              </w:rPr>
            </w:pPr>
            <w:r w:rsidRPr="00E21FFF">
              <w:rPr>
                <w:sz w:val="24"/>
                <w:szCs w:val="24"/>
              </w:rPr>
              <w:t>Бакалавр психол</w:t>
            </w:r>
            <w:r w:rsidRPr="00E21FFF">
              <w:rPr>
                <w:sz w:val="24"/>
                <w:szCs w:val="24"/>
              </w:rPr>
              <w:t>о</w:t>
            </w:r>
            <w:r w:rsidRPr="00E21FFF">
              <w:rPr>
                <w:sz w:val="24"/>
                <w:szCs w:val="24"/>
              </w:rPr>
              <w:lastRenderedPageBreak/>
              <w:t>гии</w:t>
            </w:r>
          </w:p>
        </w:tc>
      </w:tr>
      <w:tr w:rsidR="00E21FFF" w:rsidRPr="00DA5D6C" w:rsidTr="00E2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0"/>
          <w:jc w:val="center"/>
        </w:trPr>
        <w:tc>
          <w:tcPr>
            <w:tcW w:w="945" w:type="dxa"/>
            <w:vMerge/>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vMerge/>
            <w:shd w:val="clear" w:color="auto" w:fill="auto"/>
            <w:noWrap/>
          </w:tcPr>
          <w:p w:rsidR="00E21FFF" w:rsidRPr="00E21FFF" w:rsidRDefault="00E21FFF" w:rsidP="00E21FFF">
            <w:pPr>
              <w:spacing w:after="0" w:line="240" w:lineRule="auto"/>
              <w:ind w:firstLine="0"/>
              <w:rPr>
                <w:sz w:val="24"/>
                <w:szCs w:val="24"/>
              </w:rPr>
            </w:pPr>
          </w:p>
        </w:tc>
        <w:tc>
          <w:tcPr>
            <w:tcW w:w="1471" w:type="dxa"/>
            <w:vMerge/>
            <w:shd w:val="clear" w:color="auto" w:fill="auto"/>
          </w:tcPr>
          <w:p w:rsidR="00E21FFF" w:rsidRPr="00E21FFF" w:rsidRDefault="00E21FFF" w:rsidP="00E21FFF">
            <w:pPr>
              <w:spacing w:after="0" w:line="240" w:lineRule="auto"/>
              <w:ind w:firstLine="62"/>
              <w:rPr>
                <w:sz w:val="24"/>
                <w:szCs w:val="24"/>
              </w:rPr>
            </w:pPr>
          </w:p>
        </w:tc>
        <w:tc>
          <w:tcPr>
            <w:tcW w:w="1082" w:type="dxa"/>
            <w:shd w:val="clear" w:color="auto" w:fill="auto"/>
            <w:vAlign w:val="center"/>
          </w:tcPr>
          <w:p w:rsidR="00E21FFF" w:rsidRPr="00E21FFF" w:rsidRDefault="00E21FFF" w:rsidP="00E21FFF">
            <w:pPr>
              <w:spacing w:after="0" w:line="240" w:lineRule="auto"/>
              <w:ind w:firstLine="8"/>
              <w:jc w:val="center"/>
              <w:rPr>
                <w:sz w:val="24"/>
                <w:szCs w:val="24"/>
              </w:rPr>
            </w:pPr>
            <w:r>
              <w:rPr>
                <w:sz w:val="24"/>
                <w:szCs w:val="24"/>
              </w:rPr>
              <w:t>высшее</w:t>
            </w:r>
          </w:p>
        </w:tc>
        <w:tc>
          <w:tcPr>
            <w:tcW w:w="3280" w:type="dxa"/>
            <w:gridSpan w:val="3"/>
            <w:vAlign w:val="center"/>
          </w:tcPr>
          <w:p w:rsidR="00E21FFF" w:rsidRPr="00E21FFF" w:rsidRDefault="00E21FFF" w:rsidP="00E21FFF">
            <w:pPr>
              <w:spacing w:after="0" w:line="240" w:lineRule="auto"/>
              <w:ind w:firstLine="60"/>
              <w:jc w:val="center"/>
              <w:rPr>
                <w:sz w:val="24"/>
                <w:szCs w:val="24"/>
              </w:rPr>
            </w:pPr>
            <w:r w:rsidRPr="00E21FFF">
              <w:rPr>
                <w:sz w:val="24"/>
                <w:szCs w:val="24"/>
              </w:rPr>
              <w:t>ЧУВО «Институт госуда</w:t>
            </w:r>
            <w:r w:rsidRPr="00E21FFF">
              <w:rPr>
                <w:sz w:val="24"/>
                <w:szCs w:val="24"/>
              </w:rPr>
              <w:t>р</w:t>
            </w:r>
            <w:r w:rsidRPr="00E21FFF">
              <w:rPr>
                <w:sz w:val="24"/>
                <w:szCs w:val="24"/>
              </w:rPr>
              <w:t>ственного администриров</w:t>
            </w:r>
            <w:r w:rsidRPr="00E21FFF">
              <w:rPr>
                <w:sz w:val="24"/>
                <w:szCs w:val="24"/>
              </w:rPr>
              <w:t>а</w:t>
            </w:r>
            <w:r w:rsidRPr="00E21FFF">
              <w:rPr>
                <w:sz w:val="24"/>
                <w:szCs w:val="24"/>
              </w:rPr>
              <w:t>ния» г. Москва</w:t>
            </w:r>
          </w:p>
        </w:tc>
        <w:tc>
          <w:tcPr>
            <w:tcW w:w="3401" w:type="dxa"/>
            <w:vAlign w:val="center"/>
          </w:tcPr>
          <w:p w:rsidR="00E21FFF" w:rsidRPr="00E21FFF" w:rsidRDefault="00E21FFF" w:rsidP="00E21FFF">
            <w:pPr>
              <w:spacing w:after="0" w:line="240" w:lineRule="auto"/>
              <w:ind w:firstLine="40"/>
              <w:jc w:val="center"/>
              <w:rPr>
                <w:sz w:val="24"/>
                <w:szCs w:val="24"/>
              </w:rPr>
            </w:pPr>
            <w:r w:rsidRPr="00E21FFF">
              <w:rPr>
                <w:sz w:val="24"/>
                <w:szCs w:val="24"/>
              </w:rPr>
              <w:t>юриспруденция</w:t>
            </w:r>
          </w:p>
        </w:tc>
        <w:tc>
          <w:tcPr>
            <w:tcW w:w="2301" w:type="dxa"/>
            <w:vAlign w:val="center"/>
          </w:tcPr>
          <w:p w:rsidR="00E21FFF" w:rsidRPr="00E21FFF" w:rsidRDefault="00E21FFF" w:rsidP="00E21FFF">
            <w:pPr>
              <w:spacing w:after="0" w:line="240" w:lineRule="auto"/>
              <w:ind w:firstLine="0"/>
              <w:jc w:val="center"/>
              <w:rPr>
                <w:sz w:val="24"/>
                <w:szCs w:val="24"/>
              </w:rPr>
            </w:pPr>
            <w:r w:rsidRPr="00E21FFF">
              <w:rPr>
                <w:sz w:val="24"/>
                <w:szCs w:val="24"/>
              </w:rPr>
              <w:t>бакалавр</w:t>
            </w:r>
          </w:p>
        </w:tc>
      </w:tr>
      <w:tr w:rsidR="00E21FFF" w:rsidRPr="00DA5D6C" w:rsidTr="00BC3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119"/>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tcPr>
          <w:p w:rsidR="00E21FFF" w:rsidRPr="00DA5D6C" w:rsidRDefault="00E21FFF" w:rsidP="00E21FFF">
            <w:pPr>
              <w:spacing w:after="0" w:line="240" w:lineRule="auto"/>
              <w:ind w:firstLine="0"/>
              <w:rPr>
                <w:sz w:val="24"/>
                <w:szCs w:val="24"/>
              </w:rPr>
            </w:pPr>
            <w:r w:rsidRPr="00DA5D6C">
              <w:rPr>
                <w:sz w:val="24"/>
                <w:szCs w:val="24"/>
              </w:rPr>
              <w:t>Жукова И.Ю.</w:t>
            </w:r>
          </w:p>
        </w:tc>
        <w:tc>
          <w:tcPr>
            <w:tcW w:w="1471" w:type="dxa"/>
            <w:shd w:val="clear" w:color="auto" w:fill="auto"/>
            <w:vAlign w:val="bottom"/>
          </w:tcPr>
          <w:p w:rsidR="00E21FFF" w:rsidRPr="00DA5D6C" w:rsidRDefault="00E21FFF" w:rsidP="00E21FFF">
            <w:pPr>
              <w:spacing w:after="0" w:line="240" w:lineRule="auto"/>
              <w:ind w:firstLine="62"/>
              <w:rPr>
                <w:sz w:val="24"/>
                <w:szCs w:val="24"/>
              </w:rPr>
            </w:pPr>
            <w:r w:rsidRPr="00DA5D6C">
              <w:rPr>
                <w:sz w:val="24"/>
                <w:szCs w:val="24"/>
              </w:rPr>
              <w:t>преподав</w:t>
            </w:r>
            <w:r w:rsidRPr="00DA5D6C">
              <w:rPr>
                <w:sz w:val="24"/>
                <w:szCs w:val="24"/>
              </w:rPr>
              <w:t>а</w:t>
            </w:r>
            <w:r w:rsidRPr="00DA5D6C">
              <w:rPr>
                <w:sz w:val="24"/>
                <w:szCs w:val="24"/>
              </w:rPr>
              <w:t>тель</w:t>
            </w:r>
          </w:p>
        </w:tc>
        <w:tc>
          <w:tcPr>
            <w:tcW w:w="1082" w:type="dxa"/>
            <w:shd w:val="clear" w:color="auto" w:fill="auto"/>
            <w:vAlign w:val="bottom"/>
          </w:tcPr>
          <w:p w:rsidR="00E21FFF" w:rsidRPr="00DA5D6C" w:rsidRDefault="00E21FFF" w:rsidP="00E21FFF">
            <w:pPr>
              <w:spacing w:after="0" w:line="240" w:lineRule="auto"/>
              <w:ind w:firstLine="8"/>
              <w:rPr>
                <w:sz w:val="24"/>
                <w:szCs w:val="24"/>
              </w:rPr>
            </w:pPr>
            <w:r>
              <w:rPr>
                <w:sz w:val="24"/>
                <w:szCs w:val="24"/>
              </w:rPr>
              <w:t>высшее</w:t>
            </w:r>
          </w:p>
        </w:tc>
        <w:tc>
          <w:tcPr>
            <w:tcW w:w="3280" w:type="dxa"/>
            <w:gridSpan w:val="3"/>
            <w:vAlign w:val="bottom"/>
          </w:tcPr>
          <w:p w:rsidR="00E21FFF" w:rsidRPr="00DA5D6C" w:rsidRDefault="00E21FFF" w:rsidP="00BC3719">
            <w:pPr>
              <w:spacing w:after="0" w:line="240" w:lineRule="auto"/>
              <w:ind w:firstLine="8"/>
              <w:rPr>
                <w:sz w:val="24"/>
                <w:szCs w:val="24"/>
              </w:rPr>
            </w:pPr>
            <w:r w:rsidRPr="00DA5D6C">
              <w:rPr>
                <w:sz w:val="24"/>
                <w:szCs w:val="24"/>
              </w:rPr>
              <w:t>Московская государственная</w:t>
            </w:r>
          </w:p>
          <w:p w:rsidR="00E21FFF" w:rsidRPr="00DA5D6C" w:rsidRDefault="00E21FFF" w:rsidP="00BC3719">
            <w:pPr>
              <w:spacing w:after="0" w:line="240" w:lineRule="auto"/>
              <w:ind w:firstLine="8"/>
              <w:rPr>
                <w:sz w:val="24"/>
                <w:szCs w:val="24"/>
              </w:rPr>
            </w:pPr>
            <w:r w:rsidRPr="00DA5D6C">
              <w:rPr>
                <w:sz w:val="24"/>
                <w:szCs w:val="24"/>
              </w:rPr>
              <w:t>технологическая академия</w:t>
            </w:r>
          </w:p>
        </w:tc>
        <w:tc>
          <w:tcPr>
            <w:tcW w:w="3401" w:type="dxa"/>
            <w:vAlign w:val="bottom"/>
          </w:tcPr>
          <w:p w:rsidR="00E21FFF" w:rsidRPr="00DA5D6C" w:rsidRDefault="00E21FFF" w:rsidP="00E21FFF">
            <w:pPr>
              <w:spacing w:after="0" w:line="240" w:lineRule="auto"/>
              <w:ind w:firstLine="40"/>
              <w:jc w:val="center"/>
              <w:rPr>
                <w:sz w:val="24"/>
                <w:szCs w:val="24"/>
              </w:rPr>
            </w:pPr>
            <w:r w:rsidRPr="00DA5D6C">
              <w:rPr>
                <w:sz w:val="24"/>
                <w:szCs w:val="24"/>
              </w:rPr>
              <w:t>Бухучет, анализ и аудит</w:t>
            </w:r>
          </w:p>
        </w:tc>
        <w:tc>
          <w:tcPr>
            <w:tcW w:w="2301" w:type="dxa"/>
            <w:vAlign w:val="bottom"/>
          </w:tcPr>
          <w:p w:rsidR="00E21FFF" w:rsidRPr="00DA5D6C" w:rsidRDefault="00E21FFF" w:rsidP="00E21FFF">
            <w:pPr>
              <w:spacing w:after="0" w:line="240" w:lineRule="auto"/>
              <w:ind w:firstLine="0"/>
              <w:jc w:val="center"/>
              <w:rPr>
                <w:sz w:val="24"/>
                <w:szCs w:val="24"/>
              </w:rPr>
            </w:pPr>
            <w:r w:rsidRPr="00DA5D6C">
              <w:rPr>
                <w:sz w:val="24"/>
                <w:szCs w:val="24"/>
              </w:rPr>
              <w:t>Экономист</w:t>
            </w:r>
          </w:p>
        </w:tc>
      </w:tr>
      <w:tr w:rsidR="00E21FFF" w:rsidRPr="00DA5D6C" w:rsidTr="00BC3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119"/>
          <w:jc w:val="center"/>
        </w:trPr>
        <w:tc>
          <w:tcPr>
            <w:tcW w:w="945" w:type="dxa"/>
          </w:tcPr>
          <w:p w:rsidR="00E21FFF" w:rsidRPr="00DA5D6C" w:rsidRDefault="00E21FFF" w:rsidP="00FB602A">
            <w:pPr>
              <w:pStyle w:val="a6"/>
              <w:numPr>
                <w:ilvl w:val="0"/>
                <w:numId w:val="48"/>
              </w:numPr>
              <w:spacing w:after="0" w:line="240" w:lineRule="auto"/>
              <w:ind w:right="0"/>
              <w:jc w:val="left"/>
              <w:rPr>
                <w:sz w:val="24"/>
                <w:szCs w:val="24"/>
              </w:rPr>
            </w:pPr>
          </w:p>
        </w:tc>
        <w:tc>
          <w:tcPr>
            <w:tcW w:w="2072" w:type="dxa"/>
            <w:shd w:val="clear" w:color="auto" w:fill="auto"/>
            <w:noWrap/>
            <w:vAlign w:val="bottom"/>
          </w:tcPr>
          <w:p w:rsidR="00E21FFF" w:rsidRPr="00E21FFF" w:rsidRDefault="00E21FFF" w:rsidP="00BC3719">
            <w:pPr>
              <w:spacing w:after="0" w:line="240" w:lineRule="auto"/>
              <w:ind w:firstLine="0"/>
              <w:rPr>
                <w:sz w:val="24"/>
                <w:szCs w:val="24"/>
              </w:rPr>
            </w:pPr>
            <w:r w:rsidRPr="00E21FFF">
              <w:rPr>
                <w:sz w:val="24"/>
                <w:szCs w:val="24"/>
              </w:rPr>
              <w:t>Дьяченко В.Р.</w:t>
            </w:r>
          </w:p>
        </w:tc>
        <w:tc>
          <w:tcPr>
            <w:tcW w:w="1471" w:type="dxa"/>
            <w:shd w:val="clear" w:color="auto" w:fill="auto"/>
            <w:vAlign w:val="bottom"/>
          </w:tcPr>
          <w:p w:rsidR="00E21FFF" w:rsidRPr="00E21FFF" w:rsidRDefault="00E21FFF" w:rsidP="00BC3719">
            <w:pPr>
              <w:spacing w:after="0" w:line="240" w:lineRule="auto"/>
              <w:ind w:firstLine="62"/>
              <w:rPr>
                <w:sz w:val="24"/>
                <w:szCs w:val="24"/>
              </w:rPr>
            </w:pPr>
            <w:r w:rsidRPr="00E21FFF">
              <w:rPr>
                <w:sz w:val="24"/>
                <w:szCs w:val="24"/>
              </w:rPr>
              <w:t>Руковод</w:t>
            </w:r>
            <w:r w:rsidRPr="00E21FFF">
              <w:rPr>
                <w:sz w:val="24"/>
                <w:szCs w:val="24"/>
              </w:rPr>
              <w:t>и</w:t>
            </w:r>
            <w:r w:rsidRPr="00E21FFF">
              <w:rPr>
                <w:sz w:val="24"/>
                <w:szCs w:val="24"/>
              </w:rPr>
              <w:t>тель физ</w:t>
            </w:r>
            <w:proofErr w:type="gramStart"/>
            <w:r w:rsidRPr="00E21FFF">
              <w:rPr>
                <w:sz w:val="24"/>
                <w:szCs w:val="24"/>
              </w:rPr>
              <w:t>.в</w:t>
            </w:r>
            <w:proofErr w:type="gramEnd"/>
            <w:r w:rsidRPr="00E21FFF">
              <w:rPr>
                <w:sz w:val="24"/>
                <w:szCs w:val="24"/>
              </w:rPr>
              <w:t>оспитания</w:t>
            </w:r>
          </w:p>
        </w:tc>
        <w:tc>
          <w:tcPr>
            <w:tcW w:w="1082" w:type="dxa"/>
            <w:shd w:val="clear" w:color="auto" w:fill="auto"/>
            <w:vAlign w:val="bottom"/>
          </w:tcPr>
          <w:p w:rsidR="00E21FFF" w:rsidRPr="00E21FFF" w:rsidRDefault="00E21FFF" w:rsidP="00BC3719">
            <w:pPr>
              <w:spacing w:after="0" w:line="240" w:lineRule="auto"/>
              <w:ind w:firstLine="8"/>
              <w:rPr>
                <w:sz w:val="24"/>
                <w:szCs w:val="24"/>
              </w:rPr>
            </w:pPr>
            <w:r>
              <w:rPr>
                <w:sz w:val="24"/>
                <w:szCs w:val="24"/>
              </w:rPr>
              <w:t>высшее</w:t>
            </w:r>
          </w:p>
        </w:tc>
        <w:tc>
          <w:tcPr>
            <w:tcW w:w="3280" w:type="dxa"/>
            <w:gridSpan w:val="3"/>
            <w:vAlign w:val="bottom"/>
          </w:tcPr>
          <w:p w:rsidR="00E21FFF" w:rsidRPr="00E21FFF" w:rsidRDefault="00E21FFF" w:rsidP="00BC3719">
            <w:pPr>
              <w:spacing w:after="0" w:line="240" w:lineRule="auto"/>
              <w:ind w:firstLine="8"/>
              <w:rPr>
                <w:sz w:val="24"/>
                <w:szCs w:val="24"/>
              </w:rPr>
            </w:pPr>
            <w:r w:rsidRPr="00E21FFF">
              <w:rPr>
                <w:sz w:val="24"/>
                <w:szCs w:val="24"/>
              </w:rPr>
              <w:t xml:space="preserve"> ФГАОУ ВО «ЮФУ», </w:t>
            </w:r>
          </w:p>
        </w:tc>
        <w:tc>
          <w:tcPr>
            <w:tcW w:w="3401" w:type="dxa"/>
            <w:vAlign w:val="bottom"/>
          </w:tcPr>
          <w:p w:rsidR="00E21FFF" w:rsidRPr="00E21FFF" w:rsidRDefault="00E21FFF" w:rsidP="00BC3719">
            <w:pPr>
              <w:spacing w:after="0" w:line="240" w:lineRule="auto"/>
              <w:ind w:firstLine="40"/>
              <w:jc w:val="center"/>
              <w:rPr>
                <w:sz w:val="24"/>
                <w:szCs w:val="24"/>
              </w:rPr>
            </w:pPr>
            <w:r w:rsidRPr="00E21FFF">
              <w:rPr>
                <w:sz w:val="24"/>
                <w:szCs w:val="24"/>
              </w:rPr>
              <w:t>направление: Педагогическое образование</w:t>
            </w:r>
          </w:p>
        </w:tc>
        <w:tc>
          <w:tcPr>
            <w:tcW w:w="2301" w:type="dxa"/>
            <w:vAlign w:val="bottom"/>
          </w:tcPr>
          <w:p w:rsidR="00E21FFF" w:rsidRPr="00E21FFF" w:rsidRDefault="00E21FFF" w:rsidP="00BC3719">
            <w:pPr>
              <w:spacing w:after="0" w:line="240" w:lineRule="auto"/>
              <w:ind w:firstLine="0"/>
              <w:jc w:val="center"/>
              <w:rPr>
                <w:sz w:val="24"/>
                <w:szCs w:val="24"/>
              </w:rPr>
            </w:pPr>
            <w:r w:rsidRPr="00E21FFF">
              <w:rPr>
                <w:sz w:val="24"/>
                <w:szCs w:val="24"/>
              </w:rPr>
              <w:t>бакалавр</w:t>
            </w:r>
          </w:p>
        </w:tc>
      </w:tr>
    </w:tbl>
    <w:p w:rsidR="00BB737D" w:rsidRDefault="00BB737D">
      <w:pPr>
        <w:spacing w:after="160" w:line="259" w:lineRule="auto"/>
        <w:ind w:right="0" w:firstLine="0"/>
        <w:jc w:val="left"/>
      </w:pPr>
    </w:p>
    <w:p w:rsidR="00B87C28" w:rsidRDefault="00B87C28">
      <w:pPr>
        <w:spacing w:after="160" w:line="259" w:lineRule="auto"/>
        <w:ind w:right="0" w:firstLine="0"/>
        <w:jc w:val="left"/>
      </w:pPr>
    </w:p>
    <w:p w:rsidR="00B87C28" w:rsidRDefault="00B87C28">
      <w:pPr>
        <w:spacing w:after="160" w:line="259" w:lineRule="auto"/>
        <w:ind w:right="0" w:firstLine="0"/>
        <w:jc w:val="left"/>
      </w:pPr>
    </w:p>
    <w:p w:rsidR="00BB737D" w:rsidRDefault="00BB737D">
      <w:pPr>
        <w:spacing w:after="160" w:line="259" w:lineRule="auto"/>
        <w:ind w:right="0" w:firstLine="0"/>
        <w:jc w:val="left"/>
      </w:pPr>
      <w:r>
        <w:br w:type="page"/>
      </w:r>
    </w:p>
    <w:p w:rsidR="00BB737D" w:rsidRDefault="00BB737D">
      <w:pPr>
        <w:spacing w:after="160" w:line="259" w:lineRule="auto"/>
        <w:ind w:right="0" w:firstLine="0"/>
        <w:jc w:val="left"/>
        <w:sectPr w:rsidR="00BB737D" w:rsidSect="005B4189">
          <w:pgSz w:w="16838" w:h="11906" w:orient="landscape"/>
          <w:pgMar w:top="426" w:right="709" w:bottom="839" w:left="1418" w:header="720" w:footer="709" w:gutter="0"/>
          <w:cols w:space="720"/>
        </w:sectPr>
      </w:pPr>
    </w:p>
    <w:p w:rsidR="00F34D30" w:rsidRPr="00C20EC6" w:rsidRDefault="00AB1DF1" w:rsidP="00056030">
      <w:pPr>
        <w:pStyle w:val="2"/>
        <w:ind w:left="0" w:firstLine="852"/>
        <w:jc w:val="center"/>
        <w:rPr>
          <w:color w:val="auto"/>
          <w:sz w:val="24"/>
          <w:szCs w:val="24"/>
        </w:rPr>
      </w:pPr>
      <w:r w:rsidRPr="00C20EC6">
        <w:rPr>
          <w:color w:val="auto"/>
          <w:sz w:val="24"/>
          <w:szCs w:val="24"/>
        </w:rPr>
        <w:lastRenderedPageBreak/>
        <w:t>7</w:t>
      </w:r>
      <w:r w:rsidR="00996964" w:rsidRPr="00C20EC6">
        <w:rPr>
          <w:color w:val="auto"/>
          <w:sz w:val="24"/>
          <w:szCs w:val="24"/>
        </w:rPr>
        <w:t>.</w:t>
      </w:r>
      <w:r w:rsidRPr="00C20EC6">
        <w:rPr>
          <w:color w:val="auto"/>
          <w:sz w:val="24"/>
          <w:szCs w:val="24"/>
        </w:rPr>
        <w:t xml:space="preserve"> Качество учебно-методического обеспечения образовательного процесса</w:t>
      </w:r>
    </w:p>
    <w:p w:rsidR="007004BF" w:rsidRPr="007004BF" w:rsidRDefault="007004BF" w:rsidP="007004BF">
      <w:pPr>
        <w:spacing w:line="240" w:lineRule="auto"/>
        <w:ind w:left="52" w:right="190" w:firstLine="720"/>
        <w:rPr>
          <w:sz w:val="24"/>
          <w:szCs w:val="24"/>
        </w:rPr>
      </w:pPr>
      <w:r w:rsidRPr="007004BF">
        <w:rPr>
          <w:sz w:val="24"/>
          <w:szCs w:val="24"/>
        </w:rPr>
        <w:t xml:space="preserve">Методическая деятельность преподавателей техникума  направлена  на реализацию единой методической темы «Модернизация комплексного методического обеспечения учебных дисциплин и профессиональных модулей как условие подготовки компетентного конкурентоспособного специалиста». </w:t>
      </w:r>
    </w:p>
    <w:p w:rsidR="007004BF" w:rsidRPr="007004BF" w:rsidRDefault="007004BF" w:rsidP="007004BF">
      <w:pPr>
        <w:ind w:left="52" w:right="190" w:firstLine="708"/>
        <w:rPr>
          <w:sz w:val="24"/>
          <w:szCs w:val="24"/>
        </w:rPr>
      </w:pPr>
      <w:r w:rsidRPr="007004BF">
        <w:rPr>
          <w:sz w:val="24"/>
          <w:szCs w:val="24"/>
        </w:rPr>
        <w:t>Главн</w:t>
      </w:r>
      <w:r>
        <w:rPr>
          <w:sz w:val="24"/>
          <w:szCs w:val="24"/>
        </w:rPr>
        <w:t>ые</w:t>
      </w:r>
      <w:r w:rsidRPr="007004BF">
        <w:rPr>
          <w:sz w:val="24"/>
          <w:szCs w:val="24"/>
        </w:rPr>
        <w:t xml:space="preserve"> цел</w:t>
      </w:r>
      <w:r>
        <w:rPr>
          <w:sz w:val="24"/>
          <w:szCs w:val="24"/>
        </w:rPr>
        <w:t>и</w:t>
      </w:r>
      <w:r w:rsidRPr="007004BF">
        <w:rPr>
          <w:sz w:val="24"/>
          <w:szCs w:val="24"/>
        </w:rPr>
        <w:t>:</w:t>
      </w:r>
    </w:p>
    <w:p w:rsidR="007004BF" w:rsidRPr="007004BF" w:rsidRDefault="007004BF" w:rsidP="00FB602A">
      <w:pPr>
        <w:pStyle w:val="a6"/>
        <w:numPr>
          <w:ilvl w:val="0"/>
          <w:numId w:val="36"/>
        </w:numPr>
        <w:spacing w:line="240" w:lineRule="auto"/>
        <w:ind w:right="190"/>
        <w:rPr>
          <w:sz w:val="24"/>
          <w:szCs w:val="24"/>
        </w:rPr>
      </w:pPr>
      <w:r w:rsidRPr="007004BF">
        <w:rPr>
          <w:sz w:val="24"/>
          <w:szCs w:val="24"/>
        </w:rPr>
        <w:t>повышение качества образования в рамках реализации требований Фед</w:t>
      </w:r>
      <w:r w:rsidRPr="007004BF">
        <w:rPr>
          <w:sz w:val="24"/>
          <w:szCs w:val="24"/>
        </w:rPr>
        <w:t>е</w:t>
      </w:r>
      <w:r w:rsidRPr="007004BF">
        <w:rPr>
          <w:sz w:val="24"/>
          <w:szCs w:val="24"/>
        </w:rPr>
        <w:t xml:space="preserve">рального закона Российской Федерации от 29 декабря 2012 года № 273- ФЗ «Об образовании в РФ»; </w:t>
      </w:r>
    </w:p>
    <w:p w:rsidR="007004BF" w:rsidRPr="007004BF" w:rsidRDefault="007004BF" w:rsidP="00FB602A">
      <w:pPr>
        <w:pStyle w:val="a6"/>
        <w:numPr>
          <w:ilvl w:val="0"/>
          <w:numId w:val="36"/>
        </w:numPr>
        <w:spacing w:line="240" w:lineRule="auto"/>
        <w:ind w:right="190"/>
        <w:rPr>
          <w:sz w:val="24"/>
          <w:szCs w:val="24"/>
        </w:rPr>
      </w:pPr>
      <w:r w:rsidRPr="007004BF">
        <w:rPr>
          <w:sz w:val="24"/>
          <w:szCs w:val="24"/>
        </w:rPr>
        <w:t>создание условий для повышения профессиональных компетенций  препод</w:t>
      </w:r>
      <w:r w:rsidRPr="007004BF">
        <w:rPr>
          <w:sz w:val="24"/>
          <w:szCs w:val="24"/>
        </w:rPr>
        <w:t>а</w:t>
      </w:r>
      <w:r w:rsidRPr="007004BF">
        <w:rPr>
          <w:sz w:val="24"/>
          <w:szCs w:val="24"/>
        </w:rPr>
        <w:t xml:space="preserve">вателей </w:t>
      </w:r>
      <w:r w:rsidR="001E29EA">
        <w:rPr>
          <w:sz w:val="24"/>
          <w:szCs w:val="24"/>
        </w:rPr>
        <w:t>техникума</w:t>
      </w:r>
      <w:r w:rsidRPr="007004BF">
        <w:rPr>
          <w:sz w:val="24"/>
          <w:szCs w:val="24"/>
        </w:rPr>
        <w:t xml:space="preserve">, </w:t>
      </w:r>
    </w:p>
    <w:p w:rsidR="007004BF" w:rsidRPr="007004BF" w:rsidRDefault="007004BF" w:rsidP="00FB602A">
      <w:pPr>
        <w:pStyle w:val="a6"/>
        <w:numPr>
          <w:ilvl w:val="0"/>
          <w:numId w:val="36"/>
        </w:numPr>
        <w:spacing w:line="240" w:lineRule="auto"/>
        <w:ind w:right="190"/>
        <w:rPr>
          <w:sz w:val="24"/>
          <w:szCs w:val="24"/>
        </w:rPr>
      </w:pPr>
      <w:r w:rsidRPr="007004BF">
        <w:rPr>
          <w:sz w:val="24"/>
          <w:szCs w:val="24"/>
        </w:rPr>
        <w:t>развития научно</w:t>
      </w:r>
      <w:r>
        <w:rPr>
          <w:sz w:val="24"/>
          <w:szCs w:val="24"/>
        </w:rPr>
        <w:t xml:space="preserve"> - </w:t>
      </w:r>
      <w:r w:rsidRPr="007004BF">
        <w:rPr>
          <w:sz w:val="24"/>
          <w:szCs w:val="24"/>
        </w:rPr>
        <w:t>исследовательского и творческого потенциала педагогич</w:t>
      </w:r>
      <w:r w:rsidRPr="007004BF">
        <w:rPr>
          <w:sz w:val="24"/>
          <w:szCs w:val="24"/>
        </w:rPr>
        <w:t>е</w:t>
      </w:r>
      <w:r w:rsidRPr="007004BF">
        <w:rPr>
          <w:sz w:val="24"/>
          <w:szCs w:val="24"/>
        </w:rPr>
        <w:t xml:space="preserve">ского коллектива; </w:t>
      </w:r>
    </w:p>
    <w:p w:rsidR="007004BF" w:rsidRPr="007004BF" w:rsidRDefault="007004BF" w:rsidP="00FB602A">
      <w:pPr>
        <w:pStyle w:val="a6"/>
        <w:numPr>
          <w:ilvl w:val="0"/>
          <w:numId w:val="36"/>
        </w:numPr>
        <w:spacing w:line="240" w:lineRule="auto"/>
        <w:ind w:right="190"/>
        <w:rPr>
          <w:sz w:val="24"/>
          <w:szCs w:val="24"/>
        </w:rPr>
      </w:pPr>
      <w:r w:rsidRPr="007004BF">
        <w:rPr>
          <w:sz w:val="24"/>
          <w:szCs w:val="24"/>
        </w:rPr>
        <w:t xml:space="preserve">определение и формирование приоритетных и стартовых педагогических проблем; </w:t>
      </w:r>
    </w:p>
    <w:p w:rsidR="00D336EC" w:rsidRDefault="007004BF" w:rsidP="00D336EC">
      <w:pPr>
        <w:pStyle w:val="a6"/>
        <w:numPr>
          <w:ilvl w:val="0"/>
          <w:numId w:val="36"/>
        </w:numPr>
        <w:spacing w:line="240" w:lineRule="auto"/>
        <w:ind w:right="190"/>
        <w:rPr>
          <w:sz w:val="24"/>
          <w:szCs w:val="24"/>
        </w:rPr>
      </w:pPr>
      <w:r w:rsidRPr="007004BF">
        <w:rPr>
          <w:sz w:val="24"/>
          <w:szCs w:val="24"/>
        </w:rPr>
        <w:t>внедрение в образовательный процесс инновационных технологий, научно</w:t>
      </w:r>
      <w:r>
        <w:rPr>
          <w:sz w:val="24"/>
          <w:szCs w:val="24"/>
        </w:rPr>
        <w:t xml:space="preserve"> - </w:t>
      </w:r>
      <w:r w:rsidRPr="007004BF">
        <w:rPr>
          <w:sz w:val="24"/>
          <w:szCs w:val="24"/>
        </w:rPr>
        <w:t xml:space="preserve">методического и программного обеспечения.  </w:t>
      </w:r>
    </w:p>
    <w:p w:rsidR="00D336EC" w:rsidRDefault="00334E17" w:rsidP="00D336EC">
      <w:pPr>
        <w:spacing w:line="240" w:lineRule="auto"/>
        <w:ind w:right="190"/>
        <w:rPr>
          <w:sz w:val="24"/>
          <w:szCs w:val="24"/>
        </w:rPr>
      </w:pPr>
      <w:r w:rsidRPr="00D336EC">
        <w:rPr>
          <w:sz w:val="24"/>
          <w:szCs w:val="24"/>
        </w:rPr>
        <w:t>Педагогические работники принимают активное участие во всех методических м</w:t>
      </w:r>
      <w:r w:rsidRPr="00D336EC">
        <w:rPr>
          <w:sz w:val="24"/>
          <w:szCs w:val="24"/>
        </w:rPr>
        <w:t>е</w:t>
      </w:r>
      <w:r w:rsidRPr="00D336EC">
        <w:rPr>
          <w:sz w:val="24"/>
          <w:szCs w:val="24"/>
        </w:rPr>
        <w:t>роприятиях, конкурсах, олимпиадах, научно-практических конференциях, проводимых в системе среднего профессионального образования. Преподаватели техникума является а</w:t>
      </w:r>
      <w:r w:rsidRPr="00D336EC">
        <w:rPr>
          <w:sz w:val="24"/>
          <w:szCs w:val="24"/>
        </w:rPr>
        <w:t>в</w:t>
      </w:r>
      <w:r w:rsidRPr="00D336EC">
        <w:rPr>
          <w:sz w:val="24"/>
          <w:szCs w:val="24"/>
        </w:rPr>
        <w:t>торами учебников и учебных пособий, содержание которых соответствует</w:t>
      </w:r>
      <w:r w:rsidR="00D336EC" w:rsidRPr="00D336EC">
        <w:rPr>
          <w:sz w:val="24"/>
          <w:szCs w:val="24"/>
        </w:rPr>
        <w:t xml:space="preserve"> ФГОС СПО.</w:t>
      </w:r>
    </w:p>
    <w:p w:rsidR="00D336EC" w:rsidRDefault="00334E17" w:rsidP="00D336EC">
      <w:pPr>
        <w:spacing w:line="240" w:lineRule="auto"/>
        <w:ind w:right="190"/>
        <w:rPr>
          <w:sz w:val="24"/>
          <w:szCs w:val="24"/>
        </w:rPr>
      </w:pPr>
      <w:r w:rsidRPr="00903736">
        <w:rPr>
          <w:sz w:val="24"/>
        </w:rPr>
        <w:t>Методическая работа в лицее ведется по единому плану и имеет коллективные групповые, индивидуальные формы и охватывает весь педагогический коллектив. Осно</w:t>
      </w:r>
      <w:r w:rsidRPr="00903736">
        <w:rPr>
          <w:sz w:val="24"/>
        </w:rPr>
        <w:t>в</w:t>
      </w:r>
      <w:r w:rsidRPr="00903736">
        <w:rPr>
          <w:sz w:val="24"/>
        </w:rPr>
        <w:t>ной задачей методической службы было внедрение и апробирование рабочих учебных пр</w:t>
      </w:r>
      <w:r w:rsidRPr="00903736">
        <w:rPr>
          <w:sz w:val="24"/>
        </w:rPr>
        <w:t>о</w:t>
      </w:r>
      <w:r w:rsidRPr="00903736">
        <w:rPr>
          <w:sz w:val="24"/>
        </w:rPr>
        <w:t>грамм по ФГОС 3-го поколения.</w:t>
      </w:r>
    </w:p>
    <w:p w:rsidR="00D336EC" w:rsidRDefault="00334E17" w:rsidP="00D336EC">
      <w:pPr>
        <w:spacing w:line="240" w:lineRule="auto"/>
        <w:ind w:right="190"/>
        <w:rPr>
          <w:sz w:val="24"/>
          <w:szCs w:val="24"/>
        </w:rPr>
      </w:pPr>
      <w:r w:rsidRPr="00F26936">
        <w:rPr>
          <w:sz w:val="24"/>
          <w:szCs w:val="24"/>
        </w:rPr>
        <w:t xml:space="preserve">Членами творческих групп преподавателями и мастерами </w:t>
      </w:r>
      <w:proofErr w:type="gramStart"/>
      <w:r w:rsidRPr="00F26936">
        <w:rPr>
          <w:sz w:val="24"/>
          <w:szCs w:val="24"/>
        </w:rPr>
        <w:t>п</w:t>
      </w:r>
      <w:proofErr w:type="gramEnd"/>
      <w:r w:rsidRPr="00F26936">
        <w:rPr>
          <w:sz w:val="24"/>
          <w:szCs w:val="24"/>
        </w:rPr>
        <w:t>\о разработаны рабочие уче</w:t>
      </w:r>
      <w:r w:rsidRPr="00F26936">
        <w:rPr>
          <w:sz w:val="24"/>
          <w:szCs w:val="24"/>
        </w:rPr>
        <w:t>б</w:t>
      </w:r>
      <w:r w:rsidRPr="00F26936">
        <w:rPr>
          <w:sz w:val="24"/>
          <w:szCs w:val="24"/>
        </w:rPr>
        <w:t xml:space="preserve">ные программы в соответствии с  ФГОС 3-го поколения для реализуемых в техникуме профессий, разработаны </w:t>
      </w:r>
      <w:proofErr w:type="spellStart"/>
      <w:r w:rsidRPr="00F26936">
        <w:rPr>
          <w:sz w:val="24"/>
          <w:szCs w:val="24"/>
        </w:rPr>
        <w:t>КОСы</w:t>
      </w:r>
      <w:proofErr w:type="spellEnd"/>
      <w:r w:rsidRPr="00F26936">
        <w:rPr>
          <w:sz w:val="24"/>
          <w:szCs w:val="24"/>
        </w:rPr>
        <w:t xml:space="preserve">  для отслеживания обязательных результатов обучения в соответствии с требованиями ФГОС.</w:t>
      </w:r>
    </w:p>
    <w:p w:rsidR="000B2BF0" w:rsidRPr="000B2BF0" w:rsidRDefault="000B2BF0" w:rsidP="00D336EC">
      <w:pPr>
        <w:spacing w:line="240" w:lineRule="auto"/>
        <w:ind w:right="190"/>
        <w:rPr>
          <w:sz w:val="24"/>
          <w:szCs w:val="24"/>
        </w:rPr>
      </w:pPr>
      <w:r w:rsidRPr="000B2BF0">
        <w:rPr>
          <w:sz w:val="24"/>
          <w:szCs w:val="24"/>
        </w:rPr>
        <w:t>Особую роль в образовательном процессе играет инновационная деятельность, позволяющая членам педагогического коллектива участвовать в научно - методической, исследовательской и экспериментальной работе, способству</w:t>
      </w:r>
      <w:r w:rsidRPr="000B2BF0">
        <w:rPr>
          <w:sz w:val="24"/>
          <w:szCs w:val="24"/>
        </w:rPr>
        <w:t>ю</w:t>
      </w:r>
      <w:r w:rsidRPr="000B2BF0">
        <w:rPr>
          <w:sz w:val="24"/>
          <w:szCs w:val="24"/>
        </w:rPr>
        <w:t>щей их творческому росту: успешному обучению в аспирантуре, проведению диссертационных исследований, публ</w:t>
      </w:r>
      <w:r w:rsidRPr="000B2BF0">
        <w:rPr>
          <w:sz w:val="24"/>
          <w:szCs w:val="24"/>
        </w:rPr>
        <w:t>и</w:t>
      </w:r>
      <w:r w:rsidRPr="000B2BF0">
        <w:rPr>
          <w:sz w:val="24"/>
          <w:szCs w:val="24"/>
        </w:rPr>
        <w:t>кации статей, выступлениям с докладами. В течение учебного года преподавателями те</w:t>
      </w:r>
      <w:r w:rsidRPr="000B2BF0">
        <w:rPr>
          <w:sz w:val="24"/>
          <w:szCs w:val="24"/>
        </w:rPr>
        <w:t>х</w:t>
      </w:r>
      <w:r w:rsidRPr="000B2BF0">
        <w:rPr>
          <w:sz w:val="24"/>
          <w:szCs w:val="24"/>
        </w:rPr>
        <w:t>никума проводились м</w:t>
      </w:r>
      <w:r w:rsidRPr="000B2BF0">
        <w:rPr>
          <w:sz w:val="24"/>
          <w:szCs w:val="24"/>
        </w:rPr>
        <w:t>а</w:t>
      </w:r>
      <w:r w:rsidRPr="000B2BF0">
        <w:rPr>
          <w:sz w:val="24"/>
          <w:szCs w:val="24"/>
        </w:rPr>
        <w:t>стер-классы, открытые учебные занятия, методические разработки которых пополн</w:t>
      </w:r>
      <w:r w:rsidRPr="000B2BF0">
        <w:rPr>
          <w:sz w:val="24"/>
          <w:szCs w:val="24"/>
        </w:rPr>
        <w:t>и</w:t>
      </w:r>
      <w:r w:rsidRPr="000B2BF0">
        <w:rPr>
          <w:sz w:val="24"/>
          <w:szCs w:val="24"/>
        </w:rPr>
        <w:t xml:space="preserve">ли банк передового педагогического опыта. </w:t>
      </w:r>
    </w:p>
    <w:p w:rsidR="00334E17" w:rsidRPr="00E13F9D" w:rsidRDefault="00334E17" w:rsidP="00EC6026">
      <w:pPr>
        <w:pStyle w:val="a6"/>
        <w:ind w:left="0"/>
        <w:rPr>
          <w:sz w:val="24"/>
          <w:szCs w:val="24"/>
        </w:rPr>
      </w:pPr>
      <w:r w:rsidRPr="00E13F9D">
        <w:rPr>
          <w:sz w:val="24"/>
          <w:szCs w:val="24"/>
        </w:rPr>
        <w:t xml:space="preserve">В течение </w:t>
      </w:r>
      <w:r w:rsidR="00F26936" w:rsidRPr="00E13F9D">
        <w:rPr>
          <w:sz w:val="24"/>
          <w:szCs w:val="24"/>
        </w:rPr>
        <w:t>201</w:t>
      </w:r>
      <w:r w:rsidR="00C20EC6">
        <w:rPr>
          <w:sz w:val="24"/>
          <w:szCs w:val="24"/>
        </w:rPr>
        <w:t>8</w:t>
      </w:r>
      <w:r w:rsidRPr="00E13F9D">
        <w:rPr>
          <w:sz w:val="24"/>
          <w:szCs w:val="24"/>
        </w:rPr>
        <w:t xml:space="preserve"> года  было </w:t>
      </w:r>
      <w:r w:rsidRPr="002C364A">
        <w:rPr>
          <w:color w:val="auto"/>
          <w:sz w:val="24"/>
          <w:szCs w:val="24"/>
        </w:rPr>
        <w:t xml:space="preserve">проведено </w:t>
      </w:r>
      <w:r w:rsidR="002C364A" w:rsidRPr="002C364A">
        <w:rPr>
          <w:b/>
          <w:color w:val="auto"/>
          <w:sz w:val="24"/>
          <w:szCs w:val="24"/>
        </w:rPr>
        <w:t>14</w:t>
      </w:r>
      <w:r w:rsidRPr="002C364A">
        <w:rPr>
          <w:b/>
          <w:color w:val="auto"/>
          <w:sz w:val="24"/>
          <w:szCs w:val="24"/>
        </w:rPr>
        <w:t xml:space="preserve"> открытых урок</w:t>
      </w:r>
      <w:r w:rsidR="006A2C6B" w:rsidRPr="002C364A">
        <w:rPr>
          <w:b/>
          <w:color w:val="auto"/>
          <w:sz w:val="24"/>
          <w:szCs w:val="24"/>
        </w:rPr>
        <w:t>ов</w:t>
      </w:r>
      <w:r w:rsidRPr="00E13F9D">
        <w:rPr>
          <w:sz w:val="24"/>
          <w:szCs w:val="24"/>
        </w:rPr>
        <w:t xml:space="preserve"> следующими преподав</w:t>
      </w:r>
      <w:r w:rsidRPr="00E13F9D">
        <w:rPr>
          <w:sz w:val="24"/>
          <w:szCs w:val="24"/>
        </w:rPr>
        <w:t>а</w:t>
      </w:r>
      <w:r w:rsidRPr="00E13F9D">
        <w:rPr>
          <w:sz w:val="24"/>
          <w:szCs w:val="24"/>
        </w:rPr>
        <w:t>телями</w:t>
      </w:r>
      <w:r w:rsidR="002C364A">
        <w:rPr>
          <w:sz w:val="24"/>
          <w:szCs w:val="24"/>
        </w:rPr>
        <w:t xml:space="preserve"> и мастерами </w:t>
      </w:r>
      <w:proofErr w:type="gramStart"/>
      <w:r w:rsidR="002C364A">
        <w:rPr>
          <w:sz w:val="24"/>
          <w:szCs w:val="24"/>
        </w:rPr>
        <w:t>п</w:t>
      </w:r>
      <w:proofErr w:type="gramEnd"/>
      <w:r w:rsidR="002C364A">
        <w:rPr>
          <w:sz w:val="24"/>
          <w:szCs w:val="24"/>
        </w:rPr>
        <w:t>/о</w:t>
      </w:r>
      <w:r w:rsidR="00F26936" w:rsidRPr="00E13F9D">
        <w:rPr>
          <w:sz w:val="24"/>
          <w:szCs w:val="24"/>
        </w:rPr>
        <w:t>:</w:t>
      </w:r>
    </w:p>
    <w:p w:rsidR="00A95925" w:rsidRPr="00DA5D6C" w:rsidRDefault="00A95925" w:rsidP="00A95925">
      <w:pPr>
        <w:rPr>
          <w:sz w:val="24"/>
          <w:szCs w:val="24"/>
        </w:rPr>
      </w:pPr>
      <w:r w:rsidRPr="00DA5D6C">
        <w:rPr>
          <w:sz w:val="24"/>
          <w:szCs w:val="24"/>
        </w:rPr>
        <w:t xml:space="preserve">Открытый урок – </w:t>
      </w:r>
      <w:r>
        <w:rPr>
          <w:sz w:val="24"/>
          <w:szCs w:val="24"/>
        </w:rPr>
        <w:t>Шевченко С.А</w:t>
      </w:r>
      <w:r w:rsidRPr="00DA5D6C">
        <w:rPr>
          <w:sz w:val="24"/>
          <w:szCs w:val="24"/>
        </w:rPr>
        <w:t>. , тема урока: «</w:t>
      </w:r>
      <w:r>
        <w:rPr>
          <w:sz w:val="24"/>
          <w:szCs w:val="24"/>
        </w:rPr>
        <w:t>Закон Ома для участка цепи</w:t>
      </w:r>
      <w:r w:rsidRPr="00DA5D6C">
        <w:rPr>
          <w:sz w:val="24"/>
          <w:szCs w:val="24"/>
        </w:rPr>
        <w:t>»</w:t>
      </w:r>
    </w:p>
    <w:p w:rsidR="00A95925" w:rsidRPr="00DA5D6C" w:rsidRDefault="00A95925" w:rsidP="00A95925">
      <w:pPr>
        <w:rPr>
          <w:sz w:val="24"/>
          <w:szCs w:val="24"/>
        </w:rPr>
      </w:pPr>
      <w:r w:rsidRPr="00DA5D6C">
        <w:rPr>
          <w:sz w:val="24"/>
          <w:szCs w:val="24"/>
        </w:rPr>
        <w:t xml:space="preserve">Открытый урок – </w:t>
      </w:r>
      <w:r>
        <w:rPr>
          <w:sz w:val="24"/>
          <w:szCs w:val="24"/>
        </w:rPr>
        <w:t>Михалева Т.В</w:t>
      </w:r>
      <w:r w:rsidRPr="00DA5D6C">
        <w:rPr>
          <w:sz w:val="24"/>
          <w:szCs w:val="24"/>
        </w:rPr>
        <w:t>. , тема урока: «</w:t>
      </w:r>
      <w:r>
        <w:rPr>
          <w:sz w:val="24"/>
          <w:szCs w:val="24"/>
        </w:rPr>
        <w:t>Особенности военной службы</w:t>
      </w:r>
      <w:proofErr w:type="gramStart"/>
      <w:r w:rsidRPr="00DA5D6C">
        <w:rPr>
          <w:sz w:val="24"/>
          <w:szCs w:val="24"/>
        </w:rPr>
        <w:t>.»</w:t>
      </w:r>
      <w:proofErr w:type="gramEnd"/>
    </w:p>
    <w:p w:rsidR="00A95925" w:rsidRPr="00DA5D6C" w:rsidRDefault="00A95925" w:rsidP="00A95925">
      <w:pPr>
        <w:rPr>
          <w:sz w:val="24"/>
          <w:szCs w:val="24"/>
        </w:rPr>
      </w:pPr>
      <w:r w:rsidRPr="00DA5D6C">
        <w:rPr>
          <w:sz w:val="24"/>
          <w:szCs w:val="24"/>
        </w:rPr>
        <w:t xml:space="preserve">Открытый урок – </w:t>
      </w:r>
      <w:r>
        <w:rPr>
          <w:sz w:val="24"/>
          <w:szCs w:val="24"/>
        </w:rPr>
        <w:t>Волкова Н.И</w:t>
      </w:r>
      <w:r w:rsidRPr="00DA5D6C">
        <w:rPr>
          <w:sz w:val="24"/>
          <w:szCs w:val="24"/>
        </w:rPr>
        <w:t>. , тема урока: «</w:t>
      </w:r>
      <w:r>
        <w:rPr>
          <w:sz w:val="24"/>
          <w:szCs w:val="24"/>
        </w:rPr>
        <w:t>Оценка качества товаров и основы экспертизы</w:t>
      </w:r>
      <w:r w:rsidRPr="00DA5D6C">
        <w:rPr>
          <w:sz w:val="24"/>
          <w:szCs w:val="24"/>
        </w:rPr>
        <w:t>»</w:t>
      </w:r>
    </w:p>
    <w:p w:rsidR="00A95925" w:rsidRPr="00DA5D6C" w:rsidRDefault="00A95925" w:rsidP="00A95925">
      <w:pPr>
        <w:rPr>
          <w:sz w:val="24"/>
          <w:szCs w:val="24"/>
        </w:rPr>
      </w:pPr>
      <w:r w:rsidRPr="00DA5D6C">
        <w:rPr>
          <w:sz w:val="24"/>
          <w:szCs w:val="24"/>
        </w:rPr>
        <w:t xml:space="preserve">Открытый урок – </w:t>
      </w:r>
      <w:r>
        <w:rPr>
          <w:sz w:val="24"/>
          <w:szCs w:val="24"/>
        </w:rPr>
        <w:t>Жукова И.Ю</w:t>
      </w:r>
      <w:r w:rsidRPr="00DA5D6C">
        <w:rPr>
          <w:sz w:val="24"/>
          <w:szCs w:val="24"/>
        </w:rPr>
        <w:t>. , тема урока: «</w:t>
      </w:r>
      <w:proofErr w:type="spellStart"/>
      <w:r>
        <w:rPr>
          <w:sz w:val="24"/>
          <w:szCs w:val="24"/>
        </w:rPr>
        <w:t>Колорирование</w:t>
      </w:r>
      <w:proofErr w:type="spellEnd"/>
      <w:r>
        <w:rPr>
          <w:sz w:val="24"/>
          <w:szCs w:val="24"/>
        </w:rPr>
        <w:t xml:space="preserve"> волос</w:t>
      </w:r>
      <w:r w:rsidRPr="00DA5D6C">
        <w:rPr>
          <w:sz w:val="24"/>
          <w:szCs w:val="24"/>
        </w:rPr>
        <w:t>»</w:t>
      </w:r>
    </w:p>
    <w:p w:rsidR="00A95925" w:rsidRPr="00DA5D6C" w:rsidRDefault="00A95925" w:rsidP="00A95925">
      <w:pPr>
        <w:rPr>
          <w:sz w:val="24"/>
          <w:szCs w:val="24"/>
        </w:rPr>
      </w:pPr>
      <w:r w:rsidRPr="00DA5D6C">
        <w:rPr>
          <w:sz w:val="24"/>
          <w:szCs w:val="24"/>
        </w:rPr>
        <w:t xml:space="preserve">Открытый урок – </w:t>
      </w:r>
      <w:r>
        <w:rPr>
          <w:sz w:val="24"/>
          <w:szCs w:val="24"/>
        </w:rPr>
        <w:t>Лисицына Т</w:t>
      </w:r>
      <w:r w:rsidRPr="00DA5D6C">
        <w:rPr>
          <w:sz w:val="24"/>
          <w:szCs w:val="24"/>
        </w:rPr>
        <w:t>.С. , тема урока: «</w:t>
      </w:r>
      <w:r>
        <w:rPr>
          <w:sz w:val="24"/>
          <w:szCs w:val="24"/>
        </w:rPr>
        <w:t>Спирты</w:t>
      </w:r>
      <w:r w:rsidRPr="00DA5D6C">
        <w:rPr>
          <w:sz w:val="24"/>
          <w:szCs w:val="24"/>
        </w:rPr>
        <w:t>»</w:t>
      </w:r>
      <w:r>
        <w:rPr>
          <w:sz w:val="24"/>
          <w:szCs w:val="24"/>
        </w:rPr>
        <w:t>, «Экология и энергосбер</w:t>
      </w:r>
      <w:r>
        <w:rPr>
          <w:sz w:val="24"/>
          <w:szCs w:val="24"/>
        </w:rPr>
        <w:t>е</w:t>
      </w:r>
      <w:r>
        <w:rPr>
          <w:sz w:val="24"/>
          <w:szCs w:val="24"/>
        </w:rPr>
        <w:t>жение»</w:t>
      </w:r>
    </w:p>
    <w:p w:rsidR="00A95925" w:rsidRPr="00DA5D6C" w:rsidRDefault="00A95925" w:rsidP="00A95925">
      <w:pPr>
        <w:rPr>
          <w:sz w:val="24"/>
          <w:szCs w:val="24"/>
        </w:rPr>
      </w:pPr>
      <w:r w:rsidRPr="00DA5D6C">
        <w:rPr>
          <w:sz w:val="24"/>
          <w:szCs w:val="24"/>
        </w:rPr>
        <w:t xml:space="preserve">Открытый урок – </w:t>
      </w:r>
      <w:r>
        <w:rPr>
          <w:sz w:val="24"/>
          <w:szCs w:val="24"/>
        </w:rPr>
        <w:t>Журавлева Е.В</w:t>
      </w:r>
      <w:r w:rsidRPr="00DA5D6C">
        <w:rPr>
          <w:sz w:val="24"/>
          <w:szCs w:val="24"/>
        </w:rPr>
        <w:t>. , тема урока: «</w:t>
      </w:r>
      <w:r>
        <w:rPr>
          <w:sz w:val="24"/>
          <w:szCs w:val="24"/>
        </w:rPr>
        <w:t>Выполнение прически с использов</w:t>
      </w:r>
      <w:r>
        <w:rPr>
          <w:sz w:val="24"/>
          <w:szCs w:val="24"/>
        </w:rPr>
        <w:t>а</w:t>
      </w:r>
      <w:r>
        <w:rPr>
          <w:sz w:val="24"/>
          <w:szCs w:val="24"/>
        </w:rPr>
        <w:t>нием элементов плетения</w:t>
      </w:r>
      <w:r w:rsidRPr="00DA5D6C">
        <w:rPr>
          <w:sz w:val="24"/>
          <w:szCs w:val="24"/>
        </w:rPr>
        <w:t>»</w:t>
      </w:r>
    </w:p>
    <w:p w:rsidR="00A95925" w:rsidRPr="00DA5D6C" w:rsidRDefault="00A95925" w:rsidP="00A95925">
      <w:pPr>
        <w:rPr>
          <w:sz w:val="24"/>
          <w:szCs w:val="24"/>
        </w:rPr>
      </w:pPr>
      <w:r w:rsidRPr="00DA5D6C">
        <w:rPr>
          <w:sz w:val="24"/>
          <w:szCs w:val="24"/>
        </w:rPr>
        <w:t xml:space="preserve">Открытый урок – </w:t>
      </w:r>
      <w:r>
        <w:rPr>
          <w:sz w:val="24"/>
          <w:szCs w:val="24"/>
        </w:rPr>
        <w:t>Паревская</w:t>
      </w:r>
      <w:r w:rsidRPr="00DA5D6C">
        <w:rPr>
          <w:sz w:val="24"/>
          <w:szCs w:val="24"/>
        </w:rPr>
        <w:t xml:space="preserve"> И.С. , тема урока: «</w:t>
      </w:r>
      <w:r>
        <w:rPr>
          <w:sz w:val="24"/>
          <w:szCs w:val="24"/>
        </w:rPr>
        <w:t xml:space="preserve">История </w:t>
      </w:r>
      <w:proofErr w:type="spellStart"/>
      <w:r>
        <w:rPr>
          <w:sz w:val="24"/>
          <w:szCs w:val="24"/>
        </w:rPr>
        <w:t>Всевеликого</w:t>
      </w:r>
      <w:proofErr w:type="spellEnd"/>
      <w:r>
        <w:rPr>
          <w:sz w:val="24"/>
          <w:szCs w:val="24"/>
        </w:rPr>
        <w:t xml:space="preserve"> войска До</w:t>
      </w:r>
      <w:r>
        <w:rPr>
          <w:sz w:val="24"/>
          <w:szCs w:val="24"/>
        </w:rPr>
        <w:t>н</w:t>
      </w:r>
      <w:r>
        <w:rPr>
          <w:sz w:val="24"/>
          <w:szCs w:val="24"/>
        </w:rPr>
        <w:t>ского</w:t>
      </w:r>
      <w:r w:rsidRPr="00DA5D6C">
        <w:rPr>
          <w:sz w:val="24"/>
          <w:szCs w:val="24"/>
        </w:rPr>
        <w:t>»</w:t>
      </w:r>
    </w:p>
    <w:p w:rsidR="00A95925" w:rsidRPr="00A95925" w:rsidRDefault="00A95925" w:rsidP="00A95925">
      <w:pPr>
        <w:spacing w:after="0" w:line="240" w:lineRule="auto"/>
        <w:ind w:firstLine="709"/>
        <w:rPr>
          <w:color w:val="auto"/>
          <w:sz w:val="24"/>
          <w:szCs w:val="24"/>
        </w:rPr>
      </w:pPr>
      <w:r w:rsidRPr="00DA5D6C">
        <w:rPr>
          <w:sz w:val="24"/>
          <w:szCs w:val="24"/>
        </w:rPr>
        <w:t xml:space="preserve">Открытый урок – </w:t>
      </w:r>
      <w:proofErr w:type="spellStart"/>
      <w:r>
        <w:rPr>
          <w:sz w:val="24"/>
          <w:szCs w:val="24"/>
        </w:rPr>
        <w:t>Сидельник</w:t>
      </w:r>
      <w:proofErr w:type="spellEnd"/>
      <w:r>
        <w:rPr>
          <w:sz w:val="24"/>
          <w:szCs w:val="24"/>
        </w:rPr>
        <w:t xml:space="preserve"> А.И</w:t>
      </w:r>
      <w:r w:rsidRPr="00DA5D6C">
        <w:rPr>
          <w:sz w:val="24"/>
          <w:szCs w:val="24"/>
        </w:rPr>
        <w:t>. , тема урока: «</w:t>
      </w:r>
      <w:r>
        <w:rPr>
          <w:sz w:val="24"/>
          <w:szCs w:val="24"/>
        </w:rPr>
        <w:t xml:space="preserve">Информационный волонтер </w:t>
      </w:r>
      <w:proofErr w:type="spellStart"/>
      <w:r>
        <w:rPr>
          <w:sz w:val="24"/>
          <w:szCs w:val="24"/>
        </w:rPr>
        <w:t>Вор</w:t>
      </w:r>
      <w:r>
        <w:rPr>
          <w:sz w:val="24"/>
          <w:szCs w:val="24"/>
        </w:rPr>
        <w:t>л</w:t>
      </w:r>
      <w:r>
        <w:rPr>
          <w:sz w:val="24"/>
          <w:szCs w:val="24"/>
        </w:rPr>
        <w:t>дскилс</w:t>
      </w:r>
      <w:proofErr w:type="spellEnd"/>
      <w:r>
        <w:rPr>
          <w:sz w:val="24"/>
          <w:szCs w:val="24"/>
        </w:rPr>
        <w:t xml:space="preserve"> Казань 2019</w:t>
      </w:r>
      <w:r w:rsidRPr="00A95925">
        <w:rPr>
          <w:color w:val="auto"/>
          <w:sz w:val="24"/>
          <w:szCs w:val="24"/>
        </w:rPr>
        <w:t xml:space="preserve">.», </w:t>
      </w:r>
      <w:r w:rsidRPr="00A95925">
        <w:rPr>
          <w:bCs/>
          <w:color w:val="auto"/>
          <w:sz w:val="24"/>
          <w:szCs w:val="24"/>
        </w:rPr>
        <w:t>«Всколыхнулся, взвол</w:t>
      </w:r>
      <w:r>
        <w:rPr>
          <w:bCs/>
          <w:color w:val="auto"/>
          <w:sz w:val="24"/>
          <w:szCs w:val="24"/>
        </w:rPr>
        <w:t>новался православный Тихий Дон…</w:t>
      </w:r>
      <w:r w:rsidRPr="00A95925">
        <w:rPr>
          <w:bCs/>
          <w:color w:val="auto"/>
          <w:sz w:val="24"/>
          <w:szCs w:val="24"/>
        </w:rPr>
        <w:t xml:space="preserve">Трагедия </w:t>
      </w:r>
      <w:r w:rsidRPr="00A95925">
        <w:rPr>
          <w:bCs/>
          <w:color w:val="auto"/>
          <w:sz w:val="24"/>
          <w:szCs w:val="24"/>
        </w:rPr>
        <w:lastRenderedPageBreak/>
        <w:t>Гражданской войны на Дону в судьбах «рядовых лю</w:t>
      </w:r>
      <w:r>
        <w:rPr>
          <w:bCs/>
          <w:color w:val="auto"/>
          <w:sz w:val="24"/>
          <w:szCs w:val="24"/>
        </w:rPr>
        <w:t xml:space="preserve">дей </w:t>
      </w:r>
      <w:r w:rsidRPr="00A95925">
        <w:rPr>
          <w:bCs/>
          <w:color w:val="auto"/>
          <w:sz w:val="24"/>
          <w:szCs w:val="24"/>
        </w:rPr>
        <w:t>(на примере произведений М.А. Шолохова)</w:t>
      </w:r>
      <w:r>
        <w:rPr>
          <w:bCs/>
          <w:color w:val="auto"/>
          <w:sz w:val="24"/>
          <w:szCs w:val="24"/>
        </w:rPr>
        <w:t>»</w:t>
      </w:r>
    </w:p>
    <w:p w:rsidR="002C364A" w:rsidRPr="00DA5D6C" w:rsidRDefault="002C364A" w:rsidP="002C364A">
      <w:pPr>
        <w:rPr>
          <w:sz w:val="24"/>
          <w:szCs w:val="24"/>
        </w:rPr>
      </w:pPr>
      <w:r w:rsidRPr="00DA5D6C">
        <w:rPr>
          <w:sz w:val="24"/>
          <w:szCs w:val="24"/>
        </w:rPr>
        <w:t>Открытый урок  – Молчанова М.А., тема: «</w:t>
      </w:r>
      <w:r>
        <w:rPr>
          <w:sz w:val="24"/>
          <w:szCs w:val="24"/>
        </w:rPr>
        <w:t>Подбор форм причесок и их выполнение с учетом индивидуальных особенностей потребителя</w:t>
      </w:r>
      <w:r w:rsidRPr="00DA5D6C">
        <w:rPr>
          <w:sz w:val="24"/>
          <w:szCs w:val="24"/>
        </w:rPr>
        <w:t>»</w:t>
      </w:r>
    </w:p>
    <w:p w:rsidR="002C364A" w:rsidRPr="00DA5D6C" w:rsidRDefault="002C364A" w:rsidP="002C364A">
      <w:pPr>
        <w:rPr>
          <w:sz w:val="24"/>
          <w:szCs w:val="24"/>
        </w:rPr>
      </w:pPr>
      <w:r w:rsidRPr="00DA5D6C">
        <w:rPr>
          <w:sz w:val="24"/>
          <w:szCs w:val="24"/>
        </w:rPr>
        <w:t xml:space="preserve">Открытый урок – </w:t>
      </w:r>
      <w:r>
        <w:rPr>
          <w:sz w:val="24"/>
          <w:szCs w:val="24"/>
        </w:rPr>
        <w:t>Шипилова Т.П</w:t>
      </w:r>
      <w:r w:rsidRPr="00DA5D6C">
        <w:rPr>
          <w:sz w:val="24"/>
          <w:szCs w:val="24"/>
        </w:rPr>
        <w:t>. , тема урока: «</w:t>
      </w:r>
      <w:r>
        <w:rPr>
          <w:sz w:val="24"/>
          <w:szCs w:val="24"/>
        </w:rPr>
        <w:t>Химическая завивка волос Астра</w:t>
      </w:r>
      <w:proofErr w:type="gramStart"/>
      <w:r w:rsidRPr="00DA5D6C">
        <w:rPr>
          <w:sz w:val="24"/>
          <w:szCs w:val="24"/>
        </w:rPr>
        <w:t>.»</w:t>
      </w:r>
      <w:proofErr w:type="gramEnd"/>
    </w:p>
    <w:p w:rsidR="002C364A" w:rsidRPr="00DA5D6C" w:rsidRDefault="002C364A" w:rsidP="002C364A">
      <w:pPr>
        <w:rPr>
          <w:sz w:val="24"/>
          <w:szCs w:val="24"/>
        </w:rPr>
      </w:pPr>
      <w:r w:rsidRPr="00DA5D6C">
        <w:rPr>
          <w:sz w:val="24"/>
          <w:szCs w:val="24"/>
        </w:rPr>
        <w:t xml:space="preserve">Открытый урок – </w:t>
      </w:r>
      <w:r>
        <w:rPr>
          <w:sz w:val="24"/>
          <w:szCs w:val="24"/>
        </w:rPr>
        <w:t>Бочкарева Г.К</w:t>
      </w:r>
      <w:r w:rsidRPr="00DA5D6C">
        <w:rPr>
          <w:sz w:val="24"/>
          <w:szCs w:val="24"/>
        </w:rPr>
        <w:t>., тема урока: «</w:t>
      </w:r>
      <w:proofErr w:type="spellStart"/>
      <w:r>
        <w:rPr>
          <w:sz w:val="24"/>
          <w:szCs w:val="24"/>
        </w:rPr>
        <w:t>Доские</w:t>
      </w:r>
      <w:proofErr w:type="spellEnd"/>
      <w:r>
        <w:rPr>
          <w:sz w:val="24"/>
          <w:szCs w:val="24"/>
        </w:rPr>
        <w:t xml:space="preserve"> казаки в Отечественной войне 1812 года»</w:t>
      </w:r>
    </w:p>
    <w:p w:rsidR="00A95925" w:rsidRPr="00DA5D6C" w:rsidRDefault="002C364A" w:rsidP="00D336EC">
      <w:pPr>
        <w:rPr>
          <w:sz w:val="24"/>
          <w:szCs w:val="24"/>
        </w:rPr>
      </w:pPr>
      <w:r w:rsidRPr="00DA5D6C">
        <w:rPr>
          <w:sz w:val="24"/>
          <w:szCs w:val="24"/>
        </w:rPr>
        <w:t xml:space="preserve">Открытый урок  – </w:t>
      </w:r>
      <w:r>
        <w:rPr>
          <w:sz w:val="24"/>
          <w:szCs w:val="24"/>
        </w:rPr>
        <w:t>Дьяченко В.Р</w:t>
      </w:r>
      <w:r w:rsidRPr="00DA5D6C">
        <w:rPr>
          <w:sz w:val="24"/>
          <w:szCs w:val="24"/>
        </w:rPr>
        <w:t>., тема урока: «</w:t>
      </w:r>
      <w:r>
        <w:rPr>
          <w:sz w:val="24"/>
          <w:szCs w:val="24"/>
        </w:rPr>
        <w:t>Техника одиночного блокирования в волейболе. Совершенствование техники с мячом</w:t>
      </w:r>
      <w:r w:rsidR="00D336EC">
        <w:rPr>
          <w:sz w:val="24"/>
          <w:szCs w:val="24"/>
        </w:rPr>
        <w:t xml:space="preserve"> »</w:t>
      </w:r>
    </w:p>
    <w:p w:rsidR="006D10D9" w:rsidRPr="00F26936" w:rsidRDefault="00F26936" w:rsidP="00F26936">
      <w:pPr>
        <w:spacing w:line="240" w:lineRule="auto"/>
        <w:ind w:firstLine="709"/>
        <w:rPr>
          <w:sz w:val="24"/>
          <w:szCs w:val="24"/>
        </w:rPr>
      </w:pPr>
      <w:r w:rsidRPr="00F26936">
        <w:rPr>
          <w:sz w:val="24"/>
          <w:szCs w:val="24"/>
        </w:rPr>
        <w:t>А</w:t>
      </w:r>
      <w:r w:rsidR="006D10D9" w:rsidRPr="00F26936">
        <w:rPr>
          <w:sz w:val="24"/>
          <w:szCs w:val="24"/>
        </w:rPr>
        <w:t>ктивно велась деятельность по разработке УМК по всем профессиям и специальн</w:t>
      </w:r>
      <w:r w:rsidR="006D10D9" w:rsidRPr="00F26936">
        <w:rPr>
          <w:sz w:val="24"/>
          <w:szCs w:val="24"/>
        </w:rPr>
        <w:t>о</w:t>
      </w:r>
      <w:r w:rsidR="006D10D9" w:rsidRPr="00F26936">
        <w:rPr>
          <w:sz w:val="24"/>
          <w:szCs w:val="24"/>
        </w:rPr>
        <w:t xml:space="preserve">стям техникума. </w:t>
      </w:r>
      <w:r w:rsidRPr="00F26936">
        <w:rPr>
          <w:sz w:val="24"/>
          <w:szCs w:val="24"/>
        </w:rPr>
        <w:t>В</w:t>
      </w:r>
      <w:r w:rsidR="006D10D9" w:rsidRPr="00F26936">
        <w:rPr>
          <w:sz w:val="24"/>
          <w:szCs w:val="24"/>
        </w:rPr>
        <w:t>семи педагогами ЦМК ОЦ был подготовлен полный пакет УМК-программы, календарно-тематические планирования, программно-тематические планиров</w:t>
      </w:r>
      <w:r w:rsidR="006D10D9" w:rsidRPr="00F26936">
        <w:rPr>
          <w:sz w:val="24"/>
          <w:szCs w:val="24"/>
        </w:rPr>
        <w:t>а</w:t>
      </w:r>
      <w:r w:rsidR="006D10D9" w:rsidRPr="00F26936">
        <w:rPr>
          <w:sz w:val="24"/>
          <w:szCs w:val="24"/>
        </w:rPr>
        <w:t>ния, контрольно-оценочные средства, методические рекомендации по выполнению самост</w:t>
      </w:r>
      <w:r w:rsidR="006D10D9" w:rsidRPr="00F26936">
        <w:rPr>
          <w:sz w:val="24"/>
          <w:szCs w:val="24"/>
        </w:rPr>
        <w:t>о</w:t>
      </w:r>
      <w:r w:rsidR="006D10D9" w:rsidRPr="00F26936">
        <w:rPr>
          <w:sz w:val="24"/>
          <w:szCs w:val="24"/>
        </w:rPr>
        <w:t>ятельных и практических работ.</w:t>
      </w:r>
    </w:p>
    <w:p w:rsidR="007A18C2" w:rsidRPr="00C65731" w:rsidRDefault="007A18C2" w:rsidP="007A18C2">
      <w:pPr>
        <w:pStyle w:val="25"/>
        <w:shd w:val="clear" w:color="auto" w:fill="auto"/>
        <w:spacing w:after="0" w:line="240" w:lineRule="auto"/>
        <w:ind w:left="20" w:right="20" w:firstLine="700"/>
        <w:jc w:val="both"/>
        <w:rPr>
          <w:rFonts w:ascii="Times New Roman" w:hAnsi="Times New Roman" w:cs="Times New Roman"/>
          <w:sz w:val="24"/>
          <w:szCs w:val="24"/>
        </w:rPr>
      </w:pPr>
      <w:proofErr w:type="gramStart"/>
      <w:r w:rsidRPr="00C65731">
        <w:rPr>
          <w:rFonts w:ascii="Times New Roman" w:hAnsi="Times New Roman" w:cs="Times New Roman"/>
          <w:sz w:val="24"/>
          <w:szCs w:val="24"/>
        </w:rPr>
        <w:t xml:space="preserve">Методическая деятельность преподавателей техникума  направлена  на реализацию единой методической темы </w:t>
      </w:r>
      <w:r w:rsidRPr="00C65731">
        <w:rPr>
          <w:rFonts w:ascii="Times New Roman" w:hAnsi="Times New Roman" w:cs="Times New Roman"/>
          <w:b/>
          <w:i/>
          <w:sz w:val="24"/>
          <w:szCs w:val="24"/>
        </w:rPr>
        <w:t>«</w:t>
      </w:r>
      <w:r w:rsidR="00C65731" w:rsidRPr="00C65731">
        <w:rPr>
          <w:rFonts w:ascii="Times New Roman" w:hAnsi="Times New Roman" w:cs="Times New Roman"/>
          <w:b/>
          <w:i/>
          <w:sz w:val="24"/>
          <w:szCs w:val="24"/>
        </w:rPr>
        <w:t>Личностно-ориентированное обучение обучающихся на з</w:t>
      </w:r>
      <w:r w:rsidR="00C65731" w:rsidRPr="00C65731">
        <w:rPr>
          <w:rFonts w:ascii="Times New Roman" w:hAnsi="Times New Roman" w:cs="Times New Roman"/>
          <w:b/>
          <w:i/>
          <w:sz w:val="24"/>
          <w:szCs w:val="24"/>
        </w:rPr>
        <w:t>а</w:t>
      </w:r>
      <w:r w:rsidR="00C65731" w:rsidRPr="00C65731">
        <w:rPr>
          <w:rFonts w:ascii="Times New Roman" w:hAnsi="Times New Roman" w:cs="Times New Roman"/>
          <w:b/>
          <w:i/>
          <w:sz w:val="24"/>
          <w:szCs w:val="24"/>
        </w:rPr>
        <w:t>нятиях и во внеурочной деятельности в условиях реализации ФГОС</w:t>
      </w:r>
      <w:r w:rsidRPr="00C65731">
        <w:rPr>
          <w:rFonts w:ascii="Times New Roman" w:hAnsi="Times New Roman" w:cs="Times New Roman"/>
          <w:b/>
          <w:i/>
          <w:sz w:val="24"/>
          <w:szCs w:val="24"/>
        </w:rPr>
        <w:t>»</w:t>
      </w:r>
      <w:r w:rsidRPr="00C65731">
        <w:rPr>
          <w:rFonts w:ascii="Times New Roman" w:hAnsi="Times New Roman" w:cs="Times New Roman"/>
          <w:sz w:val="24"/>
          <w:szCs w:val="24"/>
        </w:rPr>
        <w:t xml:space="preserve">. </w:t>
      </w:r>
      <w:proofErr w:type="gramEnd"/>
    </w:p>
    <w:p w:rsidR="007A18C2" w:rsidRPr="007A18C2" w:rsidRDefault="007A18C2" w:rsidP="007A18C2">
      <w:pPr>
        <w:spacing w:line="240" w:lineRule="auto"/>
        <w:rPr>
          <w:sz w:val="24"/>
          <w:szCs w:val="24"/>
        </w:rPr>
      </w:pPr>
      <w:r w:rsidRPr="007A18C2">
        <w:rPr>
          <w:b/>
          <w:sz w:val="24"/>
          <w:szCs w:val="24"/>
        </w:rPr>
        <w:t xml:space="preserve">Выполнение учебных планов и программ. </w:t>
      </w:r>
      <w:r w:rsidRPr="007A18C2">
        <w:rPr>
          <w:sz w:val="24"/>
          <w:szCs w:val="24"/>
        </w:rPr>
        <w:t>Подготовка специалистов в техникуме осуществляется на основании сформированных основных профессиональных образовател</w:t>
      </w:r>
      <w:r w:rsidRPr="007A18C2">
        <w:rPr>
          <w:sz w:val="24"/>
          <w:szCs w:val="24"/>
        </w:rPr>
        <w:t>ь</w:t>
      </w:r>
      <w:r w:rsidRPr="007A18C2">
        <w:rPr>
          <w:sz w:val="24"/>
          <w:szCs w:val="24"/>
        </w:rPr>
        <w:t>ных программ. Образовательный процесс организован на основе рабочих учебных планов, программ, тарифно-квалификационных характеристик, графика учебного процесса и расп</w:t>
      </w:r>
      <w:r w:rsidRPr="007A18C2">
        <w:rPr>
          <w:sz w:val="24"/>
          <w:szCs w:val="24"/>
        </w:rPr>
        <w:t>и</w:t>
      </w:r>
      <w:r w:rsidRPr="007A18C2">
        <w:rPr>
          <w:sz w:val="24"/>
          <w:szCs w:val="24"/>
        </w:rPr>
        <w:t>сания занятий. Структура учебных планов по циклам преподаваемых дисциплин, перечням, объему, последовательности и преемственности, а также по максимальной нагрузке обуча</w:t>
      </w:r>
      <w:r w:rsidRPr="007A18C2">
        <w:rPr>
          <w:sz w:val="24"/>
          <w:szCs w:val="24"/>
        </w:rPr>
        <w:t>ю</w:t>
      </w:r>
      <w:r w:rsidRPr="007A18C2">
        <w:rPr>
          <w:sz w:val="24"/>
          <w:szCs w:val="24"/>
        </w:rPr>
        <w:t>щихся соответствуют требованиям ФГОС СПО.  Все рабочие учебные планы согласованы с работодателями и утверждены директором техникума и выполнены в 201</w:t>
      </w:r>
      <w:r w:rsidR="00C20EC6">
        <w:rPr>
          <w:sz w:val="24"/>
          <w:szCs w:val="24"/>
        </w:rPr>
        <w:t>7</w:t>
      </w:r>
      <w:r w:rsidRPr="007A18C2">
        <w:rPr>
          <w:sz w:val="24"/>
          <w:szCs w:val="24"/>
        </w:rPr>
        <w:t>-201</w:t>
      </w:r>
      <w:r w:rsidR="00C20EC6">
        <w:rPr>
          <w:sz w:val="24"/>
          <w:szCs w:val="24"/>
        </w:rPr>
        <w:t>8</w:t>
      </w:r>
      <w:r w:rsidRPr="007A18C2">
        <w:rPr>
          <w:sz w:val="24"/>
          <w:szCs w:val="24"/>
        </w:rPr>
        <w:t xml:space="preserve"> учебном г</w:t>
      </w:r>
      <w:r w:rsidRPr="007A18C2">
        <w:rPr>
          <w:sz w:val="24"/>
          <w:szCs w:val="24"/>
        </w:rPr>
        <w:t>о</w:t>
      </w:r>
      <w:r w:rsidRPr="007A18C2">
        <w:rPr>
          <w:sz w:val="24"/>
          <w:szCs w:val="24"/>
        </w:rPr>
        <w:t>ду на 100 %. Проведена корректировка учебных планов на 201</w:t>
      </w:r>
      <w:r w:rsidR="00C20EC6">
        <w:rPr>
          <w:sz w:val="24"/>
          <w:szCs w:val="24"/>
        </w:rPr>
        <w:t>8</w:t>
      </w:r>
      <w:r w:rsidRPr="007A18C2">
        <w:rPr>
          <w:sz w:val="24"/>
          <w:szCs w:val="24"/>
        </w:rPr>
        <w:t>-201</w:t>
      </w:r>
      <w:r w:rsidR="00C20EC6">
        <w:rPr>
          <w:sz w:val="24"/>
          <w:szCs w:val="24"/>
        </w:rPr>
        <w:t>9</w:t>
      </w:r>
      <w:r w:rsidRPr="007A18C2">
        <w:rPr>
          <w:sz w:val="24"/>
          <w:szCs w:val="24"/>
        </w:rPr>
        <w:t xml:space="preserve"> учебный год в соотве</w:t>
      </w:r>
      <w:r w:rsidRPr="007A18C2">
        <w:rPr>
          <w:sz w:val="24"/>
          <w:szCs w:val="24"/>
        </w:rPr>
        <w:t>т</w:t>
      </w:r>
      <w:r w:rsidRPr="007A18C2">
        <w:rPr>
          <w:sz w:val="24"/>
          <w:szCs w:val="24"/>
        </w:rPr>
        <w:t>ствии с Федеральными нормативными документами:</w:t>
      </w:r>
    </w:p>
    <w:p w:rsidR="007A18C2" w:rsidRPr="007A18C2" w:rsidRDefault="007A18C2" w:rsidP="00FB602A">
      <w:pPr>
        <w:numPr>
          <w:ilvl w:val="0"/>
          <w:numId w:val="42"/>
        </w:numPr>
        <w:spacing w:after="0" w:line="240" w:lineRule="auto"/>
        <w:ind w:right="0"/>
        <w:rPr>
          <w:sz w:val="24"/>
          <w:szCs w:val="24"/>
        </w:rPr>
      </w:pPr>
      <w:r w:rsidRPr="007A18C2">
        <w:rPr>
          <w:sz w:val="24"/>
          <w:szCs w:val="24"/>
        </w:rPr>
        <w:t>за счёт вариативной части ФГОС СПО и с учётом специфики наших профессий и сп</w:t>
      </w:r>
      <w:r w:rsidRPr="007A18C2">
        <w:rPr>
          <w:sz w:val="24"/>
          <w:szCs w:val="24"/>
        </w:rPr>
        <w:t>е</w:t>
      </w:r>
      <w:r w:rsidRPr="007A18C2">
        <w:rPr>
          <w:sz w:val="24"/>
          <w:szCs w:val="24"/>
        </w:rPr>
        <w:t>циальностей введены 2 дисциплины – «Основы предпринимательства» и «Професс</w:t>
      </w:r>
      <w:r w:rsidRPr="007A18C2">
        <w:rPr>
          <w:sz w:val="24"/>
          <w:szCs w:val="24"/>
        </w:rPr>
        <w:t>и</w:t>
      </w:r>
      <w:r w:rsidRPr="007A18C2">
        <w:rPr>
          <w:sz w:val="24"/>
          <w:szCs w:val="24"/>
        </w:rPr>
        <w:t>ональная адаптация выпускников на рынке труда»;</w:t>
      </w:r>
    </w:p>
    <w:p w:rsidR="007A18C2" w:rsidRPr="007A18C2" w:rsidRDefault="007A18C2" w:rsidP="00FB602A">
      <w:pPr>
        <w:numPr>
          <w:ilvl w:val="0"/>
          <w:numId w:val="42"/>
        </w:numPr>
        <w:spacing w:after="0" w:line="240" w:lineRule="auto"/>
        <w:ind w:right="0"/>
        <w:rPr>
          <w:sz w:val="24"/>
          <w:szCs w:val="24"/>
        </w:rPr>
      </w:pPr>
      <w:r w:rsidRPr="007A18C2">
        <w:rPr>
          <w:sz w:val="24"/>
          <w:szCs w:val="24"/>
        </w:rPr>
        <w:t>внесены изменения в общеобразовательный цикл с учётом письма Минобразования № 06-259 от 17.03.2015 г</w:t>
      </w:r>
      <w:proofErr w:type="gramStart"/>
      <w:r w:rsidRPr="007A18C2">
        <w:rPr>
          <w:sz w:val="24"/>
          <w:szCs w:val="24"/>
        </w:rPr>
        <w:t>.(</w:t>
      </w:r>
      <w:proofErr w:type="gramEnd"/>
      <w:r w:rsidRPr="007A18C2">
        <w:rPr>
          <w:sz w:val="24"/>
          <w:szCs w:val="24"/>
        </w:rPr>
        <w:t>изменено количество часов по дисциплинам, русский язык и литература –одна дисциплина, введены во все учебные планы независимо от профиля получаемого образования дисциплины география, экология, в качестве дополнител</w:t>
      </w:r>
      <w:r w:rsidRPr="007A18C2">
        <w:rPr>
          <w:sz w:val="24"/>
          <w:szCs w:val="24"/>
        </w:rPr>
        <w:t>ь</w:t>
      </w:r>
      <w:r w:rsidRPr="007A18C2">
        <w:rPr>
          <w:sz w:val="24"/>
          <w:szCs w:val="24"/>
        </w:rPr>
        <w:t>ных дисциплин в творческих специальностях «Парикмахерское искусство» и «КМ</w:t>
      </w:r>
      <w:r w:rsidRPr="007A18C2">
        <w:rPr>
          <w:sz w:val="24"/>
          <w:szCs w:val="24"/>
        </w:rPr>
        <w:t>Т</w:t>
      </w:r>
      <w:r w:rsidRPr="007A18C2">
        <w:rPr>
          <w:sz w:val="24"/>
          <w:szCs w:val="24"/>
        </w:rPr>
        <w:t>ШИ» введена дисциплина «Дизайн», в остальных – «История родного края»).</w:t>
      </w:r>
    </w:p>
    <w:p w:rsidR="007A18C2" w:rsidRPr="007A18C2" w:rsidRDefault="007A18C2" w:rsidP="00FB602A">
      <w:pPr>
        <w:numPr>
          <w:ilvl w:val="0"/>
          <w:numId w:val="42"/>
        </w:numPr>
        <w:spacing w:after="0" w:line="240" w:lineRule="auto"/>
        <w:ind w:right="0"/>
        <w:rPr>
          <w:sz w:val="24"/>
          <w:szCs w:val="24"/>
        </w:rPr>
      </w:pPr>
      <w:r w:rsidRPr="007A18C2">
        <w:rPr>
          <w:sz w:val="24"/>
          <w:szCs w:val="24"/>
        </w:rPr>
        <w:t>Приобретены примерные программы общеобразовательных дисциплин.</w:t>
      </w:r>
    </w:p>
    <w:p w:rsidR="007A18C2" w:rsidRPr="007A18C2" w:rsidRDefault="007A18C2" w:rsidP="007A18C2">
      <w:pPr>
        <w:spacing w:line="240" w:lineRule="auto"/>
        <w:rPr>
          <w:sz w:val="24"/>
          <w:szCs w:val="24"/>
        </w:rPr>
      </w:pPr>
      <w:r w:rsidRPr="009479BD">
        <w:rPr>
          <w:b/>
          <w:sz w:val="24"/>
          <w:szCs w:val="24"/>
        </w:rPr>
        <w:t>Организация методической работы.</w:t>
      </w:r>
      <w:r w:rsidRPr="007A18C2">
        <w:rPr>
          <w:sz w:val="24"/>
          <w:szCs w:val="24"/>
        </w:rPr>
        <w:t>Методическая работа в техникуме направлена на  совершенствование  образовательного процесса, повышение  качества подготовки в</w:t>
      </w:r>
      <w:r w:rsidRPr="007A18C2">
        <w:rPr>
          <w:sz w:val="24"/>
          <w:szCs w:val="24"/>
        </w:rPr>
        <w:t>ы</w:t>
      </w:r>
      <w:r w:rsidRPr="007A18C2">
        <w:rPr>
          <w:sz w:val="24"/>
          <w:szCs w:val="24"/>
        </w:rPr>
        <w:t>пускников и строится на основании положения о методической работе, разработанного в с</w:t>
      </w:r>
      <w:r w:rsidRPr="007A18C2">
        <w:rPr>
          <w:sz w:val="24"/>
          <w:szCs w:val="24"/>
        </w:rPr>
        <w:t>о</w:t>
      </w:r>
      <w:r w:rsidRPr="007A18C2">
        <w:rPr>
          <w:sz w:val="24"/>
          <w:szCs w:val="24"/>
        </w:rPr>
        <w:t>ответствии с регламентирующими документами федерального и регионального уровней в части организации и содержания методической работы в образовательном учреждении сре</w:t>
      </w:r>
      <w:r w:rsidRPr="007A18C2">
        <w:rPr>
          <w:sz w:val="24"/>
          <w:szCs w:val="24"/>
        </w:rPr>
        <w:t>д</w:t>
      </w:r>
      <w:r w:rsidRPr="007A18C2">
        <w:rPr>
          <w:sz w:val="24"/>
          <w:szCs w:val="24"/>
        </w:rPr>
        <w:t>него профессионального образования. Система методической работы  охватывает все направления деятельности участников образовательного процесса, скоординирована единым планом и представлена как коллективными, так и индивидуальными формами работы.</w:t>
      </w:r>
    </w:p>
    <w:p w:rsidR="007A18C2" w:rsidRPr="007A18C2" w:rsidRDefault="007A18C2" w:rsidP="007A18C2">
      <w:pPr>
        <w:spacing w:line="240" w:lineRule="auto"/>
        <w:ind w:firstLine="709"/>
        <w:rPr>
          <w:sz w:val="24"/>
          <w:szCs w:val="24"/>
        </w:rPr>
      </w:pPr>
      <w:r w:rsidRPr="007A18C2">
        <w:rPr>
          <w:sz w:val="24"/>
          <w:szCs w:val="24"/>
        </w:rPr>
        <w:t>Основными показателями методической, исследовательской работы являются резул</w:t>
      </w:r>
      <w:r w:rsidRPr="007A18C2">
        <w:rPr>
          <w:sz w:val="24"/>
          <w:szCs w:val="24"/>
        </w:rPr>
        <w:t>ь</w:t>
      </w:r>
      <w:r w:rsidRPr="007A18C2">
        <w:rPr>
          <w:sz w:val="24"/>
          <w:szCs w:val="24"/>
        </w:rPr>
        <w:t>тативность работы преподавателей - методическая продукция, разработанная педагогами техникума и внедряемая в учебно-воспитательный процесс. Всеми педагогами ЦМК ОЦ был подготовлен полный пакет УМК-программы, календарно-тематические планирования, пр</w:t>
      </w:r>
      <w:r w:rsidRPr="007A18C2">
        <w:rPr>
          <w:sz w:val="24"/>
          <w:szCs w:val="24"/>
        </w:rPr>
        <w:t>о</w:t>
      </w:r>
      <w:r w:rsidRPr="007A18C2">
        <w:rPr>
          <w:sz w:val="24"/>
          <w:szCs w:val="24"/>
        </w:rPr>
        <w:t>граммно-тематические планирования, контрольно-оценочные средства, методические рек</w:t>
      </w:r>
      <w:r w:rsidRPr="007A18C2">
        <w:rPr>
          <w:sz w:val="24"/>
          <w:szCs w:val="24"/>
        </w:rPr>
        <w:t>о</w:t>
      </w:r>
      <w:r w:rsidRPr="007A18C2">
        <w:rPr>
          <w:sz w:val="24"/>
          <w:szCs w:val="24"/>
        </w:rPr>
        <w:t>мендации по выполнению самостоятельных и практических работ.</w:t>
      </w:r>
    </w:p>
    <w:p w:rsidR="00C20EC6" w:rsidRPr="00DE326C" w:rsidRDefault="00C20EC6" w:rsidP="00C20EC6">
      <w:pPr>
        <w:spacing w:line="240" w:lineRule="auto"/>
        <w:rPr>
          <w:i/>
          <w:sz w:val="24"/>
          <w:szCs w:val="24"/>
          <w:u w:val="single"/>
        </w:rPr>
      </w:pPr>
      <w:r>
        <w:rPr>
          <w:b/>
          <w:i/>
          <w:sz w:val="24"/>
          <w:szCs w:val="24"/>
          <w:u w:val="single"/>
        </w:rPr>
        <w:t>Шевченко С.А</w:t>
      </w:r>
      <w:r w:rsidRPr="00DE326C">
        <w:rPr>
          <w:i/>
          <w:sz w:val="24"/>
          <w:szCs w:val="24"/>
          <w:u w:val="single"/>
        </w:rPr>
        <w:t xml:space="preserve">. – </w:t>
      </w:r>
      <w:r>
        <w:rPr>
          <w:i/>
          <w:sz w:val="24"/>
          <w:szCs w:val="24"/>
          <w:u w:val="single"/>
        </w:rPr>
        <w:t>Физика, астрономия, естествознание, техническая механика, и</w:t>
      </w:r>
      <w:r>
        <w:rPr>
          <w:i/>
          <w:sz w:val="24"/>
          <w:szCs w:val="24"/>
          <w:u w:val="single"/>
        </w:rPr>
        <w:t>н</w:t>
      </w:r>
      <w:r>
        <w:rPr>
          <w:i/>
          <w:sz w:val="24"/>
          <w:szCs w:val="24"/>
          <w:u w:val="single"/>
        </w:rPr>
        <w:t>женерная графика, ПМ. 01, «Электроника и электротехника»</w:t>
      </w:r>
    </w:p>
    <w:p w:rsidR="00990D2B" w:rsidRPr="009479BD" w:rsidRDefault="00990D2B" w:rsidP="00990D2B">
      <w:pPr>
        <w:spacing w:line="240" w:lineRule="auto"/>
        <w:rPr>
          <w:i/>
          <w:sz w:val="24"/>
          <w:szCs w:val="24"/>
        </w:rPr>
      </w:pPr>
      <w:r>
        <w:rPr>
          <w:b/>
          <w:i/>
          <w:sz w:val="24"/>
          <w:szCs w:val="24"/>
          <w:u w:val="single"/>
        </w:rPr>
        <w:lastRenderedPageBreak/>
        <w:t>Иващенко И.С</w:t>
      </w:r>
      <w:r w:rsidRPr="007A18C2">
        <w:rPr>
          <w:b/>
          <w:i/>
          <w:sz w:val="24"/>
          <w:szCs w:val="24"/>
          <w:u w:val="single"/>
        </w:rPr>
        <w:t xml:space="preserve">. </w:t>
      </w:r>
      <w:r>
        <w:rPr>
          <w:b/>
          <w:i/>
          <w:sz w:val="24"/>
          <w:szCs w:val="24"/>
          <w:u w:val="single"/>
        </w:rPr>
        <w:t>–</w:t>
      </w:r>
      <w:r>
        <w:rPr>
          <w:i/>
          <w:sz w:val="24"/>
          <w:szCs w:val="24"/>
        </w:rPr>
        <w:t>История, История родного края, Обществознание, Философия</w:t>
      </w:r>
    </w:p>
    <w:p w:rsidR="007A18C2" w:rsidRPr="007A18C2" w:rsidRDefault="007A18C2" w:rsidP="007A18C2">
      <w:pPr>
        <w:spacing w:line="240" w:lineRule="auto"/>
        <w:rPr>
          <w:i/>
          <w:sz w:val="24"/>
          <w:szCs w:val="24"/>
        </w:rPr>
      </w:pPr>
      <w:proofErr w:type="spellStart"/>
      <w:r w:rsidRPr="007A18C2">
        <w:rPr>
          <w:b/>
          <w:i/>
          <w:sz w:val="24"/>
          <w:szCs w:val="24"/>
          <w:u w:val="single"/>
        </w:rPr>
        <w:t>Сидельник</w:t>
      </w:r>
      <w:proofErr w:type="spellEnd"/>
      <w:r w:rsidRPr="007A18C2">
        <w:rPr>
          <w:b/>
          <w:i/>
          <w:sz w:val="24"/>
          <w:szCs w:val="24"/>
          <w:u w:val="single"/>
        </w:rPr>
        <w:t xml:space="preserve"> А.И.</w:t>
      </w:r>
      <w:r w:rsidR="009479BD">
        <w:rPr>
          <w:sz w:val="24"/>
          <w:szCs w:val="24"/>
          <w:u w:val="single"/>
        </w:rPr>
        <w:t>–</w:t>
      </w:r>
      <w:r w:rsidRPr="007A18C2">
        <w:rPr>
          <w:i/>
          <w:sz w:val="24"/>
          <w:szCs w:val="24"/>
        </w:rPr>
        <w:t>Математика</w:t>
      </w:r>
      <w:r w:rsidR="00DE326C">
        <w:rPr>
          <w:i/>
          <w:sz w:val="24"/>
          <w:szCs w:val="24"/>
        </w:rPr>
        <w:t>: алгебра и начала анализа; геометрия</w:t>
      </w:r>
      <w:r w:rsidRPr="007A18C2">
        <w:rPr>
          <w:i/>
          <w:sz w:val="24"/>
          <w:szCs w:val="24"/>
        </w:rPr>
        <w:t>, Математика (ЕН.01), Статистика</w:t>
      </w:r>
    </w:p>
    <w:p w:rsidR="007A18C2" w:rsidRPr="00DE326C" w:rsidRDefault="00DA5D6C" w:rsidP="007A18C2">
      <w:pPr>
        <w:spacing w:line="240" w:lineRule="auto"/>
        <w:rPr>
          <w:i/>
          <w:sz w:val="24"/>
          <w:szCs w:val="24"/>
          <w:u w:val="single"/>
        </w:rPr>
      </w:pPr>
      <w:r>
        <w:rPr>
          <w:b/>
          <w:i/>
          <w:sz w:val="24"/>
          <w:szCs w:val="24"/>
          <w:u w:val="single"/>
        </w:rPr>
        <w:t>Рачеева Л.А</w:t>
      </w:r>
      <w:r w:rsidR="007A18C2" w:rsidRPr="00DE326C">
        <w:rPr>
          <w:i/>
          <w:sz w:val="24"/>
          <w:szCs w:val="24"/>
          <w:u w:val="single"/>
        </w:rPr>
        <w:t>.</w:t>
      </w:r>
      <w:r w:rsidR="00DE326C" w:rsidRPr="00DE326C">
        <w:rPr>
          <w:i/>
          <w:sz w:val="24"/>
          <w:szCs w:val="24"/>
          <w:u w:val="single"/>
        </w:rPr>
        <w:t xml:space="preserve"> – Русский язык и литература, основы культуры профессионального общения, основы деловойкультуры</w:t>
      </w:r>
      <w:r>
        <w:rPr>
          <w:i/>
          <w:sz w:val="24"/>
          <w:szCs w:val="24"/>
          <w:u w:val="single"/>
        </w:rPr>
        <w:t>, право и правовые основы профессиональной деятельн</w:t>
      </w:r>
      <w:r>
        <w:rPr>
          <w:i/>
          <w:sz w:val="24"/>
          <w:szCs w:val="24"/>
          <w:u w:val="single"/>
        </w:rPr>
        <w:t>о</w:t>
      </w:r>
      <w:r>
        <w:rPr>
          <w:i/>
          <w:sz w:val="24"/>
          <w:szCs w:val="24"/>
          <w:u w:val="single"/>
        </w:rPr>
        <w:t>сти</w:t>
      </w:r>
    </w:p>
    <w:p w:rsidR="007A18C2" w:rsidRPr="007A18C2" w:rsidRDefault="007A18C2" w:rsidP="007A18C2">
      <w:pPr>
        <w:spacing w:line="240" w:lineRule="auto"/>
        <w:rPr>
          <w:sz w:val="24"/>
          <w:szCs w:val="24"/>
        </w:rPr>
      </w:pPr>
      <w:r w:rsidRPr="007A18C2">
        <w:rPr>
          <w:b/>
          <w:i/>
          <w:sz w:val="24"/>
          <w:szCs w:val="24"/>
          <w:u w:val="single"/>
        </w:rPr>
        <w:t xml:space="preserve">Лисицына Т.С.  </w:t>
      </w:r>
      <w:r w:rsidR="009479BD">
        <w:rPr>
          <w:i/>
          <w:sz w:val="24"/>
          <w:szCs w:val="24"/>
        </w:rPr>
        <w:t>Химия, Б</w:t>
      </w:r>
      <w:r w:rsidRPr="007A18C2">
        <w:rPr>
          <w:i/>
          <w:sz w:val="24"/>
          <w:szCs w:val="24"/>
        </w:rPr>
        <w:t>иология, География,</w:t>
      </w:r>
      <w:r w:rsidR="009479BD">
        <w:rPr>
          <w:i/>
          <w:sz w:val="24"/>
          <w:szCs w:val="24"/>
        </w:rPr>
        <w:t xml:space="preserve"> Экология,</w:t>
      </w:r>
      <w:r w:rsidRPr="007A18C2">
        <w:rPr>
          <w:i/>
          <w:sz w:val="24"/>
          <w:szCs w:val="24"/>
        </w:rPr>
        <w:t xml:space="preserve"> Экологические основы пр</w:t>
      </w:r>
      <w:r w:rsidR="00C20EC6">
        <w:rPr>
          <w:i/>
          <w:sz w:val="24"/>
          <w:szCs w:val="24"/>
        </w:rPr>
        <w:t>и</w:t>
      </w:r>
      <w:r w:rsidRPr="007A18C2">
        <w:rPr>
          <w:i/>
          <w:sz w:val="24"/>
          <w:szCs w:val="24"/>
        </w:rPr>
        <w:t>родопользования</w:t>
      </w:r>
      <w:r w:rsidR="00DA5D6C">
        <w:rPr>
          <w:i/>
          <w:sz w:val="24"/>
          <w:szCs w:val="24"/>
        </w:rPr>
        <w:t>, экология, санитария и гигиена</w:t>
      </w:r>
    </w:p>
    <w:p w:rsidR="007A18C2" w:rsidRPr="007A18C2" w:rsidRDefault="00DA5D6C" w:rsidP="007A18C2">
      <w:pPr>
        <w:spacing w:line="240" w:lineRule="auto"/>
        <w:rPr>
          <w:i/>
          <w:sz w:val="24"/>
          <w:szCs w:val="24"/>
        </w:rPr>
      </w:pPr>
      <w:r>
        <w:rPr>
          <w:b/>
          <w:i/>
          <w:sz w:val="24"/>
          <w:szCs w:val="24"/>
          <w:u w:val="single"/>
        </w:rPr>
        <w:t>Роменская А.С</w:t>
      </w:r>
      <w:r w:rsidR="007A18C2" w:rsidRPr="007A18C2">
        <w:rPr>
          <w:b/>
          <w:i/>
          <w:sz w:val="24"/>
          <w:szCs w:val="24"/>
          <w:u w:val="single"/>
        </w:rPr>
        <w:t xml:space="preserve">. - </w:t>
      </w:r>
      <w:r w:rsidR="007A18C2" w:rsidRPr="007A18C2">
        <w:rPr>
          <w:i/>
          <w:sz w:val="24"/>
          <w:szCs w:val="24"/>
        </w:rPr>
        <w:t>Информатика и ИКТ, Информационные технологии в професси</w:t>
      </w:r>
      <w:r w:rsidR="007A18C2" w:rsidRPr="007A18C2">
        <w:rPr>
          <w:i/>
          <w:sz w:val="24"/>
          <w:szCs w:val="24"/>
        </w:rPr>
        <w:t>о</w:t>
      </w:r>
      <w:r w:rsidR="007A18C2" w:rsidRPr="007A18C2">
        <w:rPr>
          <w:i/>
          <w:sz w:val="24"/>
          <w:szCs w:val="24"/>
        </w:rPr>
        <w:t>нальной деятельности</w:t>
      </w:r>
      <w:r w:rsidR="009479BD">
        <w:rPr>
          <w:i/>
          <w:sz w:val="24"/>
          <w:szCs w:val="24"/>
        </w:rPr>
        <w:t>, Документационное обеспечение управления</w:t>
      </w:r>
    </w:p>
    <w:p w:rsidR="009479BD" w:rsidRPr="009479BD" w:rsidRDefault="00C20EC6" w:rsidP="009479BD">
      <w:pPr>
        <w:spacing w:line="240" w:lineRule="auto"/>
        <w:rPr>
          <w:i/>
          <w:sz w:val="24"/>
          <w:szCs w:val="24"/>
        </w:rPr>
      </w:pPr>
      <w:r>
        <w:rPr>
          <w:b/>
          <w:i/>
          <w:sz w:val="24"/>
          <w:szCs w:val="24"/>
          <w:u w:val="single"/>
        </w:rPr>
        <w:t>Бочкарева Г.К</w:t>
      </w:r>
      <w:r w:rsidR="009479BD" w:rsidRPr="007A18C2">
        <w:rPr>
          <w:b/>
          <w:i/>
          <w:sz w:val="24"/>
          <w:szCs w:val="24"/>
          <w:u w:val="single"/>
        </w:rPr>
        <w:t xml:space="preserve">. </w:t>
      </w:r>
      <w:r w:rsidR="009479BD">
        <w:rPr>
          <w:b/>
          <w:i/>
          <w:sz w:val="24"/>
          <w:szCs w:val="24"/>
          <w:u w:val="single"/>
        </w:rPr>
        <w:t>–</w:t>
      </w:r>
      <w:r w:rsidR="00990D2B">
        <w:rPr>
          <w:i/>
          <w:sz w:val="24"/>
          <w:szCs w:val="24"/>
        </w:rPr>
        <w:t>История, История родного края</w:t>
      </w:r>
      <w:r w:rsidR="009479BD" w:rsidRPr="009479BD">
        <w:rPr>
          <w:i/>
          <w:sz w:val="24"/>
          <w:szCs w:val="24"/>
        </w:rPr>
        <w:t>.</w:t>
      </w:r>
    </w:p>
    <w:p w:rsidR="007A18C2" w:rsidRPr="007A18C2" w:rsidRDefault="007A18C2" w:rsidP="007A18C2">
      <w:pPr>
        <w:spacing w:line="240" w:lineRule="auto"/>
        <w:rPr>
          <w:b/>
          <w:i/>
          <w:sz w:val="24"/>
          <w:szCs w:val="24"/>
          <w:u w:val="single"/>
        </w:rPr>
      </w:pPr>
      <w:proofErr w:type="spellStart"/>
      <w:r w:rsidRPr="007A18C2">
        <w:rPr>
          <w:b/>
          <w:i/>
          <w:sz w:val="24"/>
          <w:szCs w:val="24"/>
          <w:u w:val="single"/>
        </w:rPr>
        <w:t>Чеусова</w:t>
      </w:r>
      <w:proofErr w:type="spellEnd"/>
      <w:r w:rsidRPr="007A18C2">
        <w:rPr>
          <w:b/>
          <w:i/>
          <w:sz w:val="24"/>
          <w:szCs w:val="24"/>
          <w:u w:val="single"/>
        </w:rPr>
        <w:t xml:space="preserve"> И.Н. - </w:t>
      </w:r>
      <w:r w:rsidRPr="007A18C2">
        <w:rPr>
          <w:i/>
          <w:sz w:val="24"/>
          <w:szCs w:val="24"/>
        </w:rPr>
        <w:t>специальность «Товароведение и экспертиза качества потребител</w:t>
      </w:r>
      <w:r w:rsidRPr="007A18C2">
        <w:rPr>
          <w:i/>
          <w:sz w:val="24"/>
          <w:szCs w:val="24"/>
        </w:rPr>
        <w:t>ь</w:t>
      </w:r>
      <w:r w:rsidRPr="007A18C2">
        <w:rPr>
          <w:i/>
          <w:sz w:val="24"/>
          <w:szCs w:val="24"/>
        </w:rPr>
        <w:t>ских товаров»</w:t>
      </w:r>
      <w:r w:rsidR="00163F89">
        <w:rPr>
          <w:i/>
          <w:sz w:val="24"/>
          <w:szCs w:val="24"/>
        </w:rPr>
        <w:t>, Экономика, Основы предпринимательства</w:t>
      </w:r>
      <w:r w:rsidR="00976745">
        <w:rPr>
          <w:i/>
          <w:sz w:val="24"/>
          <w:szCs w:val="24"/>
        </w:rPr>
        <w:t>, профессия Продавец, контролер-кассир</w:t>
      </w:r>
    </w:p>
    <w:p w:rsidR="007A18C2" w:rsidRPr="007A18C2" w:rsidRDefault="007A18C2" w:rsidP="007A18C2">
      <w:pPr>
        <w:spacing w:line="240" w:lineRule="auto"/>
        <w:rPr>
          <w:i/>
          <w:sz w:val="24"/>
          <w:szCs w:val="24"/>
        </w:rPr>
      </w:pPr>
      <w:r w:rsidRPr="007A18C2">
        <w:rPr>
          <w:b/>
          <w:i/>
          <w:sz w:val="24"/>
          <w:szCs w:val="24"/>
          <w:u w:val="single"/>
        </w:rPr>
        <w:t xml:space="preserve">Шипилова Т.П. – </w:t>
      </w:r>
      <w:r w:rsidRPr="007A18C2">
        <w:rPr>
          <w:i/>
          <w:sz w:val="24"/>
          <w:szCs w:val="24"/>
        </w:rPr>
        <w:t>специальность Парикмахерское  искусство</w:t>
      </w:r>
      <w:r w:rsidR="00976745">
        <w:rPr>
          <w:i/>
          <w:sz w:val="24"/>
          <w:szCs w:val="24"/>
        </w:rPr>
        <w:t>, профессия Парикм</w:t>
      </w:r>
      <w:r w:rsidR="00976745">
        <w:rPr>
          <w:i/>
          <w:sz w:val="24"/>
          <w:szCs w:val="24"/>
        </w:rPr>
        <w:t>а</w:t>
      </w:r>
      <w:r w:rsidR="00976745">
        <w:rPr>
          <w:i/>
          <w:sz w:val="24"/>
          <w:szCs w:val="24"/>
        </w:rPr>
        <w:t>хер</w:t>
      </w:r>
    </w:p>
    <w:p w:rsidR="007A18C2" w:rsidRPr="007A18C2" w:rsidRDefault="007A18C2" w:rsidP="007A18C2">
      <w:pPr>
        <w:spacing w:line="240" w:lineRule="auto"/>
        <w:rPr>
          <w:b/>
          <w:i/>
          <w:sz w:val="24"/>
          <w:szCs w:val="24"/>
          <w:u w:val="single"/>
        </w:rPr>
      </w:pPr>
      <w:r w:rsidRPr="007A18C2">
        <w:rPr>
          <w:b/>
          <w:i/>
          <w:sz w:val="24"/>
          <w:szCs w:val="24"/>
          <w:u w:val="single"/>
        </w:rPr>
        <w:t xml:space="preserve">Волкова Н.И. – </w:t>
      </w:r>
      <w:r w:rsidRPr="007A18C2">
        <w:rPr>
          <w:i/>
          <w:sz w:val="24"/>
          <w:szCs w:val="24"/>
        </w:rPr>
        <w:t>профессия «</w:t>
      </w:r>
      <w:proofErr w:type="spellStart"/>
      <w:r w:rsidRPr="007A18C2">
        <w:rPr>
          <w:i/>
          <w:sz w:val="24"/>
          <w:szCs w:val="24"/>
        </w:rPr>
        <w:t>Продавец</w:t>
      </w:r>
      <w:proofErr w:type="gramStart"/>
      <w:r w:rsidRPr="007A18C2">
        <w:rPr>
          <w:i/>
          <w:sz w:val="24"/>
          <w:szCs w:val="24"/>
        </w:rPr>
        <w:t>,к</w:t>
      </w:r>
      <w:proofErr w:type="gramEnd"/>
      <w:r w:rsidRPr="007A18C2">
        <w:rPr>
          <w:i/>
          <w:sz w:val="24"/>
          <w:szCs w:val="24"/>
        </w:rPr>
        <w:t>онтролёр</w:t>
      </w:r>
      <w:proofErr w:type="spellEnd"/>
      <w:r w:rsidRPr="007A18C2">
        <w:rPr>
          <w:i/>
          <w:sz w:val="24"/>
          <w:szCs w:val="24"/>
        </w:rPr>
        <w:t>-кассир»</w:t>
      </w:r>
      <w:r w:rsidR="00976745">
        <w:rPr>
          <w:i/>
          <w:sz w:val="24"/>
          <w:szCs w:val="24"/>
        </w:rPr>
        <w:t>, специальность Товаров</w:t>
      </w:r>
      <w:r w:rsidR="00976745">
        <w:rPr>
          <w:i/>
          <w:sz w:val="24"/>
          <w:szCs w:val="24"/>
        </w:rPr>
        <w:t>е</w:t>
      </w:r>
      <w:r w:rsidR="00976745">
        <w:rPr>
          <w:i/>
          <w:sz w:val="24"/>
          <w:szCs w:val="24"/>
        </w:rPr>
        <w:t>дение и экспертиза качества потребительских товаров</w:t>
      </w:r>
    </w:p>
    <w:p w:rsidR="007A18C2" w:rsidRPr="007A18C2" w:rsidRDefault="00990D2B" w:rsidP="007A18C2">
      <w:pPr>
        <w:spacing w:line="240" w:lineRule="auto"/>
        <w:rPr>
          <w:i/>
          <w:sz w:val="24"/>
          <w:szCs w:val="24"/>
        </w:rPr>
      </w:pPr>
      <w:r>
        <w:rPr>
          <w:b/>
          <w:i/>
          <w:sz w:val="24"/>
          <w:szCs w:val="24"/>
          <w:u w:val="single"/>
        </w:rPr>
        <w:t>Бак О.Е</w:t>
      </w:r>
      <w:r w:rsidR="007A18C2" w:rsidRPr="007A18C2">
        <w:rPr>
          <w:b/>
          <w:i/>
          <w:sz w:val="24"/>
          <w:szCs w:val="24"/>
          <w:u w:val="single"/>
        </w:rPr>
        <w:t xml:space="preserve">. – </w:t>
      </w:r>
      <w:r w:rsidR="007A18C2" w:rsidRPr="007A18C2">
        <w:rPr>
          <w:i/>
          <w:sz w:val="24"/>
          <w:szCs w:val="24"/>
        </w:rPr>
        <w:t>специальность «Конструирование, моделирование и технология швейных изделий»</w:t>
      </w:r>
    </w:p>
    <w:p w:rsidR="007A18C2" w:rsidRPr="007A18C2" w:rsidRDefault="007A18C2" w:rsidP="007A18C2">
      <w:pPr>
        <w:spacing w:line="240" w:lineRule="auto"/>
        <w:rPr>
          <w:i/>
          <w:sz w:val="24"/>
          <w:szCs w:val="24"/>
        </w:rPr>
      </w:pPr>
      <w:proofErr w:type="spellStart"/>
      <w:r w:rsidRPr="007A18C2">
        <w:rPr>
          <w:b/>
          <w:i/>
          <w:sz w:val="24"/>
          <w:szCs w:val="24"/>
          <w:u w:val="single"/>
        </w:rPr>
        <w:t>Барскова</w:t>
      </w:r>
      <w:proofErr w:type="spellEnd"/>
      <w:r w:rsidRPr="007A18C2">
        <w:rPr>
          <w:b/>
          <w:i/>
          <w:sz w:val="24"/>
          <w:szCs w:val="24"/>
          <w:u w:val="single"/>
        </w:rPr>
        <w:t xml:space="preserve"> Л.Д. -  </w:t>
      </w:r>
      <w:r w:rsidRPr="007A18C2">
        <w:rPr>
          <w:i/>
          <w:sz w:val="24"/>
          <w:szCs w:val="24"/>
        </w:rPr>
        <w:t>специальность «Техническая эксплуатация и обслуживание эле</w:t>
      </w:r>
      <w:r w:rsidRPr="007A18C2">
        <w:rPr>
          <w:i/>
          <w:sz w:val="24"/>
          <w:szCs w:val="24"/>
        </w:rPr>
        <w:t>к</w:t>
      </w:r>
      <w:r w:rsidRPr="007A18C2">
        <w:rPr>
          <w:i/>
          <w:sz w:val="24"/>
          <w:szCs w:val="24"/>
        </w:rPr>
        <w:t>трического и электромеханического оборудования по отраслям»</w:t>
      </w:r>
    </w:p>
    <w:p w:rsidR="007A18C2" w:rsidRDefault="007A18C2" w:rsidP="007A18C2">
      <w:pPr>
        <w:spacing w:line="240" w:lineRule="auto"/>
        <w:rPr>
          <w:i/>
          <w:sz w:val="24"/>
          <w:szCs w:val="24"/>
        </w:rPr>
      </w:pPr>
      <w:r w:rsidRPr="007A18C2">
        <w:rPr>
          <w:b/>
          <w:i/>
          <w:sz w:val="24"/>
          <w:szCs w:val="24"/>
          <w:u w:val="single"/>
        </w:rPr>
        <w:t xml:space="preserve">Моисеенко Н.С. - </w:t>
      </w:r>
      <w:r w:rsidRPr="007A18C2">
        <w:rPr>
          <w:i/>
          <w:sz w:val="24"/>
          <w:szCs w:val="24"/>
        </w:rPr>
        <w:t>специальность «Товароведение и экспертиза качества потреб</w:t>
      </w:r>
      <w:r w:rsidRPr="007A18C2">
        <w:rPr>
          <w:i/>
          <w:sz w:val="24"/>
          <w:szCs w:val="24"/>
        </w:rPr>
        <w:t>и</w:t>
      </w:r>
      <w:r w:rsidRPr="007A18C2">
        <w:rPr>
          <w:i/>
          <w:sz w:val="24"/>
          <w:szCs w:val="24"/>
        </w:rPr>
        <w:t>тельских товаров»</w:t>
      </w:r>
    </w:p>
    <w:p w:rsidR="00976745" w:rsidRPr="007A18C2" w:rsidRDefault="00976745" w:rsidP="00976745">
      <w:pPr>
        <w:spacing w:line="240" w:lineRule="auto"/>
        <w:rPr>
          <w:b/>
          <w:i/>
          <w:sz w:val="24"/>
          <w:szCs w:val="24"/>
          <w:u w:val="single"/>
        </w:rPr>
      </w:pPr>
      <w:r>
        <w:rPr>
          <w:b/>
          <w:i/>
          <w:sz w:val="24"/>
          <w:szCs w:val="24"/>
          <w:u w:val="single"/>
        </w:rPr>
        <w:t>Дьяченко В.Р</w:t>
      </w:r>
      <w:r w:rsidRPr="007A18C2">
        <w:rPr>
          <w:b/>
          <w:i/>
          <w:sz w:val="24"/>
          <w:szCs w:val="24"/>
          <w:u w:val="single"/>
        </w:rPr>
        <w:t xml:space="preserve">. </w:t>
      </w:r>
      <w:r>
        <w:rPr>
          <w:b/>
          <w:i/>
          <w:sz w:val="24"/>
          <w:szCs w:val="24"/>
          <w:u w:val="single"/>
        </w:rPr>
        <w:t>–</w:t>
      </w:r>
      <w:r>
        <w:rPr>
          <w:i/>
          <w:sz w:val="24"/>
          <w:szCs w:val="24"/>
        </w:rPr>
        <w:t>физическая культура</w:t>
      </w:r>
    </w:p>
    <w:p w:rsidR="00976745" w:rsidRPr="007A18C2" w:rsidRDefault="00976745" w:rsidP="007A18C2">
      <w:pPr>
        <w:spacing w:line="240" w:lineRule="auto"/>
        <w:rPr>
          <w:b/>
          <w:i/>
          <w:sz w:val="24"/>
          <w:szCs w:val="24"/>
          <w:u w:val="single"/>
        </w:rPr>
      </w:pPr>
    </w:p>
    <w:p w:rsidR="007A18C2" w:rsidRPr="007A18C2" w:rsidRDefault="007A18C2" w:rsidP="007A18C2">
      <w:pPr>
        <w:spacing w:after="0" w:line="240" w:lineRule="auto"/>
        <w:rPr>
          <w:b/>
          <w:sz w:val="24"/>
          <w:szCs w:val="24"/>
        </w:rPr>
      </w:pPr>
      <w:r w:rsidRPr="00DE326C">
        <w:rPr>
          <w:b/>
          <w:sz w:val="24"/>
          <w:szCs w:val="24"/>
        </w:rPr>
        <w:t>Разработка и внедрение УМО в электронном виде.</w:t>
      </w:r>
    </w:p>
    <w:p w:rsidR="00976745" w:rsidRPr="007A18C2" w:rsidRDefault="00976745" w:rsidP="00976745">
      <w:pPr>
        <w:spacing w:line="240" w:lineRule="auto"/>
        <w:rPr>
          <w:b/>
          <w:i/>
          <w:sz w:val="24"/>
          <w:szCs w:val="24"/>
          <w:u w:val="single"/>
        </w:rPr>
      </w:pPr>
      <w:r>
        <w:rPr>
          <w:b/>
          <w:i/>
          <w:sz w:val="24"/>
          <w:szCs w:val="24"/>
          <w:u w:val="single"/>
        </w:rPr>
        <w:t>Лисицына Т.С</w:t>
      </w:r>
      <w:r w:rsidRPr="007A18C2">
        <w:rPr>
          <w:b/>
          <w:i/>
          <w:sz w:val="24"/>
          <w:szCs w:val="24"/>
          <w:u w:val="single"/>
        </w:rPr>
        <w:t>.</w:t>
      </w:r>
      <w:r>
        <w:rPr>
          <w:b/>
          <w:i/>
          <w:sz w:val="24"/>
          <w:szCs w:val="24"/>
          <w:u w:val="single"/>
        </w:rPr>
        <w:t xml:space="preserve"> – </w:t>
      </w:r>
      <w:r w:rsidRPr="00976745">
        <w:rPr>
          <w:sz w:val="24"/>
          <w:szCs w:val="24"/>
        </w:rPr>
        <w:t>презентации к урокам химии, биологии, географии и экологии</w:t>
      </w:r>
    </w:p>
    <w:p w:rsidR="00DE326C" w:rsidRPr="007A18C2" w:rsidRDefault="00DE326C" w:rsidP="00DE326C">
      <w:pPr>
        <w:spacing w:line="240" w:lineRule="auto"/>
        <w:rPr>
          <w:b/>
          <w:i/>
          <w:sz w:val="24"/>
          <w:szCs w:val="24"/>
          <w:u w:val="single"/>
        </w:rPr>
      </w:pPr>
      <w:r>
        <w:rPr>
          <w:b/>
          <w:i/>
          <w:sz w:val="24"/>
          <w:szCs w:val="24"/>
          <w:u w:val="single"/>
        </w:rPr>
        <w:t>Шевченко С.А</w:t>
      </w:r>
      <w:r w:rsidRPr="007A18C2">
        <w:rPr>
          <w:b/>
          <w:i/>
          <w:sz w:val="24"/>
          <w:szCs w:val="24"/>
          <w:u w:val="single"/>
        </w:rPr>
        <w:t xml:space="preserve">. </w:t>
      </w:r>
    </w:p>
    <w:p w:rsidR="00DE326C" w:rsidRPr="007A18C2" w:rsidRDefault="00DE326C" w:rsidP="00DE326C">
      <w:pPr>
        <w:spacing w:line="240" w:lineRule="auto"/>
        <w:rPr>
          <w:sz w:val="24"/>
          <w:szCs w:val="24"/>
        </w:rPr>
      </w:pPr>
      <w:r w:rsidRPr="007A18C2">
        <w:rPr>
          <w:sz w:val="24"/>
          <w:szCs w:val="24"/>
        </w:rPr>
        <w:t xml:space="preserve">1.Презентации к урокам по дисциплине </w:t>
      </w:r>
      <w:r w:rsidR="00976745">
        <w:rPr>
          <w:sz w:val="24"/>
          <w:szCs w:val="24"/>
        </w:rPr>
        <w:t xml:space="preserve">Астрономия, </w:t>
      </w:r>
      <w:r w:rsidRPr="007A18C2">
        <w:rPr>
          <w:sz w:val="24"/>
          <w:szCs w:val="24"/>
        </w:rPr>
        <w:t>«</w:t>
      </w:r>
      <w:r>
        <w:rPr>
          <w:sz w:val="24"/>
          <w:szCs w:val="24"/>
        </w:rPr>
        <w:t>Физика»</w:t>
      </w:r>
      <w:r w:rsidRPr="007A18C2">
        <w:rPr>
          <w:sz w:val="24"/>
          <w:szCs w:val="24"/>
        </w:rPr>
        <w:t>, «</w:t>
      </w:r>
      <w:r>
        <w:rPr>
          <w:sz w:val="24"/>
          <w:szCs w:val="24"/>
        </w:rPr>
        <w:t>Естествознание</w:t>
      </w:r>
      <w:r w:rsidRPr="007A18C2">
        <w:rPr>
          <w:sz w:val="24"/>
          <w:szCs w:val="24"/>
        </w:rPr>
        <w:t>».</w:t>
      </w:r>
    </w:p>
    <w:p w:rsidR="00DE326C" w:rsidRDefault="00DE326C" w:rsidP="00DE326C">
      <w:pPr>
        <w:spacing w:line="240" w:lineRule="auto"/>
        <w:rPr>
          <w:b/>
          <w:i/>
          <w:sz w:val="24"/>
          <w:szCs w:val="24"/>
          <w:u w:val="single"/>
        </w:rPr>
      </w:pPr>
      <w:r>
        <w:rPr>
          <w:sz w:val="24"/>
          <w:szCs w:val="24"/>
        </w:rPr>
        <w:t>2.Тесты к урокам</w:t>
      </w:r>
    </w:p>
    <w:p w:rsidR="00DE326C" w:rsidRPr="00DE326C" w:rsidRDefault="00DE326C" w:rsidP="00DE326C">
      <w:pPr>
        <w:spacing w:line="240" w:lineRule="auto"/>
        <w:rPr>
          <w:b/>
          <w:i/>
          <w:sz w:val="24"/>
          <w:szCs w:val="24"/>
          <w:u w:val="single"/>
        </w:rPr>
      </w:pPr>
      <w:r>
        <w:rPr>
          <w:b/>
          <w:i/>
          <w:sz w:val="24"/>
          <w:szCs w:val="24"/>
          <w:u w:val="single"/>
        </w:rPr>
        <w:t xml:space="preserve">Иващенко И.С.  - </w:t>
      </w:r>
      <w:r w:rsidRPr="007A18C2">
        <w:rPr>
          <w:sz w:val="24"/>
          <w:szCs w:val="24"/>
        </w:rPr>
        <w:t>Презентации к урокам по дисциплине «</w:t>
      </w:r>
      <w:r>
        <w:rPr>
          <w:sz w:val="24"/>
          <w:szCs w:val="24"/>
        </w:rPr>
        <w:t>История»</w:t>
      </w:r>
      <w:r w:rsidR="00976745">
        <w:rPr>
          <w:sz w:val="24"/>
          <w:szCs w:val="24"/>
        </w:rPr>
        <w:t>, Обществозн</w:t>
      </w:r>
      <w:r w:rsidR="00976745">
        <w:rPr>
          <w:sz w:val="24"/>
          <w:szCs w:val="24"/>
        </w:rPr>
        <w:t>а</w:t>
      </w:r>
      <w:r w:rsidR="00976745">
        <w:rPr>
          <w:sz w:val="24"/>
          <w:szCs w:val="24"/>
        </w:rPr>
        <w:t>ние, Философия</w:t>
      </w:r>
      <w:r w:rsidRPr="007A18C2">
        <w:rPr>
          <w:sz w:val="24"/>
          <w:szCs w:val="24"/>
        </w:rPr>
        <w:t>.</w:t>
      </w:r>
    </w:p>
    <w:p w:rsidR="007A18C2" w:rsidRPr="007A18C2" w:rsidRDefault="007A18C2" w:rsidP="007A18C2">
      <w:pPr>
        <w:spacing w:line="240" w:lineRule="auto"/>
        <w:rPr>
          <w:b/>
          <w:i/>
          <w:sz w:val="24"/>
          <w:szCs w:val="24"/>
          <w:u w:val="single"/>
        </w:rPr>
      </w:pPr>
      <w:proofErr w:type="spellStart"/>
      <w:r w:rsidRPr="007A18C2">
        <w:rPr>
          <w:b/>
          <w:i/>
          <w:sz w:val="24"/>
          <w:szCs w:val="24"/>
          <w:u w:val="single"/>
        </w:rPr>
        <w:t>Сидельник</w:t>
      </w:r>
      <w:proofErr w:type="spellEnd"/>
      <w:r w:rsidRPr="007A18C2">
        <w:rPr>
          <w:b/>
          <w:i/>
          <w:sz w:val="24"/>
          <w:szCs w:val="24"/>
          <w:u w:val="single"/>
        </w:rPr>
        <w:t xml:space="preserve"> А.И. </w:t>
      </w:r>
    </w:p>
    <w:p w:rsidR="007A18C2" w:rsidRPr="007A18C2" w:rsidRDefault="007A18C2" w:rsidP="007A18C2">
      <w:pPr>
        <w:spacing w:line="240" w:lineRule="auto"/>
        <w:rPr>
          <w:sz w:val="24"/>
          <w:szCs w:val="24"/>
        </w:rPr>
      </w:pPr>
      <w:r w:rsidRPr="007A18C2">
        <w:rPr>
          <w:sz w:val="24"/>
          <w:szCs w:val="24"/>
        </w:rPr>
        <w:t>1.Презентации к урокам по дисциплине «Матема</w:t>
      </w:r>
      <w:r w:rsidR="009479BD">
        <w:rPr>
          <w:sz w:val="24"/>
          <w:szCs w:val="24"/>
        </w:rPr>
        <w:t>тика: алгебра и начала анализа»</w:t>
      </w:r>
      <w:r w:rsidRPr="007A18C2">
        <w:rPr>
          <w:sz w:val="24"/>
          <w:szCs w:val="24"/>
        </w:rPr>
        <w:t>, «</w:t>
      </w:r>
      <w:r w:rsidR="009479BD">
        <w:rPr>
          <w:sz w:val="24"/>
          <w:szCs w:val="24"/>
        </w:rPr>
        <w:t>Статистика</w:t>
      </w:r>
      <w:r w:rsidRPr="007A18C2">
        <w:rPr>
          <w:sz w:val="24"/>
          <w:szCs w:val="24"/>
        </w:rPr>
        <w:t>».</w:t>
      </w:r>
    </w:p>
    <w:p w:rsidR="007A18C2" w:rsidRPr="007A18C2" w:rsidRDefault="007A18C2" w:rsidP="007A18C2">
      <w:pPr>
        <w:spacing w:line="240" w:lineRule="auto"/>
        <w:rPr>
          <w:sz w:val="24"/>
          <w:szCs w:val="24"/>
        </w:rPr>
      </w:pPr>
      <w:r w:rsidRPr="007A18C2">
        <w:rPr>
          <w:sz w:val="24"/>
          <w:szCs w:val="24"/>
        </w:rPr>
        <w:t>2.Тесты к урокам по математик</w:t>
      </w:r>
      <w:proofErr w:type="gramStart"/>
      <w:r w:rsidR="00990D2B">
        <w:rPr>
          <w:sz w:val="24"/>
          <w:szCs w:val="24"/>
        </w:rPr>
        <w:t>е(</w:t>
      </w:r>
      <w:proofErr w:type="spellStart"/>
      <w:proofErr w:type="gramEnd"/>
      <w:r w:rsidR="00990D2B">
        <w:rPr>
          <w:sz w:val="24"/>
          <w:szCs w:val="24"/>
        </w:rPr>
        <w:t>общеобразов.цикл</w:t>
      </w:r>
      <w:proofErr w:type="spellEnd"/>
      <w:r w:rsidR="00990D2B">
        <w:rPr>
          <w:sz w:val="24"/>
          <w:szCs w:val="24"/>
        </w:rPr>
        <w:t xml:space="preserve">) </w:t>
      </w:r>
      <w:r w:rsidRPr="007A18C2">
        <w:rPr>
          <w:sz w:val="24"/>
          <w:szCs w:val="24"/>
        </w:rPr>
        <w:t>.</w:t>
      </w:r>
    </w:p>
    <w:p w:rsidR="007A18C2" w:rsidRPr="007A18C2" w:rsidRDefault="00990D2B" w:rsidP="007A18C2">
      <w:pPr>
        <w:spacing w:line="240" w:lineRule="auto"/>
        <w:rPr>
          <w:b/>
          <w:i/>
          <w:sz w:val="24"/>
          <w:szCs w:val="24"/>
          <w:u w:val="single"/>
        </w:rPr>
      </w:pPr>
      <w:r>
        <w:rPr>
          <w:b/>
          <w:i/>
          <w:sz w:val="24"/>
          <w:szCs w:val="24"/>
          <w:u w:val="single"/>
        </w:rPr>
        <w:t>Рачеева Л.А.</w:t>
      </w:r>
      <w:r w:rsidR="007A18C2" w:rsidRPr="007A18C2">
        <w:rPr>
          <w:b/>
          <w:i/>
          <w:sz w:val="24"/>
          <w:szCs w:val="24"/>
          <w:u w:val="single"/>
        </w:rPr>
        <w:t>.</w:t>
      </w:r>
    </w:p>
    <w:p w:rsidR="007A18C2" w:rsidRPr="007A18C2" w:rsidRDefault="007A18C2" w:rsidP="007A18C2">
      <w:pPr>
        <w:spacing w:line="240" w:lineRule="auto"/>
        <w:rPr>
          <w:sz w:val="24"/>
          <w:szCs w:val="24"/>
        </w:rPr>
      </w:pPr>
      <w:r w:rsidRPr="007A18C2">
        <w:rPr>
          <w:sz w:val="24"/>
          <w:szCs w:val="24"/>
        </w:rPr>
        <w:t>1.Презентации к урокам русского языка и литературы.</w:t>
      </w:r>
    </w:p>
    <w:p w:rsidR="007A18C2" w:rsidRPr="007A18C2" w:rsidRDefault="00990D2B" w:rsidP="007A18C2">
      <w:pPr>
        <w:spacing w:line="240" w:lineRule="auto"/>
        <w:rPr>
          <w:b/>
          <w:i/>
          <w:sz w:val="24"/>
          <w:szCs w:val="24"/>
          <w:u w:val="single"/>
        </w:rPr>
      </w:pPr>
      <w:r>
        <w:rPr>
          <w:b/>
          <w:i/>
          <w:sz w:val="24"/>
          <w:szCs w:val="24"/>
          <w:u w:val="single"/>
        </w:rPr>
        <w:t>Роменская А.С</w:t>
      </w:r>
      <w:r w:rsidR="007A18C2" w:rsidRPr="007A18C2">
        <w:rPr>
          <w:b/>
          <w:i/>
          <w:sz w:val="24"/>
          <w:szCs w:val="24"/>
          <w:u w:val="single"/>
        </w:rPr>
        <w:t>.</w:t>
      </w:r>
    </w:p>
    <w:p w:rsidR="007A18C2" w:rsidRPr="007A18C2" w:rsidRDefault="007A18C2" w:rsidP="007A18C2">
      <w:pPr>
        <w:spacing w:line="240" w:lineRule="auto"/>
        <w:rPr>
          <w:sz w:val="24"/>
          <w:szCs w:val="24"/>
        </w:rPr>
      </w:pPr>
      <w:r w:rsidRPr="007A18C2">
        <w:rPr>
          <w:sz w:val="24"/>
          <w:szCs w:val="24"/>
        </w:rPr>
        <w:t>1.Презентации к урокам по дисциплине «Информатика и ИКТ», «</w:t>
      </w:r>
      <w:proofErr w:type="spellStart"/>
      <w:r w:rsidRPr="007A18C2">
        <w:rPr>
          <w:sz w:val="24"/>
          <w:szCs w:val="24"/>
        </w:rPr>
        <w:t>И</w:t>
      </w:r>
      <w:r w:rsidRPr="007A18C2">
        <w:rPr>
          <w:sz w:val="24"/>
          <w:szCs w:val="24"/>
        </w:rPr>
        <w:t>н</w:t>
      </w:r>
      <w:r w:rsidRPr="007A18C2">
        <w:rPr>
          <w:sz w:val="24"/>
          <w:szCs w:val="24"/>
        </w:rPr>
        <w:t>форм</w:t>
      </w:r>
      <w:proofErr w:type="gramStart"/>
      <w:r w:rsidRPr="007A18C2">
        <w:rPr>
          <w:sz w:val="24"/>
          <w:szCs w:val="24"/>
        </w:rPr>
        <w:t>.т</w:t>
      </w:r>
      <w:proofErr w:type="gramEnd"/>
      <w:r w:rsidRPr="007A18C2">
        <w:rPr>
          <w:sz w:val="24"/>
          <w:szCs w:val="24"/>
        </w:rPr>
        <w:t>ехнологии</w:t>
      </w:r>
      <w:proofErr w:type="spellEnd"/>
      <w:r w:rsidRPr="007A18C2">
        <w:rPr>
          <w:sz w:val="24"/>
          <w:szCs w:val="24"/>
        </w:rPr>
        <w:t xml:space="preserve"> в профессиональной деятельности».</w:t>
      </w:r>
    </w:p>
    <w:p w:rsidR="007A18C2" w:rsidRPr="007A18C2" w:rsidRDefault="007A18C2" w:rsidP="007A18C2">
      <w:pPr>
        <w:spacing w:line="240" w:lineRule="auto"/>
        <w:rPr>
          <w:sz w:val="24"/>
          <w:szCs w:val="24"/>
        </w:rPr>
      </w:pPr>
      <w:proofErr w:type="spellStart"/>
      <w:r w:rsidRPr="007A18C2">
        <w:rPr>
          <w:b/>
          <w:i/>
          <w:sz w:val="24"/>
          <w:szCs w:val="24"/>
          <w:u w:val="single"/>
        </w:rPr>
        <w:t>Чеусова</w:t>
      </w:r>
      <w:proofErr w:type="spellEnd"/>
      <w:r w:rsidRPr="007A18C2">
        <w:rPr>
          <w:b/>
          <w:i/>
          <w:sz w:val="24"/>
          <w:szCs w:val="24"/>
          <w:u w:val="single"/>
        </w:rPr>
        <w:t xml:space="preserve"> И.Н. </w:t>
      </w:r>
      <w:r w:rsidRPr="007A18C2">
        <w:rPr>
          <w:sz w:val="24"/>
          <w:szCs w:val="24"/>
        </w:rPr>
        <w:t xml:space="preserve">Презентации к урокам по </w:t>
      </w:r>
      <w:r w:rsidR="009479BD">
        <w:rPr>
          <w:sz w:val="24"/>
          <w:szCs w:val="24"/>
        </w:rPr>
        <w:t>экономики и основам предпринимательства</w:t>
      </w:r>
      <w:r w:rsidRPr="007A18C2">
        <w:rPr>
          <w:sz w:val="24"/>
          <w:szCs w:val="24"/>
        </w:rPr>
        <w:t>.</w:t>
      </w:r>
    </w:p>
    <w:p w:rsidR="007A18C2" w:rsidRDefault="007A18C2" w:rsidP="007A18C2">
      <w:pPr>
        <w:rPr>
          <w:b/>
          <w:szCs w:val="28"/>
        </w:rPr>
      </w:pPr>
    </w:p>
    <w:p w:rsidR="00862C7B" w:rsidRPr="00F26936" w:rsidRDefault="00F26936" w:rsidP="00F26936">
      <w:pPr>
        <w:pStyle w:val="25"/>
        <w:shd w:val="clear" w:color="auto" w:fill="auto"/>
        <w:spacing w:after="0" w:line="240" w:lineRule="auto"/>
        <w:ind w:left="20" w:right="20" w:firstLine="700"/>
        <w:jc w:val="both"/>
        <w:rPr>
          <w:rFonts w:ascii="Times New Roman" w:hAnsi="Times New Roman" w:cs="Times New Roman"/>
          <w:sz w:val="24"/>
          <w:szCs w:val="24"/>
        </w:rPr>
      </w:pPr>
      <w:proofErr w:type="gramStart"/>
      <w:r w:rsidRPr="00F26936">
        <w:rPr>
          <w:rFonts w:ascii="Times New Roman" w:hAnsi="Times New Roman" w:cs="Times New Roman"/>
          <w:sz w:val="24"/>
          <w:szCs w:val="24"/>
        </w:rPr>
        <w:t>П</w:t>
      </w:r>
      <w:r w:rsidR="00862C7B" w:rsidRPr="00F26936">
        <w:rPr>
          <w:rFonts w:ascii="Times New Roman" w:hAnsi="Times New Roman" w:cs="Times New Roman"/>
          <w:sz w:val="24"/>
          <w:szCs w:val="24"/>
        </w:rPr>
        <w:t xml:space="preserve">ри формировании ОПОП </w:t>
      </w:r>
      <w:r w:rsidR="000F3803">
        <w:rPr>
          <w:rFonts w:ascii="Times New Roman" w:hAnsi="Times New Roman" w:cs="Times New Roman"/>
          <w:sz w:val="24"/>
          <w:szCs w:val="24"/>
        </w:rPr>
        <w:t>техникум</w:t>
      </w:r>
      <w:r w:rsidR="00862C7B" w:rsidRPr="00F26936">
        <w:rPr>
          <w:rFonts w:ascii="Times New Roman" w:hAnsi="Times New Roman" w:cs="Times New Roman"/>
          <w:sz w:val="24"/>
          <w:szCs w:val="24"/>
        </w:rPr>
        <w:t xml:space="preserve"> ежегодно её обновля</w:t>
      </w:r>
      <w:r w:rsidR="000F3803">
        <w:rPr>
          <w:rFonts w:ascii="Times New Roman" w:hAnsi="Times New Roman" w:cs="Times New Roman"/>
          <w:sz w:val="24"/>
          <w:szCs w:val="24"/>
        </w:rPr>
        <w:t>ет</w:t>
      </w:r>
      <w:r w:rsidR="00862C7B" w:rsidRPr="00F26936">
        <w:rPr>
          <w:rFonts w:ascii="Times New Roman" w:hAnsi="Times New Roman" w:cs="Times New Roman"/>
          <w:sz w:val="24"/>
          <w:szCs w:val="24"/>
        </w:rPr>
        <w:t xml:space="preserve"> в части состава дисц</w:t>
      </w:r>
      <w:r w:rsidR="00862C7B" w:rsidRPr="00F26936">
        <w:rPr>
          <w:rFonts w:ascii="Times New Roman" w:hAnsi="Times New Roman" w:cs="Times New Roman"/>
          <w:sz w:val="24"/>
          <w:szCs w:val="24"/>
        </w:rPr>
        <w:t>и</w:t>
      </w:r>
      <w:r w:rsidR="00862C7B" w:rsidRPr="00F26936">
        <w:rPr>
          <w:rFonts w:ascii="Times New Roman" w:hAnsi="Times New Roman" w:cs="Times New Roman"/>
          <w:sz w:val="24"/>
          <w:szCs w:val="24"/>
        </w:rPr>
        <w:t>плин и профессиональных модулей, установленных в учебном плане, и (или)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соо</w:t>
      </w:r>
      <w:r w:rsidR="00862C7B" w:rsidRPr="00F26936">
        <w:rPr>
          <w:rFonts w:ascii="Times New Roman" w:hAnsi="Times New Roman" w:cs="Times New Roman"/>
          <w:sz w:val="24"/>
          <w:szCs w:val="24"/>
        </w:rPr>
        <w:t>т</w:t>
      </w:r>
      <w:r w:rsidR="00862C7B" w:rsidRPr="00F26936">
        <w:rPr>
          <w:rFonts w:ascii="Times New Roman" w:hAnsi="Times New Roman" w:cs="Times New Roman"/>
          <w:sz w:val="24"/>
          <w:szCs w:val="24"/>
        </w:rPr>
        <w:t>ветствующей образовательной технологии с учетом запросов работодателей, особенностей развития региона, науки, культуры, экономики, техники, технологий и социальной сферы в рамках, установленных ФГОС на</w:t>
      </w:r>
      <w:proofErr w:type="gramEnd"/>
      <w:r w:rsidR="00862C7B" w:rsidRPr="00F26936">
        <w:rPr>
          <w:rFonts w:ascii="Times New Roman" w:hAnsi="Times New Roman" w:cs="Times New Roman"/>
          <w:sz w:val="24"/>
          <w:szCs w:val="24"/>
        </w:rPr>
        <w:t xml:space="preserve"> каждую специальность или профессию. В связи с этим </w:t>
      </w:r>
      <w:r w:rsidR="000B2BF0">
        <w:rPr>
          <w:rFonts w:ascii="Times New Roman" w:hAnsi="Times New Roman" w:cs="Times New Roman"/>
          <w:sz w:val="24"/>
          <w:szCs w:val="24"/>
        </w:rPr>
        <w:t>в 1 семестре 201</w:t>
      </w:r>
      <w:r w:rsidR="00990D2B">
        <w:rPr>
          <w:rFonts w:ascii="Times New Roman" w:hAnsi="Times New Roman" w:cs="Times New Roman"/>
          <w:sz w:val="24"/>
          <w:szCs w:val="24"/>
        </w:rPr>
        <w:t>7</w:t>
      </w:r>
      <w:r w:rsidR="000B2BF0">
        <w:rPr>
          <w:rFonts w:ascii="Times New Roman" w:hAnsi="Times New Roman" w:cs="Times New Roman"/>
          <w:sz w:val="24"/>
          <w:szCs w:val="24"/>
        </w:rPr>
        <w:t>-201</w:t>
      </w:r>
      <w:r w:rsidR="00990D2B">
        <w:rPr>
          <w:rFonts w:ascii="Times New Roman" w:hAnsi="Times New Roman" w:cs="Times New Roman"/>
          <w:sz w:val="24"/>
          <w:szCs w:val="24"/>
        </w:rPr>
        <w:t>8</w:t>
      </w:r>
      <w:r w:rsidR="000B2BF0">
        <w:rPr>
          <w:rFonts w:ascii="Times New Roman" w:hAnsi="Times New Roman" w:cs="Times New Roman"/>
          <w:sz w:val="24"/>
          <w:szCs w:val="24"/>
        </w:rPr>
        <w:t xml:space="preserve"> учебного года </w:t>
      </w:r>
      <w:r w:rsidR="00862C7B" w:rsidRPr="00F26936">
        <w:rPr>
          <w:rFonts w:ascii="Times New Roman" w:hAnsi="Times New Roman" w:cs="Times New Roman"/>
          <w:sz w:val="24"/>
          <w:szCs w:val="24"/>
        </w:rPr>
        <w:t>произошло частичное обновление</w:t>
      </w:r>
      <w:r w:rsidR="000B2BF0">
        <w:rPr>
          <w:rFonts w:ascii="Times New Roman" w:hAnsi="Times New Roman" w:cs="Times New Roman"/>
          <w:sz w:val="24"/>
          <w:szCs w:val="24"/>
        </w:rPr>
        <w:t>:</w:t>
      </w:r>
    </w:p>
    <w:p w:rsidR="007A18C2" w:rsidRPr="007A18C2" w:rsidRDefault="007A18C2" w:rsidP="00FB602A">
      <w:pPr>
        <w:numPr>
          <w:ilvl w:val="0"/>
          <w:numId w:val="43"/>
        </w:numPr>
        <w:spacing w:after="0" w:line="240" w:lineRule="auto"/>
        <w:ind w:right="0"/>
        <w:jc w:val="left"/>
        <w:rPr>
          <w:sz w:val="24"/>
          <w:szCs w:val="24"/>
        </w:rPr>
      </w:pPr>
      <w:r w:rsidRPr="007A18C2">
        <w:rPr>
          <w:b/>
          <w:sz w:val="24"/>
          <w:szCs w:val="24"/>
        </w:rPr>
        <w:lastRenderedPageBreak/>
        <w:t>Лисицына Т.С.</w:t>
      </w:r>
      <w:r w:rsidRPr="007A18C2">
        <w:rPr>
          <w:sz w:val="24"/>
          <w:szCs w:val="24"/>
        </w:rPr>
        <w:t xml:space="preserve"> разработала:</w:t>
      </w:r>
    </w:p>
    <w:p w:rsidR="007A18C2" w:rsidRPr="007A18C2" w:rsidRDefault="007A18C2" w:rsidP="007A18C2">
      <w:pPr>
        <w:spacing w:line="240" w:lineRule="auto"/>
        <w:rPr>
          <w:sz w:val="24"/>
          <w:szCs w:val="24"/>
        </w:rPr>
      </w:pPr>
      <w:r w:rsidRPr="007A18C2">
        <w:rPr>
          <w:sz w:val="24"/>
          <w:szCs w:val="24"/>
        </w:rPr>
        <w:t>1.Рабочие программы по химии, биологии, географии, экологии</w:t>
      </w:r>
      <w:r w:rsidR="00D6038C">
        <w:rPr>
          <w:sz w:val="24"/>
          <w:szCs w:val="24"/>
        </w:rPr>
        <w:t>, экологическим о</w:t>
      </w:r>
      <w:r w:rsidR="00D6038C">
        <w:rPr>
          <w:sz w:val="24"/>
          <w:szCs w:val="24"/>
        </w:rPr>
        <w:t>с</w:t>
      </w:r>
      <w:r w:rsidR="00D6038C">
        <w:rPr>
          <w:sz w:val="24"/>
          <w:szCs w:val="24"/>
        </w:rPr>
        <w:t>новам природопользования</w:t>
      </w:r>
      <w:r w:rsidRPr="007A18C2">
        <w:rPr>
          <w:sz w:val="24"/>
          <w:szCs w:val="24"/>
        </w:rPr>
        <w:t>.</w:t>
      </w:r>
    </w:p>
    <w:p w:rsidR="007A18C2" w:rsidRPr="007A18C2" w:rsidRDefault="007A18C2" w:rsidP="00FB602A">
      <w:pPr>
        <w:numPr>
          <w:ilvl w:val="0"/>
          <w:numId w:val="43"/>
        </w:numPr>
        <w:spacing w:after="0" w:line="240" w:lineRule="auto"/>
        <w:ind w:right="0"/>
        <w:jc w:val="left"/>
        <w:rPr>
          <w:sz w:val="24"/>
          <w:szCs w:val="24"/>
        </w:rPr>
      </w:pPr>
      <w:proofErr w:type="spellStart"/>
      <w:r w:rsidRPr="007A18C2">
        <w:rPr>
          <w:b/>
          <w:sz w:val="24"/>
          <w:szCs w:val="24"/>
        </w:rPr>
        <w:t>Сидельник</w:t>
      </w:r>
      <w:proofErr w:type="spellEnd"/>
      <w:r w:rsidRPr="007A18C2">
        <w:rPr>
          <w:b/>
          <w:sz w:val="24"/>
          <w:szCs w:val="24"/>
        </w:rPr>
        <w:t xml:space="preserve"> А.И. </w:t>
      </w:r>
      <w:r w:rsidRPr="007A18C2">
        <w:rPr>
          <w:sz w:val="24"/>
          <w:szCs w:val="24"/>
        </w:rPr>
        <w:t xml:space="preserve">разработала: </w:t>
      </w:r>
    </w:p>
    <w:p w:rsidR="007A18C2" w:rsidRPr="007A18C2" w:rsidRDefault="007A18C2" w:rsidP="007A18C2">
      <w:pPr>
        <w:spacing w:line="240" w:lineRule="auto"/>
        <w:rPr>
          <w:sz w:val="24"/>
          <w:szCs w:val="24"/>
        </w:rPr>
      </w:pPr>
      <w:r w:rsidRPr="007A18C2">
        <w:rPr>
          <w:sz w:val="24"/>
          <w:szCs w:val="24"/>
        </w:rPr>
        <w:t>1.Рабочие программы по математике</w:t>
      </w:r>
      <w:r w:rsidR="00D6038C">
        <w:rPr>
          <w:sz w:val="24"/>
          <w:szCs w:val="24"/>
        </w:rPr>
        <w:t>: алгебре и началам анализа; геометрии, матем</w:t>
      </w:r>
      <w:r w:rsidR="00D6038C">
        <w:rPr>
          <w:sz w:val="24"/>
          <w:szCs w:val="24"/>
        </w:rPr>
        <w:t>а</w:t>
      </w:r>
      <w:r w:rsidR="00D6038C">
        <w:rPr>
          <w:sz w:val="24"/>
          <w:szCs w:val="24"/>
        </w:rPr>
        <w:t>тике и статистике</w:t>
      </w:r>
      <w:r w:rsidRPr="007A18C2">
        <w:rPr>
          <w:sz w:val="24"/>
          <w:szCs w:val="24"/>
        </w:rPr>
        <w:t xml:space="preserve">. </w:t>
      </w:r>
    </w:p>
    <w:p w:rsidR="007A18C2" w:rsidRPr="007A18C2" w:rsidRDefault="007A18C2" w:rsidP="007A18C2">
      <w:pPr>
        <w:spacing w:line="240" w:lineRule="auto"/>
        <w:rPr>
          <w:sz w:val="24"/>
          <w:szCs w:val="24"/>
        </w:rPr>
      </w:pPr>
      <w:r w:rsidRPr="007A18C2">
        <w:rPr>
          <w:sz w:val="24"/>
          <w:szCs w:val="24"/>
        </w:rPr>
        <w:t xml:space="preserve">2.Методические рекомендации по выполнению </w:t>
      </w:r>
      <w:proofErr w:type="gramStart"/>
      <w:r w:rsidR="00D6038C">
        <w:rPr>
          <w:sz w:val="24"/>
          <w:szCs w:val="24"/>
        </w:rPr>
        <w:t>индивидуального проекта</w:t>
      </w:r>
      <w:proofErr w:type="gramEnd"/>
      <w:r w:rsidR="00D6038C">
        <w:rPr>
          <w:sz w:val="24"/>
          <w:szCs w:val="24"/>
        </w:rPr>
        <w:t xml:space="preserve"> по дисц</w:t>
      </w:r>
      <w:r w:rsidR="00D6038C">
        <w:rPr>
          <w:sz w:val="24"/>
          <w:szCs w:val="24"/>
        </w:rPr>
        <w:t>и</w:t>
      </w:r>
      <w:r w:rsidR="00D6038C">
        <w:rPr>
          <w:sz w:val="24"/>
          <w:szCs w:val="24"/>
        </w:rPr>
        <w:t>плине «Математика: алгебра и начала анализа, геометрия»</w:t>
      </w:r>
      <w:r w:rsidRPr="007A18C2">
        <w:rPr>
          <w:sz w:val="24"/>
          <w:szCs w:val="24"/>
        </w:rPr>
        <w:t xml:space="preserve">. </w:t>
      </w:r>
    </w:p>
    <w:p w:rsidR="007A18C2" w:rsidRPr="007A18C2" w:rsidRDefault="007A18C2" w:rsidP="007A18C2">
      <w:pPr>
        <w:spacing w:line="240" w:lineRule="auto"/>
        <w:rPr>
          <w:sz w:val="24"/>
          <w:szCs w:val="24"/>
        </w:rPr>
      </w:pPr>
      <w:r w:rsidRPr="007A18C2">
        <w:rPr>
          <w:sz w:val="24"/>
          <w:szCs w:val="24"/>
        </w:rPr>
        <w:t>3. Методические рекомендации по выполнению внеаудиторной самостоятельной р</w:t>
      </w:r>
      <w:r w:rsidRPr="007A18C2">
        <w:rPr>
          <w:sz w:val="24"/>
          <w:szCs w:val="24"/>
        </w:rPr>
        <w:t>а</w:t>
      </w:r>
      <w:r w:rsidR="00D6038C">
        <w:rPr>
          <w:sz w:val="24"/>
          <w:szCs w:val="24"/>
        </w:rPr>
        <w:t xml:space="preserve">боты по </w:t>
      </w:r>
      <w:r w:rsidR="00D6038C" w:rsidRPr="007A18C2">
        <w:rPr>
          <w:sz w:val="24"/>
          <w:szCs w:val="24"/>
        </w:rPr>
        <w:t>математике</w:t>
      </w:r>
      <w:r w:rsidR="00D6038C">
        <w:rPr>
          <w:sz w:val="24"/>
          <w:szCs w:val="24"/>
        </w:rPr>
        <w:t>: алгебре и началам анализа; геометрии, математике и статистике</w:t>
      </w:r>
      <w:r w:rsidRPr="007A18C2">
        <w:rPr>
          <w:sz w:val="24"/>
          <w:szCs w:val="24"/>
        </w:rPr>
        <w:t>.</w:t>
      </w:r>
    </w:p>
    <w:p w:rsidR="007A18C2" w:rsidRPr="007A18C2" w:rsidRDefault="00990D2B" w:rsidP="00FB602A">
      <w:pPr>
        <w:numPr>
          <w:ilvl w:val="0"/>
          <w:numId w:val="43"/>
        </w:numPr>
        <w:spacing w:after="0" w:line="240" w:lineRule="auto"/>
        <w:ind w:right="0"/>
        <w:jc w:val="left"/>
        <w:rPr>
          <w:sz w:val="24"/>
          <w:szCs w:val="24"/>
        </w:rPr>
      </w:pPr>
      <w:r>
        <w:rPr>
          <w:b/>
          <w:sz w:val="24"/>
          <w:szCs w:val="24"/>
        </w:rPr>
        <w:t>Роменская А.С</w:t>
      </w:r>
      <w:r w:rsidR="007A18C2" w:rsidRPr="007A18C2">
        <w:rPr>
          <w:b/>
          <w:sz w:val="24"/>
          <w:szCs w:val="24"/>
        </w:rPr>
        <w:t>.</w:t>
      </w:r>
      <w:r w:rsidR="007A18C2" w:rsidRPr="007A18C2">
        <w:rPr>
          <w:sz w:val="24"/>
          <w:szCs w:val="24"/>
        </w:rPr>
        <w:t xml:space="preserve"> разработала:</w:t>
      </w:r>
    </w:p>
    <w:p w:rsidR="007A18C2" w:rsidRPr="007A18C2" w:rsidRDefault="007A18C2" w:rsidP="007A18C2">
      <w:pPr>
        <w:spacing w:line="240" w:lineRule="auto"/>
        <w:rPr>
          <w:sz w:val="24"/>
          <w:szCs w:val="24"/>
        </w:rPr>
      </w:pPr>
      <w:r w:rsidRPr="007A18C2">
        <w:rPr>
          <w:sz w:val="24"/>
          <w:szCs w:val="24"/>
        </w:rPr>
        <w:t>1.Рабочие программы по информатике и ИКТ</w:t>
      </w:r>
      <w:r w:rsidR="00D6038C">
        <w:rPr>
          <w:sz w:val="24"/>
          <w:szCs w:val="24"/>
        </w:rPr>
        <w:t>, документационному обеспечению, информационным технологиям в профессиональной деятельности</w:t>
      </w:r>
      <w:r w:rsidRPr="007A18C2">
        <w:rPr>
          <w:sz w:val="24"/>
          <w:szCs w:val="24"/>
        </w:rPr>
        <w:t>.</w:t>
      </w:r>
    </w:p>
    <w:p w:rsidR="00163F89" w:rsidRPr="007A18C2" w:rsidRDefault="00163F89" w:rsidP="00FB602A">
      <w:pPr>
        <w:numPr>
          <w:ilvl w:val="0"/>
          <w:numId w:val="43"/>
        </w:numPr>
        <w:spacing w:after="0" w:line="240" w:lineRule="auto"/>
        <w:ind w:right="0"/>
        <w:jc w:val="left"/>
        <w:rPr>
          <w:sz w:val="24"/>
          <w:szCs w:val="24"/>
        </w:rPr>
      </w:pPr>
      <w:proofErr w:type="spellStart"/>
      <w:r>
        <w:rPr>
          <w:b/>
          <w:sz w:val="24"/>
          <w:szCs w:val="24"/>
        </w:rPr>
        <w:t>Чеусова</w:t>
      </w:r>
      <w:proofErr w:type="spellEnd"/>
      <w:r>
        <w:rPr>
          <w:b/>
          <w:sz w:val="24"/>
          <w:szCs w:val="24"/>
        </w:rPr>
        <w:t xml:space="preserve"> И.Н</w:t>
      </w:r>
      <w:r w:rsidRPr="007A18C2">
        <w:rPr>
          <w:b/>
          <w:sz w:val="24"/>
          <w:szCs w:val="24"/>
        </w:rPr>
        <w:t>.</w:t>
      </w:r>
      <w:r w:rsidRPr="007A18C2">
        <w:rPr>
          <w:sz w:val="24"/>
          <w:szCs w:val="24"/>
        </w:rPr>
        <w:t xml:space="preserve"> разработала:</w:t>
      </w:r>
    </w:p>
    <w:p w:rsidR="00163F89" w:rsidRPr="007A18C2" w:rsidRDefault="00163F89" w:rsidP="00163F89">
      <w:pPr>
        <w:spacing w:line="240" w:lineRule="auto"/>
        <w:rPr>
          <w:sz w:val="24"/>
          <w:szCs w:val="24"/>
        </w:rPr>
      </w:pPr>
      <w:r w:rsidRPr="007A18C2">
        <w:rPr>
          <w:sz w:val="24"/>
          <w:szCs w:val="24"/>
        </w:rPr>
        <w:t xml:space="preserve">1. Рабочие программы по </w:t>
      </w:r>
      <w:r>
        <w:rPr>
          <w:sz w:val="24"/>
          <w:szCs w:val="24"/>
        </w:rPr>
        <w:t>основам экономики и основам предпринимательства</w:t>
      </w:r>
      <w:r w:rsidRPr="007A18C2">
        <w:rPr>
          <w:sz w:val="24"/>
          <w:szCs w:val="24"/>
        </w:rPr>
        <w:t xml:space="preserve">. </w:t>
      </w:r>
    </w:p>
    <w:p w:rsidR="00163F89" w:rsidRPr="007A18C2" w:rsidRDefault="00163F89" w:rsidP="00163F89">
      <w:pPr>
        <w:spacing w:line="240" w:lineRule="auto"/>
        <w:rPr>
          <w:sz w:val="24"/>
          <w:szCs w:val="24"/>
        </w:rPr>
      </w:pPr>
      <w:r>
        <w:rPr>
          <w:sz w:val="24"/>
          <w:szCs w:val="24"/>
        </w:rPr>
        <w:t>2</w:t>
      </w:r>
      <w:r w:rsidRPr="007A18C2">
        <w:rPr>
          <w:sz w:val="24"/>
          <w:szCs w:val="24"/>
        </w:rPr>
        <w:t>. Методические рекомендации по выполнению внеаудиторной самостоятельной р</w:t>
      </w:r>
      <w:r w:rsidRPr="007A18C2">
        <w:rPr>
          <w:sz w:val="24"/>
          <w:szCs w:val="24"/>
        </w:rPr>
        <w:t>а</w:t>
      </w:r>
      <w:r w:rsidRPr="007A18C2">
        <w:rPr>
          <w:sz w:val="24"/>
          <w:szCs w:val="24"/>
        </w:rPr>
        <w:t xml:space="preserve">боты по </w:t>
      </w:r>
      <w:r>
        <w:rPr>
          <w:sz w:val="24"/>
          <w:szCs w:val="24"/>
        </w:rPr>
        <w:t>основам экономики и основам предпринимательства</w:t>
      </w:r>
      <w:r w:rsidRPr="007A18C2">
        <w:rPr>
          <w:sz w:val="24"/>
          <w:szCs w:val="24"/>
        </w:rPr>
        <w:t>.</w:t>
      </w:r>
    </w:p>
    <w:p w:rsidR="007A18C2" w:rsidRPr="007A18C2" w:rsidRDefault="00990D2B" w:rsidP="00FB602A">
      <w:pPr>
        <w:numPr>
          <w:ilvl w:val="0"/>
          <w:numId w:val="43"/>
        </w:numPr>
        <w:spacing w:after="0" w:line="240" w:lineRule="auto"/>
        <w:ind w:right="0"/>
        <w:jc w:val="left"/>
        <w:rPr>
          <w:sz w:val="24"/>
          <w:szCs w:val="24"/>
        </w:rPr>
      </w:pPr>
      <w:r>
        <w:rPr>
          <w:b/>
          <w:sz w:val="24"/>
          <w:szCs w:val="24"/>
        </w:rPr>
        <w:t>Рачеева Л.А</w:t>
      </w:r>
      <w:r w:rsidR="007A18C2" w:rsidRPr="007A18C2">
        <w:rPr>
          <w:b/>
          <w:sz w:val="24"/>
          <w:szCs w:val="24"/>
        </w:rPr>
        <w:t>.</w:t>
      </w:r>
      <w:r w:rsidR="007A18C2" w:rsidRPr="007A18C2">
        <w:rPr>
          <w:sz w:val="24"/>
          <w:szCs w:val="24"/>
        </w:rPr>
        <w:t xml:space="preserve"> разработала:</w:t>
      </w:r>
    </w:p>
    <w:p w:rsidR="007A18C2" w:rsidRPr="007A18C2" w:rsidRDefault="007A18C2" w:rsidP="007A18C2">
      <w:pPr>
        <w:spacing w:line="240" w:lineRule="auto"/>
        <w:rPr>
          <w:sz w:val="24"/>
          <w:szCs w:val="24"/>
        </w:rPr>
      </w:pPr>
      <w:r w:rsidRPr="007A18C2">
        <w:rPr>
          <w:sz w:val="24"/>
          <w:szCs w:val="24"/>
        </w:rPr>
        <w:t>1. Рабочие программы по русскому языку и литературе</w:t>
      </w:r>
      <w:r w:rsidR="00163F89">
        <w:rPr>
          <w:sz w:val="24"/>
          <w:szCs w:val="24"/>
        </w:rPr>
        <w:t>, ОКПО, ОДК</w:t>
      </w:r>
      <w:r w:rsidRPr="007A18C2">
        <w:rPr>
          <w:sz w:val="24"/>
          <w:szCs w:val="24"/>
        </w:rPr>
        <w:t xml:space="preserve">. </w:t>
      </w:r>
    </w:p>
    <w:p w:rsidR="007A18C2" w:rsidRDefault="00163F89" w:rsidP="007A18C2">
      <w:pPr>
        <w:spacing w:line="240" w:lineRule="auto"/>
        <w:rPr>
          <w:sz w:val="24"/>
          <w:szCs w:val="24"/>
        </w:rPr>
      </w:pPr>
      <w:r>
        <w:rPr>
          <w:sz w:val="24"/>
          <w:szCs w:val="24"/>
        </w:rPr>
        <w:t>2</w:t>
      </w:r>
      <w:r w:rsidR="007A18C2" w:rsidRPr="007A18C2">
        <w:rPr>
          <w:sz w:val="24"/>
          <w:szCs w:val="24"/>
        </w:rPr>
        <w:t>. Методические рекомендации по выполнению внеаудиторной самостоятельной р</w:t>
      </w:r>
      <w:r w:rsidR="007A18C2" w:rsidRPr="007A18C2">
        <w:rPr>
          <w:sz w:val="24"/>
          <w:szCs w:val="24"/>
        </w:rPr>
        <w:t>а</w:t>
      </w:r>
      <w:r w:rsidR="007A18C2" w:rsidRPr="007A18C2">
        <w:rPr>
          <w:sz w:val="24"/>
          <w:szCs w:val="24"/>
        </w:rPr>
        <w:t>боты по русскому языку и литературе</w:t>
      </w:r>
      <w:r>
        <w:rPr>
          <w:sz w:val="24"/>
          <w:szCs w:val="24"/>
        </w:rPr>
        <w:t>, ОКПО, ОДК</w:t>
      </w:r>
      <w:r w:rsidR="007A18C2" w:rsidRPr="007A18C2">
        <w:rPr>
          <w:sz w:val="24"/>
          <w:szCs w:val="24"/>
        </w:rPr>
        <w:t>.</w:t>
      </w:r>
    </w:p>
    <w:p w:rsidR="00163F89" w:rsidRPr="007A18C2" w:rsidRDefault="00163F89" w:rsidP="00FB602A">
      <w:pPr>
        <w:numPr>
          <w:ilvl w:val="0"/>
          <w:numId w:val="43"/>
        </w:numPr>
        <w:spacing w:after="0" w:line="240" w:lineRule="auto"/>
        <w:ind w:right="0"/>
        <w:jc w:val="left"/>
        <w:rPr>
          <w:sz w:val="24"/>
          <w:szCs w:val="24"/>
        </w:rPr>
      </w:pPr>
      <w:r>
        <w:rPr>
          <w:b/>
          <w:sz w:val="24"/>
          <w:szCs w:val="24"/>
        </w:rPr>
        <w:t>Моисеенко Н.С.</w:t>
      </w:r>
      <w:r w:rsidRPr="007A18C2">
        <w:rPr>
          <w:b/>
          <w:sz w:val="24"/>
          <w:szCs w:val="24"/>
        </w:rPr>
        <w:t>.</w:t>
      </w:r>
      <w:r w:rsidRPr="007A18C2">
        <w:rPr>
          <w:sz w:val="24"/>
          <w:szCs w:val="24"/>
        </w:rPr>
        <w:t xml:space="preserve"> разработала:</w:t>
      </w:r>
    </w:p>
    <w:p w:rsidR="00163F89" w:rsidRPr="007A18C2" w:rsidRDefault="00163F89" w:rsidP="00163F89">
      <w:pPr>
        <w:spacing w:line="240" w:lineRule="auto"/>
        <w:rPr>
          <w:sz w:val="24"/>
          <w:szCs w:val="24"/>
        </w:rPr>
      </w:pPr>
      <w:r w:rsidRPr="007A18C2">
        <w:rPr>
          <w:sz w:val="24"/>
          <w:szCs w:val="24"/>
        </w:rPr>
        <w:t xml:space="preserve">1. Рабочие программы по </w:t>
      </w:r>
      <w:r>
        <w:rPr>
          <w:sz w:val="24"/>
          <w:szCs w:val="24"/>
        </w:rPr>
        <w:t>теоретическим основам товароведения и бухгалтерскому учету</w:t>
      </w:r>
      <w:r w:rsidRPr="007A18C2">
        <w:rPr>
          <w:sz w:val="24"/>
          <w:szCs w:val="24"/>
        </w:rPr>
        <w:t xml:space="preserve">. </w:t>
      </w:r>
    </w:p>
    <w:p w:rsidR="00163F89" w:rsidRPr="007A18C2" w:rsidRDefault="00163F89" w:rsidP="00163F89">
      <w:pPr>
        <w:spacing w:line="240" w:lineRule="auto"/>
        <w:rPr>
          <w:sz w:val="24"/>
          <w:szCs w:val="24"/>
        </w:rPr>
      </w:pPr>
      <w:r>
        <w:rPr>
          <w:sz w:val="24"/>
          <w:szCs w:val="24"/>
        </w:rPr>
        <w:t>2</w:t>
      </w:r>
      <w:r w:rsidRPr="007A18C2">
        <w:rPr>
          <w:sz w:val="24"/>
          <w:szCs w:val="24"/>
        </w:rPr>
        <w:t>. Методические рекомендации по выполнению внеаудиторной самостоятельной р</w:t>
      </w:r>
      <w:r w:rsidRPr="007A18C2">
        <w:rPr>
          <w:sz w:val="24"/>
          <w:szCs w:val="24"/>
        </w:rPr>
        <w:t>а</w:t>
      </w:r>
      <w:r w:rsidRPr="007A18C2">
        <w:rPr>
          <w:sz w:val="24"/>
          <w:szCs w:val="24"/>
        </w:rPr>
        <w:t xml:space="preserve">боты по </w:t>
      </w:r>
      <w:r>
        <w:rPr>
          <w:sz w:val="24"/>
          <w:szCs w:val="24"/>
        </w:rPr>
        <w:t>теоретическим основам товароведения и бухгалтерскому учету</w:t>
      </w:r>
      <w:r w:rsidRPr="007A18C2">
        <w:rPr>
          <w:sz w:val="24"/>
          <w:szCs w:val="24"/>
        </w:rPr>
        <w:t>.</w:t>
      </w:r>
    </w:p>
    <w:p w:rsidR="00163F89" w:rsidRPr="007A18C2" w:rsidRDefault="00163F89" w:rsidP="00FB602A">
      <w:pPr>
        <w:numPr>
          <w:ilvl w:val="0"/>
          <w:numId w:val="43"/>
        </w:numPr>
        <w:spacing w:after="0" w:line="240" w:lineRule="auto"/>
        <w:ind w:right="0"/>
        <w:jc w:val="left"/>
        <w:rPr>
          <w:sz w:val="24"/>
          <w:szCs w:val="24"/>
        </w:rPr>
      </w:pPr>
      <w:r>
        <w:rPr>
          <w:b/>
          <w:sz w:val="24"/>
          <w:szCs w:val="24"/>
        </w:rPr>
        <w:t>Шевченко С.А</w:t>
      </w:r>
      <w:r w:rsidRPr="007A18C2">
        <w:rPr>
          <w:b/>
          <w:sz w:val="24"/>
          <w:szCs w:val="24"/>
        </w:rPr>
        <w:t>.</w:t>
      </w:r>
      <w:r w:rsidRPr="007A18C2">
        <w:rPr>
          <w:sz w:val="24"/>
          <w:szCs w:val="24"/>
        </w:rPr>
        <w:t xml:space="preserve"> разработала:</w:t>
      </w:r>
    </w:p>
    <w:p w:rsidR="00163F89" w:rsidRPr="007A18C2" w:rsidRDefault="00163F89" w:rsidP="00163F89">
      <w:pPr>
        <w:spacing w:line="240" w:lineRule="auto"/>
        <w:rPr>
          <w:sz w:val="24"/>
          <w:szCs w:val="24"/>
        </w:rPr>
      </w:pPr>
      <w:r w:rsidRPr="007A18C2">
        <w:rPr>
          <w:sz w:val="24"/>
          <w:szCs w:val="24"/>
        </w:rPr>
        <w:t xml:space="preserve">1. Рабочие программы по </w:t>
      </w:r>
      <w:r w:rsidR="00976745">
        <w:rPr>
          <w:sz w:val="24"/>
          <w:szCs w:val="24"/>
        </w:rPr>
        <w:t xml:space="preserve">астрономии, </w:t>
      </w:r>
      <w:r>
        <w:rPr>
          <w:sz w:val="24"/>
          <w:szCs w:val="24"/>
        </w:rPr>
        <w:t>физике, технической механике, инженерной графике и ПМ. 01 (Техническая эксплуатация и обслуживание электрического и электром</w:t>
      </w:r>
      <w:r>
        <w:rPr>
          <w:sz w:val="24"/>
          <w:szCs w:val="24"/>
        </w:rPr>
        <w:t>е</w:t>
      </w:r>
      <w:r>
        <w:rPr>
          <w:sz w:val="24"/>
          <w:szCs w:val="24"/>
        </w:rPr>
        <w:t>ханического оборудования)</w:t>
      </w:r>
      <w:r w:rsidRPr="007A18C2">
        <w:rPr>
          <w:sz w:val="24"/>
          <w:szCs w:val="24"/>
        </w:rPr>
        <w:t xml:space="preserve">. </w:t>
      </w:r>
    </w:p>
    <w:p w:rsidR="00163F89" w:rsidRDefault="00163F89" w:rsidP="00163F89">
      <w:pPr>
        <w:spacing w:line="240" w:lineRule="auto"/>
        <w:rPr>
          <w:sz w:val="24"/>
          <w:szCs w:val="24"/>
        </w:rPr>
      </w:pPr>
      <w:r>
        <w:rPr>
          <w:sz w:val="24"/>
          <w:szCs w:val="24"/>
        </w:rPr>
        <w:t>2</w:t>
      </w:r>
      <w:r w:rsidRPr="007A18C2">
        <w:rPr>
          <w:sz w:val="24"/>
          <w:szCs w:val="24"/>
        </w:rPr>
        <w:t>. Методические рекомендации по выполнению внеаудиторной самостоятельной р</w:t>
      </w:r>
      <w:r w:rsidRPr="007A18C2">
        <w:rPr>
          <w:sz w:val="24"/>
          <w:szCs w:val="24"/>
        </w:rPr>
        <w:t>а</w:t>
      </w:r>
      <w:r w:rsidRPr="007A18C2">
        <w:rPr>
          <w:sz w:val="24"/>
          <w:szCs w:val="24"/>
        </w:rPr>
        <w:t xml:space="preserve">боты по </w:t>
      </w:r>
      <w:r w:rsidR="00976745">
        <w:rPr>
          <w:sz w:val="24"/>
          <w:szCs w:val="24"/>
        </w:rPr>
        <w:t xml:space="preserve">астрономии, </w:t>
      </w:r>
      <w:r w:rsidR="00F75112">
        <w:rPr>
          <w:sz w:val="24"/>
          <w:szCs w:val="24"/>
        </w:rPr>
        <w:t>физике, технической механике, инженерной графике и ПМ. 01 (Техн</w:t>
      </w:r>
      <w:r w:rsidR="00F75112">
        <w:rPr>
          <w:sz w:val="24"/>
          <w:szCs w:val="24"/>
        </w:rPr>
        <w:t>и</w:t>
      </w:r>
      <w:r w:rsidR="00F75112">
        <w:rPr>
          <w:sz w:val="24"/>
          <w:szCs w:val="24"/>
        </w:rPr>
        <w:t>ческая эксплуатация и обслуживание электрического и электромеханического оборудов</w:t>
      </w:r>
      <w:r w:rsidR="00F75112">
        <w:rPr>
          <w:sz w:val="24"/>
          <w:szCs w:val="24"/>
        </w:rPr>
        <w:t>а</w:t>
      </w:r>
      <w:r w:rsidR="00F75112">
        <w:rPr>
          <w:sz w:val="24"/>
          <w:szCs w:val="24"/>
        </w:rPr>
        <w:t>ния)</w:t>
      </w:r>
      <w:r w:rsidRPr="007A18C2">
        <w:rPr>
          <w:sz w:val="24"/>
          <w:szCs w:val="24"/>
        </w:rPr>
        <w:t>.</w:t>
      </w:r>
    </w:p>
    <w:p w:rsidR="00F75112" w:rsidRPr="007A18C2" w:rsidRDefault="00F75112" w:rsidP="00FB602A">
      <w:pPr>
        <w:numPr>
          <w:ilvl w:val="0"/>
          <w:numId w:val="43"/>
        </w:numPr>
        <w:spacing w:after="0" w:line="240" w:lineRule="auto"/>
        <w:ind w:right="0"/>
        <w:jc w:val="left"/>
        <w:rPr>
          <w:sz w:val="24"/>
          <w:szCs w:val="24"/>
        </w:rPr>
      </w:pPr>
      <w:r>
        <w:rPr>
          <w:b/>
          <w:sz w:val="24"/>
          <w:szCs w:val="24"/>
        </w:rPr>
        <w:t>Бак О.Е</w:t>
      </w:r>
      <w:r w:rsidRPr="007A18C2">
        <w:rPr>
          <w:b/>
          <w:sz w:val="24"/>
          <w:szCs w:val="24"/>
        </w:rPr>
        <w:t>.</w:t>
      </w:r>
      <w:r w:rsidRPr="007A18C2">
        <w:rPr>
          <w:sz w:val="24"/>
          <w:szCs w:val="24"/>
        </w:rPr>
        <w:t xml:space="preserve"> разработала:</w:t>
      </w:r>
    </w:p>
    <w:p w:rsidR="00F75112" w:rsidRDefault="00F75112" w:rsidP="00F75112">
      <w:pPr>
        <w:spacing w:line="240" w:lineRule="auto"/>
        <w:rPr>
          <w:sz w:val="24"/>
          <w:szCs w:val="24"/>
        </w:rPr>
      </w:pPr>
      <w:r w:rsidRPr="007A18C2">
        <w:rPr>
          <w:sz w:val="24"/>
          <w:szCs w:val="24"/>
        </w:rPr>
        <w:t xml:space="preserve">1.Рабочие программы по </w:t>
      </w:r>
      <w:r>
        <w:rPr>
          <w:sz w:val="24"/>
          <w:szCs w:val="24"/>
        </w:rPr>
        <w:t>материаловедению, рисунку и живописи, декоративным о</w:t>
      </w:r>
      <w:r>
        <w:rPr>
          <w:sz w:val="24"/>
          <w:szCs w:val="24"/>
        </w:rPr>
        <w:t>т</w:t>
      </w:r>
      <w:r>
        <w:rPr>
          <w:sz w:val="24"/>
          <w:szCs w:val="24"/>
        </w:rPr>
        <w:t>делкам в одежде</w:t>
      </w:r>
      <w:r w:rsidRPr="007A18C2">
        <w:rPr>
          <w:sz w:val="24"/>
          <w:szCs w:val="24"/>
        </w:rPr>
        <w:t>.</w:t>
      </w:r>
    </w:p>
    <w:p w:rsidR="00976745" w:rsidRPr="007A18C2" w:rsidRDefault="00976745" w:rsidP="00976745">
      <w:pPr>
        <w:numPr>
          <w:ilvl w:val="0"/>
          <w:numId w:val="43"/>
        </w:numPr>
        <w:spacing w:after="0" w:line="240" w:lineRule="auto"/>
        <w:ind w:right="0"/>
        <w:jc w:val="left"/>
        <w:rPr>
          <w:sz w:val="24"/>
          <w:szCs w:val="24"/>
        </w:rPr>
      </w:pPr>
      <w:r>
        <w:rPr>
          <w:b/>
          <w:sz w:val="24"/>
          <w:szCs w:val="24"/>
        </w:rPr>
        <w:t>Дьяченко В.Р.</w:t>
      </w:r>
      <w:r w:rsidRPr="007A18C2">
        <w:rPr>
          <w:b/>
          <w:sz w:val="24"/>
          <w:szCs w:val="24"/>
        </w:rPr>
        <w:t>.</w:t>
      </w:r>
      <w:r w:rsidRPr="007A18C2">
        <w:rPr>
          <w:sz w:val="24"/>
          <w:szCs w:val="24"/>
        </w:rPr>
        <w:t xml:space="preserve"> разработала:</w:t>
      </w:r>
    </w:p>
    <w:p w:rsidR="00976745" w:rsidRPr="007A18C2" w:rsidRDefault="00976745" w:rsidP="00976745">
      <w:pPr>
        <w:spacing w:line="240" w:lineRule="auto"/>
        <w:rPr>
          <w:sz w:val="24"/>
          <w:szCs w:val="24"/>
        </w:rPr>
      </w:pPr>
      <w:r w:rsidRPr="007A18C2">
        <w:rPr>
          <w:sz w:val="24"/>
          <w:szCs w:val="24"/>
        </w:rPr>
        <w:t xml:space="preserve">1.Рабочие программы по </w:t>
      </w:r>
      <w:r>
        <w:rPr>
          <w:sz w:val="24"/>
          <w:szCs w:val="24"/>
        </w:rPr>
        <w:t>физической культуре</w:t>
      </w:r>
      <w:r w:rsidRPr="007A18C2">
        <w:rPr>
          <w:sz w:val="24"/>
          <w:szCs w:val="24"/>
        </w:rPr>
        <w:t>.</w:t>
      </w:r>
    </w:p>
    <w:p w:rsidR="00976745" w:rsidRPr="007A18C2" w:rsidRDefault="00976745" w:rsidP="00976745">
      <w:pPr>
        <w:numPr>
          <w:ilvl w:val="0"/>
          <w:numId w:val="43"/>
        </w:numPr>
        <w:spacing w:after="0" w:line="240" w:lineRule="auto"/>
        <w:ind w:right="0"/>
        <w:jc w:val="left"/>
        <w:rPr>
          <w:sz w:val="24"/>
          <w:szCs w:val="24"/>
        </w:rPr>
      </w:pPr>
      <w:r>
        <w:rPr>
          <w:b/>
          <w:sz w:val="24"/>
          <w:szCs w:val="24"/>
        </w:rPr>
        <w:t>Бочкарева Г.К</w:t>
      </w:r>
      <w:r w:rsidRPr="007A18C2">
        <w:rPr>
          <w:b/>
          <w:sz w:val="24"/>
          <w:szCs w:val="24"/>
        </w:rPr>
        <w:t>.</w:t>
      </w:r>
      <w:r w:rsidRPr="007A18C2">
        <w:rPr>
          <w:sz w:val="24"/>
          <w:szCs w:val="24"/>
        </w:rPr>
        <w:t xml:space="preserve"> разработала:</w:t>
      </w:r>
    </w:p>
    <w:p w:rsidR="00976745" w:rsidRPr="007A18C2" w:rsidRDefault="00976745" w:rsidP="00976745">
      <w:pPr>
        <w:spacing w:line="240" w:lineRule="auto"/>
        <w:rPr>
          <w:sz w:val="24"/>
          <w:szCs w:val="24"/>
        </w:rPr>
      </w:pPr>
      <w:r w:rsidRPr="007A18C2">
        <w:rPr>
          <w:sz w:val="24"/>
          <w:szCs w:val="24"/>
        </w:rPr>
        <w:t xml:space="preserve">1.Рабочие программы по </w:t>
      </w:r>
      <w:r>
        <w:rPr>
          <w:sz w:val="24"/>
          <w:szCs w:val="24"/>
        </w:rPr>
        <w:t>истории и истории родного края</w:t>
      </w:r>
      <w:r w:rsidRPr="007A18C2">
        <w:rPr>
          <w:sz w:val="24"/>
          <w:szCs w:val="24"/>
        </w:rPr>
        <w:t>.</w:t>
      </w:r>
    </w:p>
    <w:p w:rsidR="00976745" w:rsidRPr="007A18C2" w:rsidRDefault="00976745" w:rsidP="00976745">
      <w:pPr>
        <w:numPr>
          <w:ilvl w:val="0"/>
          <w:numId w:val="43"/>
        </w:numPr>
        <w:spacing w:after="0" w:line="240" w:lineRule="auto"/>
        <w:ind w:right="0"/>
        <w:jc w:val="left"/>
        <w:rPr>
          <w:sz w:val="24"/>
          <w:szCs w:val="24"/>
        </w:rPr>
      </w:pPr>
      <w:proofErr w:type="spellStart"/>
      <w:r>
        <w:rPr>
          <w:b/>
          <w:sz w:val="24"/>
          <w:szCs w:val="24"/>
        </w:rPr>
        <w:t>Барскова</w:t>
      </w:r>
      <w:proofErr w:type="spellEnd"/>
      <w:r>
        <w:rPr>
          <w:b/>
          <w:sz w:val="24"/>
          <w:szCs w:val="24"/>
        </w:rPr>
        <w:t xml:space="preserve"> Л.Д</w:t>
      </w:r>
      <w:r w:rsidRPr="007A18C2">
        <w:rPr>
          <w:b/>
          <w:sz w:val="24"/>
          <w:szCs w:val="24"/>
        </w:rPr>
        <w:t>.</w:t>
      </w:r>
      <w:r w:rsidRPr="007A18C2">
        <w:rPr>
          <w:sz w:val="24"/>
          <w:szCs w:val="24"/>
        </w:rPr>
        <w:t xml:space="preserve"> разработала:</w:t>
      </w:r>
    </w:p>
    <w:p w:rsidR="00976745" w:rsidRPr="007A18C2" w:rsidRDefault="00976745" w:rsidP="00976745">
      <w:pPr>
        <w:spacing w:line="240" w:lineRule="auto"/>
        <w:rPr>
          <w:sz w:val="24"/>
          <w:szCs w:val="24"/>
        </w:rPr>
      </w:pPr>
      <w:r w:rsidRPr="007A18C2">
        <w:rPr>
          <w:sz w:val="24"/>
          <w:szCs w:val="24"/>
        </w:rPr>
        <w:t>1.Рабочие программы</w:t>
      </w:r>
      <w:r>
        <w:rPr>
          <w:sz w:val="24"/>
          <w:szCs w:val="24"/>
        </w:rPr>
        <w:t xml:space="preserve">, методические указания по выполнению практических работ и </w:t>
      </w:r>
      <w:proofErr w:type="spellStart"/>
      <w:r>
        <w:rPr>
          <w:sz w:val="24"/>
          <w:szCs w:val="24"/>
        </w:rPr>
        <w:t>КОСы</w:t>
      </w:r>
      <w:proofErr w:type="spellEnd"/>
      <w:r w:rsidRPr="007A18C2">
        <w:rPr>
          <w:sz w:val="24"/>
          <w:szCs w:val="24"/>
        </w:rPr>
        <w:t xml:space="preserve"> по </w:t>
      </w:r>
      <w:r>
        <w:rPr>
          <w:sz w:val="24"/>
          <w:szCs w:val="24"/>
        </w:rPr>
        <w:t>ПМ.02, ПМ.04 специальность Техническая эксплуатация и обслуживание электр</w:t>
      </w:r>
      <w:r>
        <w:rPr>
          <w:sz w:val="24"/>
          <w:szCs w:val="24"/>
        </w:rPr>
        <w:t>и</w:t>
      </w:r>
      <w:r>
        <w:rPr>
          <w:sz w:val="24"/>
          <w:szCs w:val="24"/>
        </w:rPr>
        <w:t>ческого и электромеханического оборудования</w:t>
      </w:r>
      <w:r w:rsidRPr="007A18C2">
        <w:rPr>
          <w:sz w:val="24"/>
          <w:szCs w:val="24"/>
        </w:rPr>
        <w:t>.</w:t>
      </w:r>
    </w:p>
    <w:p w:rsidR="00976745" w:rsidRPr="007A18C2" w:rsidRDefault="00976745" w:rsidP="00F75112">
      <w:pPr>
        <w:spacing w:line="240" w:lineRule="auto"/>
        <w:rPr>
          <w:sz w:val="24"/>
          <w:szCs w:val="24"/>
        </w:rPr>
      </w:pPr>
    </w:p>
    <w:p w:rsidR="00F34D30" w:rsidRPr="000B2BF0" w:rsidRDefault="00AB1DF1" w:rsidP="000B2BF0">
      <w:pPr>
        <w:spacing w:line="240" w:lineRule="auto"/>
        <w:ind w:left="-15"/>
        <w:rPr>
          <w:sz w:val="24"/>
          <w:szCs w:val="24"/>
        </w:rPr>
      </w:pPr>
      <w:r w:rsidRPr="000B2BF0">
        <w:rPr>
          <w:sz w:val="24"/>
          <w:szCs w:val="24"/>
        </w:rPr>
        <w:t>Важнейшим фактором, позволяющим достичь высоких показателей формирования общих и профессиональных компетенций выпускников, является использование совреме</w:t>
      </w:r>
      <w:r w:rsidRPr="000B2BF0">
        <w:rPr>
          <w:sz w:val="24"/>
          <w:szCs w:val="24"/>
        </w:rPr>
        <w:t>н</w:t>
      </w:r>
      <w:r w:rsidRPr="000B2BF0">
        <w:rPr>
          <w:sz w:val="24"/>
          <w:szCs w:val="24"/>
        </w:rPr>
        <w:t>ных образовательных технологий: личностн</w:t>
      </w:r>
      <w:proofErr w:type="gramStart"/>
      <w:r w:rsidRPr="000B2BF0">
        <w:rPr>
          <w:sz w:val="24"/>
          <w:szCs w:val="24"/>
        </w:rPr>
        <w:t>о-</w:t>
      </w:r>
      <w:proofErr w:type="gramEnd"/>
      <w:r w:rsidRPr="000B2BF0">
        <w:rPr>
          <w:sz w:val="24"/>
          <w:szCs w:val="24"/>
        </w:rPr>
        <w:t xml:space="preserve"> и </w:t>
      </w:r>
      <w:proofErr w:type="spellStart"/>
      <w:r w:rsidRPr="000B2BF0">
        <w:rPr>
          <w:sz w:val="24"/>
          <w:szCs w:val="24"/>
        </w:rPr>
        <w:t>практикоориентированного</w:t>
      </w:r>
      <w:proofErr w:type="spellEnd"/>
      <w:r w:rsidRPr="000B2BF0">
        <w:rPr>
          <w:sz w:val="24"/>
          <w:szCs w:val="24"/>
        </w:rPr>
        <w:t>, проблемного обучения, технологий сотрудничества, интерактивных технологий ИКТ (</w:t>
      </w:r>
      <w:proofErr w:type="spellStart"/>
      <w:r w:rsidRPr="000B2BF0">
        <w:rPr>
          <w:sz w:val="24"/>
          <w:szCs w:val="24"/>
        </w:rPr>
        <w:t>медиатехнологии</w:t>
      </w:r>
      <w:proofErr w:type="spellEnd"/>
      <w:r w:rsidRPr="000B2BF0">
        <w:rPr>
          <w:sz w:val="24"/>
          <w:szCs w:val="24"/>
        </w:rPr>
        <w:t>). В рамках образовательных технологий используются активные, имитационные, интеграти</w:t>
      </w:r>
      <w:r w:rsidRPr="000B2BF0">
        <w:rPr>
          <w:sz w:val="24"/>
          <w:szCs w:val="24"/>
        </w:rPr>
        <w:t>в</w:t>
      </w:r>
      <w:r w:rsidRPr="000B2BF0">
        <w:rPr>
          <w:sz w:val="24"/>
          <w:szCs w:val="24"/>
        </w:rPr>
        <w:t>ные методы о</w:t>
      </w:r>
      <w:r w:rsidR="000B2BF0" w:rsidRPr="000B2BF0">
        <w:rPr>
          <w:sz w:val="24"/>
          <w:szCs w:val="24"/>
        </w:rPr>
        <w:t>бучения, деловые и ролевые игры</w:t>
      </w:r>
      <w:r w:rsidRPr="000B2BF0">
        <w:rPr>
          <w:sz w:val="24"/>
          <w:szCs w:val="24"/>
        </w:rPr>
        <w:t xml:space="preserve">. </w:t>
      </w:r>
    </w:p>
    <w:p w:rsidR="00F34D30" w:rsidRPr="000B2BF0" w:rsidRDefault="00AB1DF1" w:rsidP="000B2BF0">
      <w:pPr>
        <w:spacing w:line="240" w:lineRule="auto"/>
        <w:ind w:left="-15"/>
        <w:rPr>
          <w:sz w:val="24"/>
          <w:szCs w:val="24"/>
        </w:rPr>
      </w:pPr>
      <w:proofErr w:type="gramStart"/>
      <w:r w:rsidRPr="000B2BF0">
        <w:rPr>
          <w:sz w:val="24"/>
          <w:szCs w:val="24"/>
        </w:rPr>
        <w:lastRenderedPageBreak/>
        <w:t xml:space="preserve">Внимание преподавателей </w:t>
      </w:r>
      <w:r w:rsidR="000B2BF0" w:rsidRPr="000B2BF0">
        <w:rPr>
          <w:sz w:val="24"/>
          <w:szCs w:val="24"/>
        </w:rPr>
        <w:t>техникума</w:t>
      </w:r>
      <w:r w:rsidRPr="000B2BF0">
        <w:rPr>
          <w:sz w:val="24"/>
          <w:szCs w:val="24"/>
        </w:rPr>
        <w:t xml:space="preserve"> к педагогическим инновациям обусловлено, прежде всего, потребностью качествен</w:t>
      </w:r>
      <w:r w:rsidR="00C555DB">
        <w:rPr>
          <w:sz w:val="24"/>
          <w:szCs w:val="24"/>
        </w:rPr>
        <w:t>ного изменения личности обучающегося</w:t>
      </w:r>
      <w:r w:rsidRPr="000B2BF0">
        <w:rPr>
          <w:sz w:val="24"/>
          <w:szCs w:val="24"/>
        </w:rPr>
        <w:t xml:space="preserve"> (формиров</w:t>
      </w:r>
      <w:r w:rsidRPr="000B2BF0">
        <w:rPr>
          <w:sz w:val="24"/>
          <w:szCs w:val="24"/>
        </w:rPr>
        <w:t>а</w:t>
      </w:r>
      <w:r w:rsidRPr="000B2BF0">
        <w:rPr>
          <w:sz w:val="24"/>
          <w:szCs w:val="24"/>
        </w:rPr>
        <w:t xml:space="preserve">ния у </w:t>
      </w:r>
      <w:r w:rsidR="00C555DB">
        <w:rPr>
          <w:sz w:val="24"/>
          <w:szCs w:val="24"/>
        </w:rPr>
        <w:t>обучающихся</w:t>
      </w:r>
      <w:r w:rsidRPr="000B2BF0">
        <w:rPr>
          <w:sz w:val="24"/>
          <w:szCs w:val="24"/>
        </w:rPr>
        <w:t xml:space="preserve"> навыков эффективной коммуникации, адаптации к быстроменяющимся условиям жизни, повышения психологической стрессоустойчивости, обучения навыкам ур</w:t>
      </w:r>
      <w:r w:rsidRPr="000B2BF0">
        <w:rPr>
          <w:sz w:val="24"/>
          <w:szCs w:val="24"/>
        </w:rPr>
        <w:t>е</w:t>
      </w:r>
      <w:r w:rsidRPr="000B2BF0">
        <w:rPr>
          <w:sz w:val="24"/>
          <w:szCs w:val="24"/>
        </w:rPr>
        <w:t>гулирования конфликтов, развитие способностей к научно-технической и инновационной деятельности и т.д.), а также необходимостью обновления содержания образовательного процесса (исключение описательности в обучении, упор на формирование логического и о</w:t>
      </w:r>
      <w:r w:rsidRPr="000B2BF0">
        <w:rPr>
          <w:sz w:val="24"/>
          <w:szCs w:val="24"/>
        </w:rPr>
        <w:t>б</w:t>
      </w:r>
      <w:r w:rsidRPr="000B2BF0">
        <w:rPr>
          <w:sz w:val="24"/>
          <w:szCs w:val="24"/>
        </w:rPr>
        <w:t>разного мышления</w:t>
      </w:r>
      <w:proofErr w:type="gramEnd"/>
      <w:r w:rsidRPr="000B2BF0">
        <w:rPr>
          <w:sz w:val="24"/>
          <w:szCs w:val="24"/>
        </w:rPr>
        <w:t>, акцент на практичность в обучении путем формирования и развития о</w:t>
      </w:r>
      <w:r w:rsidRPr="000B2BF0">
        <w:rPr>
          <w:sz w:val="24"/>
          <w:szCs w:val="24"/>
        </w:rPr>
        <w:t>б</w:t>
      </w:r>
      <w:r w:rsidRPr="000B2BF0">
        <w:rPr>
          <w:sz w:val="24"/>
          <w:szCs w:val="24"/>
        </w:rPr>
        <w:t xml:space="preserve">щих и профессиональных компетенций, ориентации на приоритет самообучения).  </w:t>
      </w:r>
    </w:p>
    <w:p w:rsidR="000B2BF0" w:rsidRPr="000B2BF0" w:rsidRDefault="00AB1DF1" w:rsidP="000B2BF0">
      <w:pPr>
        <w:spacing w:line="240" w:lineRule="auto"/>
        <w:ind w:left="-15"/>
        <w:rPr>
          <w:sz w:val="24"/>
          <w:szCs w:val="24"/>
        </w:rPr>
      </w:pPr>
      <w:r w:rsidRPr="000B2BF0">
        <w:rPr>
          <w:sz w:val="24"/>
          <w:szCs w:val="24"/>
        </w:rPr>
        <w:t xml:space="preserve">Условиями внедрения данных инновационных педагогических технологий в </w:t>
      </w:r>
      <w:r w:rsidR="000B2BF0" w:rsidRPr="000B2BF0">
        <w:rPr>
          <w:sz w:val="24"/>
          <w:szCs w:val="24"/>
        </w:rPr>
        <w:t>техн</w:t>
      </w:r>
      <w:r w:rsidR="000B2BF0" w:rsidRPr="000B2BF0">
        <w:rPr>
          <w:sz w:val="24"/>
          <w:szCs w:val="24"/>
        </w:rPr>
        <w:t>и</w:t>
      </w:r>
      <w:r w:rsidR="000B2BF0" w:rsidRPr="000B2BF0">
        <w:rPr>
          <w:sz w:val="24"/>
          <w:szCs w:val="24"/>
        </w:rPr>
        <w:t>куме</w:t>
      </w:r>
      <w:r w:rsidRPr="000B2BF0">
        <w:rPr>
          <w:sz w:val="24"/>
          <w:szCs w:val="24"/>
        </w:rPr>
        <w:t xml:space="preserve"> являются: </w:t>
      </w:r>
    </w:p>
    <w:p w:rsidR="000B2BF0" w:rsidRPr="000B2BF0" w:rsidRDefault="00AB1DF1" w:rsidP="00FB602A">
      <w:pPr>
        <w:pStyle w:val="a6"/>
        <w:numPr>
          <w:ilvl w:val="0"/>
          <w:numId w:val="29"/>
        </w:numPr>
        <w:spacing w:line="240" w:lineRule="auto"/>
        <w:ind w:left="0" w:firstLine="0"/>
        <w:rPr>
          <w:sz w:val="24"/>
          <w:szCs w:val="24"/>
        </w:rPr>
      </w:pPr>
      <w:r w:rsidRPr="000B2BF0">
        <w:rPr>
          <w:sz w:val="24"/>
          <w:szCs w:val="24"/>
        </w:rPr>
        <w:t>опыт работы по использованию инновационных педагогических технологий в уче</w:t>
      </w:r>
      <w:r w:rsidRPr="000B2BF0">
        <w:rPr>
          <w:sz w:val="24"/>
          <w:szCs w:val="24"/>
        </w:rPr>
        <w:t>б</w:t>
      </w:r>
      <w:r w:rsidRPr="000B2BF0">
        <w:rPr>
          <w:sz w:val="24"/>
          <w:szCs w:val="24"/>
        </w:rPr>
        <w:t>ном процессе;</w:t>
      </w:r>
    </w:p>
    <w:p w:rsidR="000B2BF0" w:rsidRPr="000B2BF0" w:rsidRDefault="00AB1DF1" w:rsidP="00FB602A">
      <w:pPr>
        <w:pStyle w:val="a6"/>
        <w:numPr>
          <w:ilvl w:val="0"/>
          <w:numId w:val="29"/>
        </w:numPr>
        <w:spacing w:line="240" w:lineRule="auto"/>
        <w:ind w:left="0" w:firstLine="0"/>
        <w:rPr>
          <w:sz w:val="24"/>
          <w:szCs w:val="24"/>
        </w:rPr>
      </w:pPr>
      <w:r w:rsidRPr="000B2BF0">
        <w:rPr>
          <w:sz w:val="24"/>
          <w:szCs w:val="24"/>
        </w:rPr>
        <w:t xml:space="preserve"> учебно-методическая и материально-техническая база </w:t>
      </w:r>
      <w:r w:rsidR="000B2BF0" w:rsidRPr="000B2BF0">
        <w:rPr>
          <w:sz w:val="24"/>
          <w:szCs w:val="24"/>
        </w:rPr>
        <w:t>техникума</w:t>
      </w:r>
      <w:r w:rsidRPr="000B2BF0">
        <w:rPr>
          <w:sz w:val="24"/>
          <w:szCs w:val="24"/>
        </w:rPr>
        <w:t>; многопрофильная, разнонаправленная и самостоятельно развивающаяс</w:t>
      </w:r>
      <w:r w:rsidR="00C555DB">
        <w:rPr>
          <w:sz w:val="24"/>
          <w:szCs w:val="24"/>
        </w:rPr>
        <w:t xml:space="preserve">я учебная деятельность </w:t>
      </w:r>
      <w:proofErr w:type="gramStart"/>
      <w:r w:rsidR="00C555DB">
        <w:rPr>
          <w:sz w:val="24"/>
          <w:szCs w:val="24"/>
        </w:rPr>
        <w:t>обучающихся</w:t>
      </w:r>
      <w:proofErr w:type="gramEnd"/>
      <w:r w:rsidRPr="000B2BF0">
        <w:rPr>
          <w:sz w:val="24"/>
          <w:szCs w:val="24"/>
        </w:rPr>
        <w:t xml:space="preserve">; </w:t>
      </w:r>
    </w:p>
    <w:p w:rsidR="00F34D30" w:rsidRPr="000B2BF0" w:rsidRDefault="00AB1DF1" w:rsidP="00FB602A">
      <w:pPr>
        <w:pStyle w:val="a6"/>
        <w:numPr>
          <w:ilvl w:val="0"/>
          <w:numId w:val="29"/>
        </w:numPr>
        <w:spacing w:line="240" w:lineRule="auto"/>
        <w:ind w:left="0" w:firstLine="0"/>
        <w:rPr>
          <w:sz w:val="24"/>
          <w:szCs w:val="24"/>
        </w:rPr>
      </w:pPr>
      <w:r w:rsidRPr="000B2BF0">
        <w:rPr>
          <w:sz w:val="24"/>
          <w:szCs w:val="24"/>
        </w:rPr>
        <w:t xml:space="preserve">повышение квалификации преподавателей и сотрудников </w:t>
      </w:r>
      <w:r w:rsidR="007A18C2">
        <w:rPr>
          <w:sz w:val="24"/>
          <w:szCs w:val="24"/>
        </w:rPr>
        <w:t>техникума</w:t>
      </w:r>
      <w:r w:rsidRPr="000B2BF0">
        <w:rPr>
          <w:sz w:val="24"/>
          <w:szCs w:val="24"/>
        </w:rPr>
        <w:t xml:space="preserve">. </w:t>
      </w:r>
    </w:p>
    <w:p w:rsidR="00F34D30" w:rsidRPr="000B2BF0" w:rsidRDefault="00AB1DF1" w:rsidP="000B2BF0">
      <w:pPr>
        <w:spacing w:line="240" w:lineRule="auto"/>
        <w:ind w:left="-15"/>
        <w:rPr>
          <w:sz w:val="24"/>
          <w:szCs w:val="24"/>
        </w:rPr>
      </w:pPr>
      <w:r w:rsidRPr="000B2BF0">
        <w:rPr>
          <w:sz w:val="24"/>
          <w:szCs w:val="24"/>
        </w:rPr>
        <w:t xml:space="preserve">Данные технологии и методы коренным образом изменяют </w:t>
      </w:r>
      <w:r w:rsidR="00C555DB">
        <w:rPr>
          <w:sz w:val="24"/>
          <w:szCs w:val="24"/>
        </w:rPr>
        <w:t>функции преподавателя и обучающегося</w:t>
      </w:r>
      <w:r w:rsidRPr="000B2BF0">
        <w:rPr>
          <w:sz w:val="24"/>
          <w:szCs w:val="24"/>
        </w:rPr>
        <w:t xml:space="preserve"> на учебном занятии. Преподаватель перестает быть просто носителем и транслятором информации, он становится наставником, тренером, консультантом, экспе</w:t>
      </w:r>
      <w:r w:rsidRPr="000B2BF0">
        <w:rPr>
          <w:sz w:val="24"/>
          <w:szCs w:val="24"/>
        </w:rPr>
        <w:t>р</w:t>
      </w:r>
      <w:r w:rsidRPr="000B2BF0">
        <w:rPr>
          <w:sz w:val="24"/>
          <w:szCs w:val="24"/>
        </w:rPr>
        <w:t xml:space="preserve">том, модератором учебного процесса.  </w:t>
      </w:r>
    </w:p>
    <w:p w:rsidR="001B743F" w:rsidRDefault="00AB1DF1" w:rsidP="000B2BF0">
      <w:pPr>
        <w:spacing w:line="240" w:lineRule="auto"/>
        <w:ind w:left="-15"/>
        <w:rPr>
          <w:sz w:val="24"/>
          <w:szCs w:val="24"/>
        </w:rPr>
      </w:pPr>
      <w:r w:rsidRPr="000B2BF0">
        <w:rPr>
          <w:sz w:val="24"/>
          <w:szCs w:val="24"/>
        </w:rPr>
        <w:t xml:space="preserve">Преподаватели </w:t>
      </w:r>
      <w:r w:rsidR="000B2BF0" w:rsidRPr="000B2BF0">
        <w:rPr>
          <w:sz w:val="24"/>
          <w:szCs w:val="24"/>
        </w:rPr>
        <w:t>техникума</w:t>
      </w:r>
      <w:r w:rsidRPr="000B2BF0">
        <w:rPr>
          <w:sz w:val="24"/>
          <w:szCs w:val="24"/>
        </w:rPr>
        <w:t xml:space="preserve"> систематизируют, обобщают свой опыт работы, трансл</w:t>
      </w:r>
      <w:r w:rsidRPr="000B2BF0">
        <w:rPr>
          <w:sz w:val="24"/>
          <w:szCs w:val="24"/>
        </w:rPr>
        <w:t>и</w:t>
      </w:r>
      <w:r w:rsidRPr="000B2BF0">
        <w:rPr>
          <w:sz w:val="24"/>
          <w:szCs w:val="24"/>
        </w:rPr>
        <w:t>руют его в публикациях, методических разработках, открытых уроках, мастер-классах, сем</w:t>
      </w:r>
      <w:r w:rsidRPr="000B2BF0">
        <w:rPr>
          <w:sz w:val="24"/>
          <w:szCs w:val="24"/>
        </w:rPr>
        <w:t>и</w:t>
      </w:r>
      <w:r w:rsidRPr="000B2BF0">
        <w:rPr>
          <w:sz w:val="24"/>
          <w:szCs w:val="24"/>
        </w:rPr>
        <w:t xml:space="preserve">нарах и т.д. </w:t>
      </w:r>
    </w:p>
    <w:p w:rsidR="007004BF" w:rsidRDefault="007004BF" w:rsidP="00976070">
      <w:pPr>
        <w:spacing w:line="240" w:lineRule="auto"/>
        <w:rPr>
          <w:i/>
          <w:sz w:val="24"/>
          <w:szCs w:val="24"/>
        </w:rPr>
      </w:pPr>
      <w:r w:rsidRPr="007004BF">
        <w:rPr>
          <w:i/>
          <w:sz w:val="24"/>
          <w:szCs w:val="24"/>
        </w:rPr>
        <w:t>Выводы:</w:t>
      </w:r>
    </w:p>
    <w:p w:rsidR="00807A68" w:rsidRDefault="00AB1DF1" w:rsidP="00FB602A">
      <w:pPr>
        <w:pStyle w:val="a6"/>
        <w:numPr>
          <w:ilvl w:val="0"/>
          <w:numId w:val="38"/>
        </w:numPr>
        <w:spacing w:line="240" w:lineRule="auto"/>
        <w:ind w:left="0" w:firstLine="0"/>
        <w:rPr>
          <w:sz w:val="24"/>
          <w:szCs w:val="24"/>
        </w:rPr>
      </w:pPr>
      <w:r w:rsidRPr="00807A68">
        <w:rPr>
          <w:sz w:val="24"/>
          <w:szCs w:val="24"/>
        </w:rPr>
        <w:t xml:space="preserve">учебно-методическая работа в </w:t>
      </w:r>
      <w:r w:rsidR="00976070" w:rsidRPr="00807A68">
        <w:rPr>
          <w:sz w:val="24"/>
          <w:szCs w:val="24"/>
        </w:rPr>
        <w:t>техникуме направлена на  совершенствование  образ</w:t>
      </w:r>
      <w:r w:rsidR="00976070" w:rsidRPr="00807A68">
        <w:rPr>
          <w:sz w:val="24"/>
          <w:szCs w:val="24"/>
        </w:rPr>
        <w:t>о</w:t>
      </w:r>
      <w:r w:rsidR="00976070" w:rsidRPr="00807A68">
        <w:rPr>
          <w:sz w:val="24"/>
          <w:szCs w:val="24"/>
        </w:rPr>
        <w:t>вательного процесса, повышение  качества подготовки выпускников и строится на основании положения о цикловой методической комиссии, разработанного в соответствии с регламе</w:t>
      </w:r>
      <w:r w:rsidR="00976070" w:rsidRPr="00807A68">
        <w:rPr>
          <w:sz w:val="24"/>
          <w:szCs w:val="24"/>
        </w:rPr>
        <w:t>н</w:t>
      </w:r>
      <w:r w:rsidR="00976070" w:rsidRPr="00807A68">
        <w:rPr>
          <w:sz w:val="24"/>
          <w:szCs w:val="24"/>
        </w:rPr>
        <w:t xml:space="preserve">тирующими документами федерального уровня. </w:t>
      </w:r>
    </w:p>
    <w:p w:rsidR="00F34D30" w:rsidRPr="00807A68" w:rsidRDefault="00976070" w:rsidP="00FB602A">
      <w:pPr>
        <w:pStyle w:val="a6"/>
        <w:numPr>
          <w:ilvl w:val="0"/>
          <w:numId w:val="38"/>
        </w:numPr>
        <w:spacing w:line="240" w:lineRule="auto"/>
        <w:ind w:left="0" w:firstLine="0"/>
        <w:rPr>
          <w:sz w:val="24"/>
          <w:szCs w:val="24"/>
        </w:rPr>
      </w:pPr>
      <w:proofErr w:type="gramStart"/>
      <w:r w:rsidRPr="00807A68">
        <w:rPr>
          <w:sz w:val="24"/>
          <w:szCs w:val="24"/>
        </w:rPr>
        <w:t>Система методической работы  охватывает все направления деятельности участников образовательного процесса, скоординирована единым планом, представлена как коллекти</w:t>
      </w:r>
      <w:r w:rsidRPr="00807A68">
        <w:rPr>
          <w:sz w:val="24"/>
          <w:szCs w:val="24"/>
        </w:rPr>
        <w:t>в</w:t>
      </w:r>
      <w:r w:rsidRPr="00807A68">
        <w:rPr>
          <w:sz w:val="24"/>
          <w:szCs w:val="24"/>
        </w:rPr>
        <w:t xml:space="preserve">ными, так и индивидуальными формами работы и </w:t>
      </w:r>
      <w:r w:rsidR="00AB1DF1" w:rsidRPr="00807A68">
        <w:rPr>
          <w:sz w:val="24"/>
          <w:szCs w:val="24"/>
        </w:rPr>
        <w:t>способств</w:t>
      </w:r>
      <w:r w:rsidRPr="00807A68">
        <w:rPr>
          <w:sz w:val="24"/>
          <w:szCs w:val="24"/>
        </w:rPr>
        <w:t>ует</w:t>
      </w:r>
      <w:r w:rsidR="00AB1DF1" w:rsidRPr="00807A68">
        <w:rPr>
          <w:sz w:val="24"/>
          <w:szCs w:val="24"/>
        </w:rPr>
        <w:t xml:space="preserve"> повышению качества обуч</w:t>
      </w:r>
      <w:r w:rsidR="00AB1DF1" w:rsidRPr="00807A68">
        <w:rPr>
          <w:sz w:val="24"/>
          <w:szCs w:val="24"/>
        </w:rPr>
        <w:t>е</w:t>
      </w:r>
      <w:r w:rsidR="00AB1DF1" w:rsidRPr="00807A68">
        <w:rPr>
          <w:sz w:val="24"/>
          <w:szCs w:val="24"/>
        </w:rPr>
        <w:t xml:space="preserve">ния </w:t>
      </w:r>
      <w:r w:rsidR="00C555DB">
        <w:rPr>
          <w:sz w:val="24"/>
          <w:szCs w:val="24"/>
        </w:rPr>
        <w:t>обучающихся</w:t>
      </w:r>
      <w:r w:rsidR="00AB1DF1" w:rsidRPr="00807A68">
        <w:rPr>
          <w:sz w:val="24"/>
          <w:szCs w:val="24"/>
        </w:rPr>
        <w:t xml:space="preserve"> за счет создания новых учебно-методических материалов дисциплин и профессиональных модулей, повышения педагогического мастерства преподавателей по и</w:t>
      </w:r>
      <w:r w:rsidR="00AB1DF1" w:rsidRPr="00807A68">
        <w:rPr>
          <w:sz w:val="24"/>
          <w:szCs w:val="24"/>
        </w:rPr>
        <w:t>н</w:t>
      </w:r>
      <w:r w:rsidR="00AB1DF1" w:rsidRPr="00807A68">
        <w:rPr>
          <w:sz w:val="24"/>
          <w:szCs w:val="24"/>
        </w:rPr>
        <w:t xml:space="preserve">новационным педагогическим методам, способам и технологиям, большей информатизации учебного процесса, модернизации материально-технической и информационно-методической базы. </w:t>
      </w:r>
      <w:proofErr w:type="gramEnd"/>
    </w:p>
    <w:p w:rsidR="00807A68" w:rsidRDefault="007004BF" w:rsidP="007004BF">
      <w:pPr>
        <w:spacing w:line="240" w:lineRule="auto"/>
        <w:ind w:left="52" w:right="190" w:firstLine="900"/>
        <w:rPr>
          <w:sz w:val="24"/>
          <w:szCs w:val="24"/>
        </w:rPr>
      </w:pPr>
      <w:r w:rsidRPr="007004BF">
        <w:rPr>
          <w:sz w:val="24"/>
          <w:szCs w:val="24"/>
        </w:rPr>
        <w:t>Диагностика деятельности преподавателей показывает, что повысился професс</w:t>
      </w:r>
      <w:r w:rsidRPr="007004BF">
        <w:rPr>
          <w:sz w:val="24"/>
          <w:szCs w:val="24"/>
        </w:rPr>
        <w:t>и</w:t>
      </w:r>
      <w:r w:rsidRPr="007004BF">
        <w:rPr>
          <w:sz w:val="24"/>
          <w:szCs w:val="24"/>
        </w:rPr>
        <w:t>ональный уровень в вопросах инновационной деятельности: образовательные технологии, нестандартные формы учебного занятия, личностно ориентированный подход в обучении и воспитании, испол</w:t>
      </w:r>
      <w:r w:rsidR="00C555DB">
        <w:rPr>
          <w:sz w:val="24"/>
          <w:szCs w:val="24"/>
        </w:rPr>
        <w:t>ьзование диагностики в работе собучающимися</w:t>
      </w:r>
      <w:r w:rsidRPr="007004BF">
        <w:rPr>
          <w:sz w:val="24"/>
          <w:szCs w:val="24"/>
        </w:rPr>
        <w:t xml:space="preserve"> и т.д. </w:t>
      </w:r>
    </w:p>
    <w:p w:rsidR="007004BF" w:rsidRPr="007004BF" w:rsidRDefault="007004BF" w:rsidP="007004BF">
      <w:pPr>
        <w:spacing w:line="240" w:lineRule="auto"/>
        <w:ind w:left="52" w:right="190" w:firstLine="900"/>
        <w:rPr>
          <w:sz w:val="24"/>
          <w:szCs w:val="24"/>
        </w:rPr>
      </w:pPr>
      <w:r w:rsidRPr="007004BF">
        <w:rPr>
          <w:i/>
          <w:sz w:val="24"/>
          <w:szCs w:val="24"/>
        </w:rPr>
        <w:t xml:space="preserve">Предложения: </w:t>
      </w:r>
    </w:p>
    <w:p w:rsidR="007004BF" w:rsidRPr="00807A68" w:rsidRDefault="007004BF" w:rsidP="00FB602A">
      <w:pPr>
        <w:numPr>
          <w:ilvl w:val="0"/>
          <w:numId w:val="37"/>
        </w:numPr>
        <w:spacing w:after="12" w:line="240" w:lineRule="auto"/>
        <w:ind w:left="60" w:right="190" w:firstLine="67"/>
        <w:rPr>
          <w:sz w:val="24"/>
          <w:szCs w:val="24"/>
        </w:rPr>
      </w:pPr>
      <w:r w:rsidRPr="00807A68">
        <w:rPr>
          <w:sz w:val="24"/>
          <w:szCs w:val="24"/>
        </w:rPr>
        <w:t>Продолжить развитие  инновационной  деятельности  коллектива,  учебн</w:t>
      </w:r>
      <w:proofErr w:type="gramStart"/>
      <w:r w:rsidRPr="00807A68">
        <w:rPr>
          <w:sz w:val="24"/>
          <w:szCs w:val="24"/>
        </w:rPr>
        <w:t>о-</w:t>
      </w:r>
      <w:proofErr w:type="gramEnd"/>
      <w:r w:rsidRPr="00807A68">
        <w:rPr>
          <w:sz w:val="24"/>
          <w:szCs w:val="24"/>
        </w:rPr>
        <w:t xml:space="preserve"> исслед</w:t>
      </w:r>
      <w:r w:rsidRPr="00807A68">
        <w:rPr>
          <w:sz w:val="24"/>
          <w:szCs w:val="24"/>
        </w:rPr>
        <w:t>о</w:t>
      </w:r>
      <w:r w:rsidRPr="00807A68">
        <w:rPr>
          <w:sz w:val="24"/>
          <w:szCs w:val="24"/>
        </w:rPr>
        <w:t xml:space="preserve">вательской  деятельности    преподавателей    и  обучающихся,  имеющей  практическое  назначение. </w:t>
      </w:r>
    </w:p>
    <w:p w:rsidR="007004BF" w:rsidRPr="007004BF" w:rsidRDefault="007004BF" w:rsidP="00FB602A">
      <w:pPr>
        <w:numPr>
          <w:ilvl w:val="0"/>
          <w:numId w:val="37"/>
        </w:numPr>
        <w:spacing w:after="12" w:line="240" w:lineRule="auto"/>
        <w:ind w:right="190" w:firstLine="67"/>
        <w:rPr>
          <w:sz w:val="24"/>
          <w:szCs w:val="24"/>
        </w:rPr>
      </w:pPr>
      <w:r w:rsidRPr="007004BF">
        <w:rPr>
          <w:sz w:val="24"/>
          <w:szCs w:val="24"/>
        </w:rPr>
        <w:t xml:space="preserve">Преподавателями </w:t>
      </w:r>
      <w:r w:rsidR="00807A68">
        <w:rPr>
          <w:sz w:val="24"/>
          <w:szCs w:val="24"/>
        </w:rPr>
        <w:t>техникума</w:t>
      </w:r>
      <w:r w:rsidRPr="007004BF">
        <w:rPr>
          <w:sz w:val="24"/>
          <w:szCs w:val="24"/>
        </w:rPr>
        <w:t xml:space="preserve"> уделять больше внимание разработке собственных электронных учебных пособий; </w:t>
      </w:r>
    </w:p>
    <w:p w:rsidR="007004BF" w:rsidRPr="00976070" w:rsidRDefault="007004BF" w:rsidP="00976070">
      <w:pPr>
        <w:spacing w:line="240" w:lineRule="auto"/>
        <w:rPr>
          <w:sz w:val="24"/>
          <w:szCs w:val="24"/>
        </w:rPr>
      </w:pPr>
    </w:p>
    <w:p w:rsidR="00F34D30" w:rsidRPr="00803FC1" w:rsidRDefault="00AB1DF1" w:rsidP="00803FC1">
      <w:pPr>
        <w:spacing w:after="0" w:line="240" w:lineRule="auto"/>
        <w:ind w:left="567" w:right="0" w:firstLine="0"/>
        <w:jc w:val="center"/>
        <w:rPr>
          <w:b/>
          <w:sz w:val="24"/>
          <w:szCs w:val="24"/>
        </w:rPr>
      </w:pPr>
      <w:r w:rsidRPr="00803FC1">
        <w:rPr>
          <w:b/>
          <w:sz w:val="24"/>
          <w:szCs w:val="24"/>
        </w:rPr>
        <w:t>8</w:t>
      </w:r>
      <w:r w:rsidR="00976745">
        <w:rPr>
          <w:b/>
          <w:sz w:val="24"/>
          <w:szCs w:val="24"/>
        </w:rPr>
        <w:t>.</w:t>
      </w:r>
      <w:r w:rsidRPr="00803FC1">
        <w:rPr>
          <w:b/>
          <w:sz w:val="24"/>
          <w:szCs w:val="24"/>
        </w:rPr>
        <w:t xml:space="preserve"> Качество библиотечно-информационного обеспечения</w:t>
      </w:r>
    </w:p>
    <w:p w:rsidR="003246D1" w:rsidRDefault="003246D1" w:rsidP="003246D1">
      <w:pPr>
        <w:shd w:val="clear" w:color="auto" w:fill="FFFFFF"/>
        <w:spacing w:line="240" w:lineRule="auto"/>
        <w:ind w:firstLine="708"/>
        <w:rPr>
          <w:sz w:val="24"/>
          <w:szCs w:val="24"/>
        </w:rPr>
      </w:pPr>
      <w:r w:rsidRPr="003246D1">
        <w:rPr>
          <w:sz w:val="24"/>
          <w:szCs w:val="24"/>
        </w:rPr>
        <w:t>Важным условием выполнения требований ФГОС к содержанию и уровню подгото</w:t>
      </w:r>
      <w:r w:rsidRPr="003246D1">
        <w:rPr>
          <w:sz w:val="24"/>
          <w:szCs w:val="24"/>
        </w:rPr>
        <w:t>в</w:t>
      </w:r>
      <w:r w:rsidRPr="003246D1">
        <w:rPr>
          <w:sz w:val="24"/>
          <w:szCs w:val="24"/>
        </w:rPr>
        <w:t>ки выпускников по реализуемым в техникуме профессиям и специальностям является сист</w:t>
      </w:r>
      <w:r w:rsidRPr="003246D1">
        <w:rPr>
          <w:sz w:val="24"/>
          <w:szCs w:val="24"/>
        </w:rPr>
        <w:t>е</w:t>
      </w:r>
      <w:r w:rsidRPr="003246D1">
        <w:rPr>
          <w:sz w:val="24"/>
          <w:szCs w:val="24"/>
        </w:rPr>
        <w:t>ма информационно-методического обеспечения.</w:t>
      </w:r>
    </w:p>
    <w:p w:rsidR="00976745" w:rsidRPr="003246D1" w:rsidRDefault="00976745" w:rsidP="003246D1">
      <w:pPr>
        <w:shd w:val="clear" w:color="auto" w:fill="FFFFFF"/>
        <w:spacing w:line="240" w:lineRule="auto"/>
        <w:ind w:firstLine="708"/>
        <w:rPr>
          <w:sz w:val="24"/>
          <w:szCs w:val="24"/>
        </w:rPr>
      </w:pPr>
      <w:r w:rsidRPr="003246D1">
        <w:rPr>
          <w:sz w:val="24"/>
          <w:szCs w:val="24"/>
        </w:rPr>
        <w:t>Библиотека - основной организатор обеспечения обучающихся учебниками, справо</w:t>
      </w:r>
      <w:r w:rsidRPr="003246D1">
        <w:rPr>
          <w:sz w:val="24"/>
          <w:szCs w:val="24"/>
        </w:rPr>
        <w:t>ч</w:t>
      </w:r>
      <w:r w:rsidRPr="003246D1">
        <w:rPr>
          <w:sz w:val="24"/>
          <w:szCs w:val="24"/>
        </w:rPr>
        <w:t>никами, другими источниками информации</w:t>
      </w:r>
      <w:proofErr w:type="gramStart"/>
      <w:r w:rsidRPr="003246D1">
        <w:rPr>
          <w:sz w:val="24"/>
          <w:szCs w:val="24"/>
        </w:rPr>
        <w:t>.</w:t>
      </w:r>
      <w:r>
        <w:rPr>
          <w:sz w:val="24"/>
          <w:szCs w:val="24"/>
        </w:rPr>
        <w:t>Б</w:t>
      </w:r>
      <w:proofErr w:type="gramEnd"/>
      <w:r w:rsidRPr="003246D1">
        <w:rPr>
          <w:sz w:val="24"/>
          <w:szCs w:val="24"/>
        </w:rPr>
        <w:t xml:space="preserve">иблиотека оборудована </w:t>
      </w:r>
      <w:r>
        <w:rPr>
          <w:sz w:val="24"/>
          <w:szCs w:val="24"/>
        </w:rPr>
        <w:t xml:space="preserve">3 </w:t>
      </w:r>
      <w:r w:rsidRPr="003246D1">
        <w:rPr>
          <w:sz w:val="24"/>
          <w:szCs w:val="24"/>
        </w:rPr>
        <w:t xml:space="preserve">-мя компьютерными </w:t>
      </w:r>
      <w:r w:rsidRPr="003246D1">
        <w:rPr>
          <w:sz w:val="24"/>
          <w:szCs w:val="24"/>
        </w:rPr>
        <w:lastRenderedPageBreak/>
        <w:t>местами с выходом в интернет</w:t>
      </w:r>
      <w:r>
        <w:rPr>
          <w:sz w:val="24"/>
          <w:szCs w:val="24"/>
        </w:rPr>
        <w:t xml:space="preserve"> и лицензионной программой «Родительский контроль» для обеспечения безопасного доступа к информации </w:t>
      </w:r>
      <w:proofErr w:type="spellStart"/>
      <w:r>
        <w:rPr>
          <w:sz w:val="24"/>
          <w:szCs w:val="24"/>
        </w:rPr>
        <w:t>непричинения</w:t>
      </w:r>
      <w:proofErr w:type="spellEnd"/>
      <w:r>
        <w:rPr>
          <w:sz w:val="24"/>
          <w:szCs w:val="24"/>
        </w:rPr>
        <w:t xml:space="preserve"> вреда здоровью и нравстве</w:t>
      </w:r>
      <w:r>
        <w:rPr>
          <w:sz w:val="24"/>
          <w:szCs w:val="24"/>
        </w:rPr>
        <w:t>н</w:t>
      </w:r>
      <w:r>
        <w:rPr>
          <w:sz w:val="24"/>
          <w:szCs w:val="24"/>
        </w:rPr>
        <w:t>ному развитию обучающихся</w:t>
      </w:r>
      <w:r w:rsidRPr="003246D1">
        <w:rPr>
          <w:sz w:val="24"/>
          <w:szCs w:val="24"/>
        </w:rPr>
        <w:t>.</w:t>
      </w:r>
    </w:p>
    <w:p w:rsidR="00976745" w:rsidRPr="00976745" w:rsidRDefault="00976745" w:rsidP="00976745">
      <w:pPr>
        <w:spacing w:after="0" w:line="240" w:lineRule="auto"/>
        <w:ind w:firstLine="709"/>
        <w:rPr>
          <w:sz w:val="24"/>
          <w:szCs w:val="24"/>
        </w:rPr>
      </w:pPr>
      <w:r w:rsidRPr="00976745">
        <w:rPr>
          <w:sz w:val="24"/>
          <w:szCs w:val="24"/>
        </w:rPr>
        <w:t>Работа библиотеки согласуется с учебным планом техникума и направлена на обесп</w:t>
      </w:r>
      <w:r w:rsidRPr="00976745">
        <w:rPr>
          <w:sz w:val="24"/>
          <w:szCs w:val="24"/>
        </w:rPr>
        <w:t>е</w:t>
      </w:r>
      <w:r w:rsidRPr="00976745">
        <w:rPr>
          <w:sz w:val="24"/>
          <w:szCs w:val="24"/>
        </w:rPr>
        <w:t>чение учебно-воспитательного процесса и самообразования  путем библиотечного и инфо</w:t>
      </w:r>
      <w:r w:rsidRPr="00976745">
        <w:rPr>
          <w:sz w:val="24"/>
          <w:szCs w:val="24"/>
        </w:rPr>
        <w:t>р</w:t>
      </w:r>
      <w:r w:rsidRPr="00976745">
        <w:rPr>
          <w:sz w:val="24"/>
          <w:szCs w:val="24"/>
        </w:rPr>
        <w:t>мационно-библиографического обслуживания обучающихся и преподавателей, подчинена решению общих задач техникума.</w:t>
      </w:r>
    </w:p>
    <w:p w:rsidR="00976745" w:rsidRPr="00976745" w:rsidRDefault="00976745" w:rsidP="00976745">
      <w:pPr>
        <w:spacing w:after="0" w:line="240" w:lineRule="auto"/>
        <w:ind w:firstLine="709"/>
        <w:rPr>
          <w:sz w:val="24"/>
          <w:szCs w:val="24"/>
        </w:rPr>
      </w:pPr>
      <w:r w:rsidRPr="00976745">
        <w:rPr>
          <w:sz w:val="24"/>
          <w:szCs w:val="24"/>
        </w:rPr>
        <w:t>Для реализации задач техникума библиотека комплектует фонд библиотеки учебн</w:t>
      </w:r>
      <w:r w:rsidRPr="00976745">
        <w:rPr>
          <w:sz w:val="24"/>
          <w:szCs w:val="24"/>
        </w:rPr>
        <w:t>ы</w:t>
      </w:r>
      <w:r w:rsidRPr="00976745">
        <w:rPr>
          <w:sz w:val="24"/>
          <w:szCs w:val="24"/>
        </w:rPr>
        <w:t>ми, справочными, методическими документами на традиционных и нетрадиционных носит</w:t>
      </w:r>
      <w:r w:rsidRPr="00976745">
        <w:rPr>
          <w:sz w:val="24"/>
          <w:szCs w:val="24"/>
        </w:rPr>
        <w:t>е</w:t>
      </w:r>
      <w:r w:rsidRPr="00976745">
        <w:rPr>
          <w:sz w:val="24"/>
          <w:szCs w:val="24"/>
        </w:rPr>
        <w:t xml:space="preserve">лях информации, проводит индивидуальную и массовую работу с читателями. </w:t>
      </w:r>
    </w:p>
    <w:p w:rsidR="00976745" w:rsidRPr="00976745" w:rsidRDefault="00976745" w:rsidP="00976745">
      <w:pPr>
        <w:spacing w:after="0" w:line="240" w:lineRule="auto"/>
        <w:ind w:firstLine="709"/>
        <w:rPr>
          <w:sz w:val="24"/>
          <w:szCs w:val="24"/>
        </w:rPr>
      </w:pPr>
      <w:r w:rsidRPr="00976745">
        <w:rPr>
          <w:sz w:val="24"/>
          <w:szCs w:val="24"/>
        </w:rPr>
        <w:t>Комплектование документного фонда библиотеки осуществляется в соответствии с учебными программами. Приобретение документов осуществляется путем закупки учебной литературы в издательствах: «Издательский центр «Академия», «Просвещение», «ЮРАЙТ» В 1 полугодии учебного года литературы поступило на сумму 14 603руб. 40 коп. (30  экз.) - «Пластическая анатомия человека, четвероногих животных и птиц». Во втором полугодие на сумму – 184480,14 (291 экз.)</w:t>
      </w:r>
    </w:p>
    <w:p w:rsidR="00976745" w:rsidRPr="00976745" w:rsidRDefault="00976745" w:rsidP="00976745">
      <w:pPr>
        <w:spacing w:after="0" w:line="240" w:lineRule="auto"/>
        <w:ind w:firstLine="709"/>
        <w:rPr>
          <w:sz w:val="24"/>
          <w:szCs w:val="24"/>
        </w:rPr>
      </w:pPr>
      <w:r w:rsidRPr="00976745">
        <w:rPr>
          <w:sz w:val="24"/>
          <w:szCs w:val="24"/>
        </w:rPr>
        <w:t>Всего за отчетный период было приобретено 321 экз. на сумму 199083,54  руб. На 01.08.2018 г. фонд составляет 9884 экз.</w:t>
      </w:r>
    </w:p>
    <w:p w:rsidR="00976745" w:rsidRPr="00976745" w:rsidRDefault="00976745" w:rsidP="00976745">
      <w:pPr>
        <w:spacing w:after="0" w:line="240" w:lineRule="auto"/>
        <w:ind w:firstLine="709"/>
        <w:rPr>
          <w:sz w:val="24"/>
          <w:szCs w:val="24"/>
        </w:rPr>
      </w:pPr>
      <w:r w:rsidRPr="00976745">
        <w:rPr>
          <w:sz w:val="24"/>
          <w:szCs w:val="24"/>
        </w:rPr>
        <w:t>Для организации качественной подготовки будущих специалистов были приобретены учебники и учебные пособия по парикмахерскому искусству, конструированию и моделир</w:t>
      </w:r>
      <w:r w:rsidRPr="00976745">
        <w:rPr>
          <w:sz w:val="24"/>
          <w:szCs w:val="24"/>
        </w:rPr>
        <w:t>о</w:t>
      </w:r>
      <w:r w:rsidRPr="00976745">
        <w:rPr>
          <w:sz w:val="24"/>
          <w:szCs w:val="24"/>
        </w:rPr>
        <w:t>ванию швейных изделий, технической эксплуатации электрического и электромеханического оборудования (по отраслям) по общеобразовательному и общепрофессиональному  напра</w:t>
      </w:r>
      <w:r w:rsidRPr="00976745">
        <w:rPr>
          <w:sz w:val="24"/>
          <w:szCs w:val="24"/>
        </w:rPr>
        <w:t>в</w:t>
      </w:r>
      <w:r w:rsidRPr="00976745">
        <w:rPr>
          <w:sz w:val="24"/>
          <w:szCs w:val="24"/>
        </w:rPr>
        <w:t>лению.</w:t>
      </w:r>
    </w:p>
    <w:p w:rsidR="00976745" w:rsidRPr="00976745" w:rsidRDefault="00976745" w:rsidP="00976745">
      <w:pPr>
        <w:spacing w:after="0" w:line="240" w:lineRule="auto"/>
        <w:ind w:firstLine="709"/>
        <w:rPr>
          <w:sz w:val="24"/>
          <w:szCs w:val="24"/>
        </w:rPr>
      </w:pPr>
      <w:proofErr w:type="spellStart"/>
      <w:r w:rsidRPr="00976745">
        <w:rPr>
          <w:sz w:val="24"/>
          <w:szCs w:val="24"/>
        </w:rPr>
        <w:t>Обновляемость</w:t>
      </w:r>
      <w:proofErr w:type="spellEnd"/>
      <w:r w:rsidRPr="00976745">
        <w:rPr>
          <w:sz w:val="24"/>
          <w:szCs w:val="24"/>
        </w:rPr>
        <w:t xml:space="preserve"> библиотечного фонда за учебный год составил 3,5%. </w:t>
      </w:r>
    </w:p>
    <w:p w:rsidR="00976745" w:rsidRPr="00976745" w:rsidRDefault="00976745" w:rsidP="00976745">
      <w:pPr>
        <w:spacing w:after="0" w:line="240" w:lineRule="auto"/>
        <w:ind w:firstLine="709"/>
        <w:rPr>
          <w:sz w:val="24"/>
          <w:szCs w:val="24"/>
        </w:rPr>
      </w:pPr>
      <w:r w:rsidRPr="00976745">
        <w:rPr>
          <w:sz w:val="24"/>
          <w:szCs w:val="24"/>
        </w:rPr>
        <w:t>Фонд библиотеки техникума  содержит – учебно-методической литературы -1573 экз.  основной учебной литературы – 4959 экз., художественной литературы – 3202 экз. Литерат</w:t>
      </w:r>
      <w:r w:rsidRPr="00976745">
        <w:rPr>
          <w:sz w:val="24"/>
          <w:szCs w:val="24"/>
        </w:rPr>
        <w:t>у</w:t>
      </w:r>
      <w:r w:rsidRPr="00976745">
        <w:rPr>
          <w:sz w:val="24"/>
          <w:szCs w:val="24"/>
        </w:rPr>
        <w:t>ра с грифом Министерства образования РФ, других федеральных органов исполнительной власти РФ составляет 100% от общего количества учебной литературы.</w:t>
      </w:r>
    </w:p>
    <w:p w:rsidR="00976745" w:rsidRPr="00976745" w:rsidRDefault="00976745" w:rsidP="00976745">
      <w:pPr>
        <w:spacing w:after="0" w:line="240" w:lineRule="auto"/>
        <w:ind w:firstLine="709"/>
        <w:rPr>
          <w:sz w:val="24"/>
          <w:szCs w:val="24"/>
        </w:rPr>
      </w:pPr>
      <w:r w:rsidRPr="00976745">
        <w:rPr>
          <w:sz w:val="24"/>
          <w:szCs w:val="24"/>
        </w:rPr>
        <w:t>Обеспеченность учебной литературой на одного студента по циклам дисциплин с</w:t>
      </w:r>
      <w:r w:rsidRPr="00976745">
        <w:rPr>
          <w:sz w:val="24"/>
          <w:szCs w:val="24"/>
        </w:rPr>
        <w:t>о</w:t>
      </w:r>
      <w:r w:rsidRPr="00976745">
        <w:rPr>
          <w:sz w:val="24"/>
          <w:szCs w:val="24"/>
        </w:rPr>
        <w:t>ставляет:</w:t>
      </w:r>
    </w:p>
    <w:p w:rsidR="00976745" w:rsidRPr="00976745" w:rsidRDefault="00976745" w:rsidP="00976745">
      <w:pPr>
        <w:spacing w:after="0"/>
        <w:ind w:firstLine="709"/>
        <w:rPr>
          <w:sz w:val="24"/>
          <w:szCs w:val="24"/>
        </w:rPr>
      </w:pPr>
      <w:r w:rsidRPr="00976745">
        <w:rPr>
          <w:sz w:val="24"/>
          <w:szCs w:val="24"/>
        </w:rPr>
        <w:t>– общегуманитарные и социально-экономические дисциплины – 1</w:t>
      </w:r>
    </w:p>
    <w:p w:rsidR="00976745" w:rsidRPr="00976745" w:rsidRDefault="00976745" w:rsidP="00976745">
      <w:pPr>
        <w:spacing w:after="0"/>
        <w:ind w:firstLine="709"/>
        <w:rPr>
          <w:sz w:val="24"/>
          <w:szCs w:val="24"/>
        </w:rPr>
      </w:pPr>
      <w:r w:rsidRPr="00976745">
        <w:rPr>
          <w:sz w:val="24"/>
          <w:szCs w:val="24"/>
        </w:rPr>
        <w:t xml:space="preserve">– математические и </w:t>
      </w:r>
      <w:proofErr w:type="gramStart"/>
      <w:r w:rsidRPr="00976745">
        <w:rPr>
          <w:sz w:val="24"/>
          <w:szCs w:val="24"/>
        </w:rPr>
        <w:t>естественно-научные</w:t>
      </w:r>
      <w:proofErr w:type="gramEnd"/>
      <w:r w:rsidRPr="00976745">
        <w:rPr>
          <w:sz w:val="24"/>
          <w:szCs w:val="24"/>
        </w:rPr>
        <w:t xml:space="preserve"> дисциплины – 1,4</w:t>
      </w:r>
    </w:p>
    <w:p w:rsidR="00976745" w:rsidRPr="00976745" w:rsidRDefault="00976745" w:rsidP="00976745">
      <w:pPr>
        <w:spacing w:after="0"/>
        <w:ind w:firstLine="709"/>
        <w:rPr>
          <w:sz w:val="24"/>
          <w:szCs w:val="24"/>
        </w:rPr>
      </w:pPr>
      <w:r w:rsidRPr="00976745">
        <w:rPr>
          <w:sz w:val="24"/>
          <w:szCs w:val="24"/>
        </w:rPr>
        <w:t>– общепрофессиональные дисциплины – 2</w:t>
      </w:r>
    </w:p>
    <w:p w:rsidR="00976745" w:rsidRPr="00976745" w:rsidRDefault="00976745" w:rsidP="00976745">
      <w:pPr>
        <w:spacing w:after="0"/>
        <w:ind w:firstLine="709"/>
        <w:rPr>
          <w:sz w:val="24"/>
          <w:szCs w:val="24"/>
        </w:rPr>
      </w:pPr>
      <w:r w:rsidRPr="00976745">
        <w:rPr>
          <w:sz w:val="24"/>
          <w:szCs w:val="24"/>
        </w:rPr>
        <w:t>– специальные дисциплины – 2,7</w:t>
      </w:r>
    </w:p>
    <w:p w:rsidR="00976745" w:rsidRPr="00976745" w:rsidRDefault="00976745" w:rsidP="00976745">
      <w:pPr>
        <w:spacing w:after="0" w:line="240" w:lineRule="auto"/>
        <w:ind w:firstLine="709"/>
        <w:rPr>
          <w:sz w:val="24"/>
          <w:szCs w:val="24"/>
        </w:rPr>
      </w:pPr>
      <w:r w:rsidRPr="00976745">
        <w:rPr>
          <w:sz w:val="24"/>
          <w:szCs w:val="24"/>
        </w:rPr>
        <w:t>Библиотечный фонд учебной литературы по основным профессиональным образов</w:t>
      </w:r>
      <w:r w:rsidRPr="00976745">
        <w:rPr>
          <w:sz w:val="24"/>
          <w:szCs w:val="24"/>
        </w:rPr>
        <w:t>а</w:t>
      </w:r>
      <w:r w:rsidRPr="00976745">
        <w:rPr>
          <w:sz w:val="24"/>
          <w:szCs w:val="24"/>
        </w:rPr>
        <w:t xml:space="preserve">тельным программам (ОПОП) соответствует государственным </w:t>
      </w:r>
      <w:proofErr w:type="spellStart"/>
      <w:r w:rsidRPr="00976745">
        <w:rPr>
          <w:sz w:val="24"/>
          <w:szCs w:val="24"/>
        </w:rPr>
        <w:t>аккредитационным</w:t>
      </w:r>
      <w:proofErr w:type="spellEnd"/>
      <w:r w:rsidRPr="00976745">
        <w:rPr>
          <w:sz w:val="24"/>
          <w:szCs w:val="24"/>
        </w:rPr>
        <w:t xml:space="preserve"> показат</w:t>
      </w:r>
      <w:r w:rsidRPr="00976745">
        <w:rPr>
          <w:sz w:val="24"/>
          <w:szCs w:val="24"/>
        </w:rPr>
        <w:t>е</w:t>
      </w:r>
      <w:r w:rsidRPr="00976745">
        <w:rPr>
          <w:sz w:val="24"/>
          <w:szCs w:val="24"/>
        </w:rPr>
        <w:t>лям.</w:t>
      </w:r>
    </w:p>
    <w:p w:rsidR="00976745" w:rsidRPr="00976745" w:rsidRDefault="00976745" w:rsidP="00976745">
      <w:pPr>
        <w:spacing w:after="0" w:line="240" w:lineRule="auto"/>
        <w:ind w:firstLine="709"/>
        <w:rPr>
          <w:sz w:val="24"/>
          <w:szCs w:val="24"/>
        </w:rPr>
      </w:pPr>
      <w:r w:rsidRPr="00976745">
        <w:rPr>
          <w:sz w:val="24"/>
          <w:szCs w:val="24"/>
        </w:rPr>
        <w:t>Проведена подписка периодических изданий на первое полугодие 2018 г. на общую сумму – 63 301руб. 13 коп.  Это – 4 наименования газет («Российская газета», «Ростов оф</w:t>
      </w:r>
      <w:r w:rsidRPr="00976745">
        <w:rPr>
          <w:sz w:val="24"/>
          <w:szCs w:val="24"/>
        </w:rPr>
        <w:t>и</w:t>
      </w:r>
      <w:r w:rsidRPr="00976745">
        <w:rPr>
          <w:sz w:val="24"/>
          <w:szCs w:val="24"/>
        </w:rPr>
        <w:t>циальный», «Учительская газета», «Все о молоке, сыре и мороженом»)  и 16 наименований журналов («Ремонт и сервис», «Техническое творчество молодежи», «Метрология», «Серт</w:t>
      </w:r>
      <w:r w:rsidRPr="00976745">
        <w:rPr>
          <w:sz w:val="24"/>
          <w:szCs w:val="24"/>
        </w:rPr>
        <w:t>и</w:t>
      </w:r>
      <w:r w:rsidRPr="00976745">
        <w:rPr>
          <w:sz w:val="24"/>
          <w:szCs w:val="24"/>
        </w:rPr>
        <w:t>фикация с приложением «Менеджмент: горизонты ИСО», «Холодильная техника», «Товар</w:t>
      </w:r>
      <w:r w:rsidRPr="00976745">
        <w:rPr>
          <w:sz w:val="24"/>
          <w:szCs w:val="24"/>
        </w:rPr>
        <w:t>о</w:t>
      </w:r>
      <w:r w:rsidRPr="00976745">
        <w:rPr>
          <w:sz w:val="24"/>
          <w:szCs w:val="24"/>
        </w:rPr>
        <w:t>вед продовольственных товаров», «Все о мясе»,  «Бурда», «Ателье», «Известия Высших учебных заведений</w:t>
      </w:r>
      <w:proofErr w:type="gramStart"/>
      <w:r w:rsidRPr="00976745">
        <w:rPr>
          <w:sz w:val="24"/>
          <w:szCs w:val="24"/>
        </w:rPr>
        <w:t>.Т</w:t>
      </w:r>
      <w:proofErr w:type="gramEnd"/>
      <w:r w:rsidRPr="00976745">
        <w:rPr>
          <w:sz w:val="24"/>
          <w:szCs w:val="24"/>
        </w:rPr>
        <w:t>ехнология легкой промышленности», «Ты профессионал», «ОБЖ», и др.)</w:t>
      </w:r>
    </w:p>
    <w:p w:rsidR="00D336EC" w:rsidRDefault="00976745" w:rsidP="00D336EC">
      <w:pPr>
        <w:spacing w:after="0" w:line="240" w:lineRule="auto"/>
        <w:ind w:firstLine="709"/>
        <w:rPr>
          <w:sz w:val="24"/>
          <w:szCs w:val="24"/>
        </w:rPr>
      </w:pPr>
      <w:r w:rsidRPr="00976745">
        <w:rPr>
          <w:sz w:val="24"/>
          <w:szCs w:val="24"/>
        </w:rPr>
        <w:t>Во  2  полугодии  2018  г. была оформлена подписка на сумму 69 461,73 руб.  (19 наименований). Устное и письменное информирование преподавателей и студентов ос</w:t>
      </w:r>
      <w:r w:rsidRPr="00976745">
        <w:rPr>
          <w:sz w:val="24"/>
          <w:szCs w:val="24"/>
        </w:rPr>
        <w:t>у</w:t>
      </w:r>
      <w:r w:rsidRPr="00976745">
        <w:rPr>
          <w:sz w:val="24"/>
          <w:szCs w:val="24"/>
        </w:rPr>
        <w:t>ществляется систематически и оперативно (индивидуальная  информация,  групповые  обз</w:t>
      </w:r>
      <w:r w:rsidRPr="00976745">
        <w:rPr>
          <w:sz w:val="24"/>
          <w:szCs w:val="24"/>
        </w:rPr>
        <w:t>о</w:t>
      </w:r>
      <w:r w:rsidRPr="00976745">
        <w:rPr>
          <w:sz w:val="24"/>
          <w:szCs w:val="24"/>
        </w:rPr>
        <w:t>ры,  информационные обзоры для преподавателей на педагогических и методических сов</w:t>
      </w:r>
      <w:r w:rsidRPr="00976745">
        <w:rPr>
          <w:sz w:val="24"/>
          <w:szCs w:val="24"/>
        </w:rPr>
        <w:t>е</w:t>
      </w:r>
      <w:r w:rsidRPr="00976745">
        <w:rPr>
          <w:sz w:val="24"/>
          <w:szCs w:val="24"/>
        </w:rPr>
        <w:t>тах,  выставки-просмотры литературы).</w:t>
      </w:r>
    </w:p>
    <w:p w:rsidR="00976745" w:rsidRPr="00976745" w:rsidRDefault="00976745" w:rsidP="00D336EC">
      <w:pPr>
        <w:spacing w:after="0" w:line="240" w:lineRule="auto"/>
        <w:ind w:firstLine="709"/>
        <w:rPr>
          <w:sz w:val="24"/>
          <w:szCs w:val="24"/>
        </w:rPr>
      </w:pPr>
      <w:r w:rsidRPr="00976745">
        <w:rPr>
          <w:sz w:val="24"/>
          <w:szCs w:val="24"/>
        </w:rPr>
        <w:t>Продолжается активное использование электронной правовой системы «Гарант», к</w:t>
      </w:r>
      <w:r w:rsidRPr="00976745">
        <w:rPr>
          <w:sz w:val="24"/>
          <w:szCs w:val="24"/>
        </w:rPr>
        <w:t>о</w:t>
      </w:r>
      <w:r w:rsidRPr="00976745">
        <w:rPr>
          <w:sz w:val="24"/>
          <w:szCs w:val="24"/>
        </w:rPr>
        <w:t xml:space="preserve">торая включает в себя официальные тексты нормативно-правовых документов, литературу </w:t>
      </w:r>
      <w:r w:rsidRPr="00976745">
        <w:rPr>
          <w:sz w:val="24"/>
          <w:szCs w:val="24"/>
        </w:rPr>
        <w:lastRenderedPageBreak/>
        <w:t>по праву, комментарии к законодательным актам, справочную информацию для обеспечения пол</w:t>
      </w:r>
      <w:r w:rsidRPr="00976745">
        <w:rPr>
          <w:sz w:val="24"/>
          <w:szCs w:val="24"/>
        </w:rPr>
        <w:t>ь</w:t>
      </w:r>
      <w:r w:rsidRPr="00976745">
        <w:rPr>
          <w:sz w:val="24"/>
          <w:szCs w:val="24"/>
        </w:rPr>
        <w:t xml:space="preserve">зователей новейшей правовой информацией.  </w:t>
      </w:r>
    </w:p>
    <w:p w:rsidR="00976745" w:rsidRPr="00976745" w:rsidRDefault="00976745" w:rsidP="00976745">
      <w:pPr>
        <w:spacing w:after="0" w:line="240" w:lineRule="auto"/>
        <w:ind w:firstLine="709"/>
        <w:rPr>
          <w:sz w:val="24"/>
          <w:szCs w:val="24"/>
        </w:rPr>
      </w:pPr>
      <w:r w:rsidRPr="00976745">
        <w:rPr>
          <w:sz w:val="24"/>
          <w:szCs w:val="24"/>
        </w:rPr>
        <w:t>Проводятся занятия по обучению студентов пользованию правовыми системами: «Г</w:t>
      </w:r>
      <w:r w:rsidRPr="00976745">
        <w:rPr>
          <w:sz w:val="24"/>
          <w:szCs w:val="24"/>
        </w:rPr>
        <w:t>а</w:t>
      </w:r>
      <w:r w:rsidRPr="00976745">
        <w:rPr>
          <w:sz w:val="24"/>
          <w:szCs w:val="24"/>
        </w:rPr>
        <w:t>рант: и «</w:t>
      </w:r>
      <w:proofErr w:type="spellStart"/>
      <w:r w:rsidRPr="00976745">
        <w:rPr>
          <w:sz w:val="24"/>
          <w:szCs w:val="24"/>
        </w:rPr>
        <w:t>Косультант</w:t>
      </w:r>
      <w:proofErr w:type="spellEnd"/>
      <w:r w:rsidR="00D336EC">
        <w:rPr>
          <w:sz w:val="24"/>
          <w:szCs w:val="24"/>
        </w:rPr>
        <w:t xml:space="preserve"> </w:t>
      </w:r>
      <w:r w:rsidRPr="00976745">
        <w:rPr>
          <w:sz w:val="24"/>
          <w:szCs w:val="24"/>
        </w:rPr>
        <w:t xml:space="preserve">Плюс». </w:t>
      </w:r>
    </w:p>
    <w:p w:rsidR="00976745" w:rsidRPr="00976745" w:rsidRDefault="00976745" w:rsidP="00976745">
      <w:pPr>
        <w:spacing w:after="0" w:line="240" w:lineRule="auto"/>
        <w:ind w:firstLine="709"/>
        <w:rPr>
          <w:sz w:val="24"/>
          <w:szCs w:val="24"/>
        </w:rPr>
      </w:pPr>
      <w:r w:rsidRPr="00976745">
        <w:rPr>
          <w:sz w:val="24"/>
          <w:szCs w:val="24"/>
        </w:rPr>
        <w:t>В библиотеки уделяют большое внимание работе в помощь социализации личности, особенно в воспитании гражданственности, патриотизма и здорового образа жизни, повыш</w:t>
      </w:r>
      <w:r w:rsidRPr="00976745">
        <w:rPr>
          <w:sz w:val="24"/>
          <w:szCs w:val="24"/>
        </w:rPr>
        <w:t>е</w:t>
      </w:r>
      <w:r w:rsidRPr="00976745">
        <w:rPr>
          <w:sz w:val="24"/>
          <w:szCs w:val="24"/>
        </w:rPr>
        <w:t>нию информационной культуры чтения.</w:t>
      </w:r>
    </w:p>
    <w:p w:rsidR="00976745" w:rsidRPr="00976745" w:rsidRDefault="00976745" w:rsidP="00976745">
      <w:pPr>
        <w:spacing w:after="0" w:line="240" w:lineRule="auto"/>
        <w:ind w:firstLine="709"/>
        <w:rPr>
          <w:sz w:val="24"/>
          <w:szCs w:val="24"/>
        </w:rPr>
      </w:pPr>
      <w:r w:rsidRPr="00976745">
        <w:rPr>
          <w:sz w:val="24"/>
          <w:szCs w:val="24"/>
        </w:rPr>
        <w:t xml:space="preserve">Проведены содержательные массовые мероприятия: </w:t>
      </w:r>
      <w:r w:rsidRPr="00976745">
        <w:rPr>
          <w:i/>
          <w:sz w:val="24"/>
          <w:szCs w:val="24"/>
        </w:rPr>
        <w:t>тематическая беседа</w:t>
      </w:r>
      <w:r w:rsidRPr="00976745">
        <w:rPr>
          <w:sz w:val="24"/>
          <w:szCs w:val="24"/>
        </w:rPr>
        <w:t xml:space="preserve"> «Тол</w:t>
      </w:r>
      <w:r w:rsidRPr="00976745">
        <w:rPr>
          <w:sz w:val="24"/>
          <w:szCs w:val="24"/>
        </w:rPr>
        <w:t>е</w:t>
      </w:r>
      <w:r w:rsidRPr="00976745">
        <w:rPr>
          <w:sz w:val="24"/>
          <w:szCs w:val="24"/>
        </w:rPr>
        <w:t xml:space="preserve">рантность – ответ экстремизму» (о толерантности); </w:t>
      </w:r>
    </w:p>
    <w:p w:rsidR="00976745" w:rsidRPr="00976745" w:rsidRDefault="00976745" w:rsidP="00976745">
      <w:pPr>
        <w:spacing w:after="0" w:line="240" w:lineRule="auto"/>
        <w:ind w:firstLine="709"/>
        <w:rPr>
          <w:sz w:val="24"/>
          <w:szCs w:val="24"/>
        </w:rPr>
      </w:pPr>
      <w:r w:rsidRPr="00976745">
        <w:rPr>
          <w:sz w:val="24"/>
          <w:szCs w:val="24"/>
        </w:rPr>
        <w:t xml:space="preserve">Оперативному информированию и популяризации литературы содействовали:  </w:t>
      </w:r>
    </w:p>
    <w:p w:rsidR="00976745" w:rsidRPr="00976745" w:rsidRDefault="00976745" w:rsidP="00976745">
      <w:pPr>
        <w:spacing w:after="0" w:line="240" w:lineRule="auto"/>
        <w:rPr>
          <w:sz w:val="24"/>
          <w:szCs w:val="24"/>
        </w:rPr>
      </w:pPr>
      <w:r w:rsidRPr="00976745">
        <w:rPr>
          <w:sz w:val="24"/>
          <w:szCs w:val="24"/>
        </w:rPr>
        <w:t xml:space="preserve">1.Тематические просмотры литературы: </w:t>
      </w:r>
    </w:p>
    <w:p w:rsidR="00976745" w:rsidRPr="00976745" w:rsidRDefault="00976745" w:rsidP="00976745">
      <w:pPr>
        <w:spacing w:after="0" w:line="240" w:lineRule="auto"/>
        <w:rPr>
          <w:sz w:val="24"/>
          <w:szCs w:val="24"/>
        </w:rPr>
      </w:pPr>
      <w:r w:rsidRPr="00976745">
        <w:rPr>
          <w:sz w:val="24"/>
          <w:szCs w:val="24"/>
        </w:rPr>
        <w:t>– «Талант человечности» (творчество В. П. Астафьева);</w:t>
      </w:r>
    </w:p>
    <w:p w:rsidR="00976745" w:rsidRPr="00976745" w:rsidRDefault="00976745" w:rsidP="00976745">
      <w:pPr>
        <w:spacing w:after="0" w:line="240" w:lineRule="auto"/>
        <w:rPr>
          <w:sz w:val="24"/>
          <w:szCs w:val="24"/>
        </w:rPr>
      </w:pPr>
      <w:r w:rsidRPr="00976745">
        <w:rPr>
          <w:sz w:val="24"/>
          <w:szCs w:val="24"/>
        </w:rPr>
        <w:t>– «О малой родине читаем книги»;</w:t>
      </w:r>
    </w:p>
    <w:p w:rsidR="00976745" w:rsidRPr="00976745" w:rsidRDefault="00976745" w:rsidP="00976745">
      <w:pPr>
        <w:spacing w:after="0" w:line="240" w:lineRule="auto"/>
        <w:rPr>
          <w:sz w:val="24"/>
          <w:szCs w:val="24"/>
        </w:rPr>
      </w:pPr>
      <w:r w:rsidRPr="00976745">
        <w:rPr>
          <w:sz w:val="24"/>
          <w:szCs w:val="24"/>
        </w:rPr>
        <w:t xml:space="preserve">2. Библиографические  обзоры: </w:t>
      </w:r>
    </w:p>
    <w:p w:rsidR="00976745" w:rsidRPr="00976745" w:rsidRDefault="00976745" w:rsidP="00976745">
      <w:pPr>
        <w:spacing w:after="0" w:line="240" w:lineRule="auto"/>
        <w:rPr>
          <w:sz w:val="24"/>
          <w:szCs w:val="24"/>
        </w:rPr>
      </w:pPr>
      <w:r w:rsidRPr="00976745">
        <w:rPr>
          <w:sz w:val="24"/>
          <w:szCs w:val="24"/>
        </w:rPr>
        <w:t>«Новинки на книжной полке»</w:t>
      </w:r>
    </w:p>
    <w:p w:rsidR="00976745" w:rsidRPr="00976745" w:rsidRDefault="00976745" w:rsidP="00976745">
      <w:pPr>
        <w:spacing w:after="0" w:line="240" w:lineRule="auto"/>
        <w:rPr>
          <w:sz w:val="24"/>
          <w:szCs w:val="24"/>
        </w:rPr>
      </w:pPr>
      <w:r w:rsidRPr="00976745">
        <w:rPr>
          <w:sz w:val="24"/>
          <w:szCs w:val="24"/>
        </w:rPr>
        <w:t>3. Библиотечные выставки:</w:t>
      </w:r>
    </w:p>
    <w:p w:rsidR="00976745" w:rsidRPr="00976745" w:rsidRDefault="00976745" w:rsidP="00976745">
      <w:pPr>
        <w:spacing w:after="0" w:line="240" w:lineRule="auto"/>
        <w:rPr>
          <w:sz w:val="24"/>
          <w:szCs w:val="24"/>
        </w:rPr>
      </w:pPr>
      <w:r w:rsidRPr="00976745">
        <w:rPr>
          <w:sz w:val="24"/>
          <w:szCs w:val="24"/>
        </w:rPr>
        <w:t xml:space="preserve">– </w:t>
      </w:r>
      <w:r w:rsidRPr="00976745">
        <w:rPr>
          <w:i/>
          <w:sz w:val="24"/>
          <w:szCs w:val="24"/>
        </w:rPr>
        <w:t>Выставка-досье</w:t>
      </w:r>
      <w:r w:rsidRPr="00976745">
        <w:rPr>
          <w:sz w:val="24"/>
          <w:szCs w:val="24"/>
        </w:rPr>
        <w:t xml:space="preserve"> «Литературная палитра писателей-юбиляров – 2017» (материал менялся по дате дня рождения писателей);</w:t>
      </w:r>
    </w:p>
    <w:p w:rsidR="00976745" w:rsidRPr="00976745" w:rsidRDefault="00976745" w:rsidP="00976745">
      <w:pPr>
        <w:spacing w:after="0" w:line="240" w:lineRule="auto"/>
        <w:rPr>
          <w:sz w:val="24"/>
          <w:szCs w:val="24"/>
        </w:rPr>
      </w:pPr>
      <w:r w:rsidRPr="00976745">
        <w:rPr>
          <w:sz w:val="24"/>
          <w:szCs w:val="24"/>
        </w:rPr>
        <w:t xml:space="preserve">– </w:t>
      </w:r>
      <w:r w:rsidRPr="00976745">
        <w:rPr>
          <w:i/>
          <w:sz w:val="24"/>
          <w:szCs w:val="24"/>
        </w:rPr>
        <w:t>Выставка-досье</w:t>
      </w:r>
      <w:r w:rsidRPr="00976745">
        <w:rPr>
          <w:sz w:val="24"/>
          <w:szCs w:val="24"/>
        </w:rPr>
        <w:t xml:space="preserve"> «Литературная палитра писателей-юбиляров – 2018» (материал менялся по дате дня рождения писателей);</w:t>
      </w:r>
    </w:p>
    <w:p w:rsidR="00976745" w:rsidRPr="00976745" w:rsidRDefault="00976745" w:rsidP="00976745">
      <w:pPr>
        <w:spacing w:after="0" w:line="240" w:lineRule="auto"/>
        <w:rPr>
          <w:sz w:val="24"/>
          <w:szCs w:val="24"/>
        </w:rPr>
      </w:pPr>
      <w:r w:rsidRPr="00976745">
        <w:rPr>
          <w:sz w:val="24"/>
          <w:szCs w:val="24"/>
        </w:rPr>
        <w:t xml:space="preserve">– </w:t>
      </w:r>
      <w:r w:rsidRPr="00976745">
        <w:rPr>
          <w:i/>
          <w:sz w:val="24"/>
          <w:szCs w:val="24"/>
        </w:rPr>
        <w:t>Выставка-портрет</w:t>
      </w:r>
      <w:r w:rsidRPr="00976745">
        <w:rPr>
          <w:sz w:val="24"/>
          <w:szCs w:val="24"/>
        </w:rPr>
        <w:t xml:space="preserve"> «Знаки жизни» – </w:t>
      </w:r>
      <w:r w:rsidRPr="00976745">
        <w:rPr>
          <w:i/>
          <w:sz w:val="24"/>
          <w:szCs w:val="24"/>
        </w:rPr>
        <w:t xml:space="preserve">Выставка-презентация </w:t>
      </w:r>
      <w:r w:rsidRPr="00976745">
        <w:rPr>
          <w:sz w:val="24"/>
          <w:szCs w:val="24"/>
        </w:rPr>
        <w:t>«Томительное дых</w:t>
      </w:r>
      <w:r w:rsidRPr="00976745">
        <w:rPr>
          <w:sz w:val="24"/>
          <w:szCs w:val="24"/>
        </w:rPr>
        <w:t>а</w:t>
      </w:r>
      <w:r w:rsidRPr="00976745">
        <w:rPr>
          <w:sz w:val="24"/>
          <w:szCs w:val="24"/>
        </w:rPr>
        <w:t>ние жизни» (к 195-летию со дня рождения А. Фета);</w:t>
      </w:r>
    </w:p>
    <w:p w:rsidR="00976745" w:rsidRPr="00976745" w:rsidRDefault="00976745" w:rsidP="00976745">
      <w:pPr>
        <w:spacing w:after="0" w:line="240" w:lineRule="auto"/>
        <w:rPr>
          <w:sz w:val="24"/>
          <w:szCs w:val="24"/>
        </w:rPr>
      </w:pPr>
      <w:r w:rsidRPr="00976745">
        <w:rPr>
          <w:sz w:val="24"/>
          <w:szCs w:val="24"/>
        </w:rPr>
        <w:t xml:space="preserve">– </w:t>
      </w:r>
      <w:r w:rsidRPr="00976745">
        <w:rPr>
          <w:i/>
          <w:sz w:val="24"/>
          <w:szCs w:val="24"/>
        </w:rPr>
        <w:t>Выставка-персона</w:t>
      </w:r>
      <w:r w:rsidRPr="00976745">
        <w:rPr>
          <w:sz w:val="24"/>
          <w:szCs w:val="24"/>
        </w:rPr>
        <w:t>–</w:t>
      </w:r>
      <w:r w:rsidRPr="00976745">
        <w:rPr>
          <w:i/>
          <w:sz w:val="24"/>
          <w:szCs w:val="24"/>
        </w:rPr>
        <w:t xml:space="preserve">Выставка-обзор </w:t>
      </w:r>
      <w:r w:rsidRPr="00976745">
        <w:rPr>
          <w:sz w:val="24"/>
          <w:szCs w:val="24"/>
        </w:rPr>
        <w:t>«Наследники побед против террора»;</w:t>
      </w:r>
    </w:p>
    <w:p w:rsidR="00976745" w:rsidRPr="00976745" w:rsidRDefault="00976745" w:rsidP="00976745">
      <w:pPr>
        <w:spacing w:after="0" w:line="240" w:lineRule="auto"/>
        <w:rPr>
          <w:sz w:val="24"/>
          <w:szCs w:val="24"/>
        </w:rPr>
      </w:pPr>
      <w:r w:rsidRPr="00976745">
        <w:rPr>
          <w:sz w:val="24"/>
          <w:szCs w:val="24"/>
        </w:rPr>
        <w:t>–</w:t>
      </w:r>
      <w:r w:rsidRPr="00976745">
        <w:rPr>
          <w:i/>
          <w:sz w:val="24"/>
          <w:szCs w:val="24"/>
        </w:rPr>
        <w:t xml:space="preserve">Выставка-диалог </w:t>
      </w:r>
      <w:r w:rsidRPr="00976745">
        <w:rPr>
          <w:sz w:val="24"/>
          <w:szCs w:val="24"/>
        </w:rPr>
        <w:t>«Толерантность – ответ экстремизму»;</w:t>
      </w:r>
    </w:p>
    <w:p w:rsidR="00976745" w:rsidRPr="00976745" w:rsidRDefault="00976745" w:rsidP="00976745">
      <w:pPr>
        <w:spacing w:after="0" w:line="240" w:lineRule="auto"/>
        <w:rPr>
          <w:sz w:val="24"/>
          <w:szCs w:val="24"/>
        </w:rPr>
      </w:pPr>
      <w:r w:rsidRPr="00976745">
        <w:rPr>
          <w:sz w:val="24"/>
          <w:szCs w:val="24"/>
        </w:rPr>
        <w:t xml:space="preserve">– </w:t>
      </w:r>
      <w:r w:rsidRPr="00976745">
        <w:rPr>
          <w:i/>
          <w:sz w:val="24"/>
          <w:szCs w:val="24"/>
        </w:rPr>
        <w:t xml:space="preserve">Выставка-полемика </w:t>
      </w:r>
      <w:r w:rsidRPr="00976745">
        <w:rPr>
          <w:sz w:val="24"/>
          <w:szCs w:val="24"/>
        </w:rPr>
        <w:t>«Мы делаем свой первый в жизни выбор» (выбор места раб</w:t>
      </w:r>
      <w:r w:rsidRPr="00976745">
        <w:rPr>
          <w:sz w:val="24"/>
          <w:szCs w:val="24"/>
        </w:rPr>
        <w:t>о</w:t>
      </w:r>
      <w:r w:rsidRPr="00976745">
        <w:rPr>
          <w:sz w:val="24"/>
          <w:szCs w:val="24"/>
        </w:rPr>
        <w:t>ты, трудоустройство);</w:t>
      </w:r>
    </w:p>
    <w:p w:rsidR="00976745" w:rsidRPr="00976745" w:rsidRDefault="00976745" w:rsidP="00976745">
      <w:pPr>
        <w:pStyle w:val="ad"/>
        <w:spacing w:before="0" w:beforeAutospacing="0" w:after="0" w:afterAutospacing="0"/>
        <w:jc w:val="both"/>
      </w:pPr>
      <w:r w:rsidRPr="00976745">
        <w:rPr>
          <w:rFonts w:eastAsia="Calibri"/>
        </w:rPr>
        <w:t xml:space="preserve">– </w:t>
      </w:r>
      <w:r w:rsidRPr="00976745">
        <w:rPr>
          <w:rFonts w:eastAsia="Calibri"/>
          <w:i/>
        </w:rPr>
        <w:t>Выставка-обзор</w:t>
      </w:r>
      <w:r w:rsidRPr="00976745">
        <w:rPr>
          <w:rFonts w:eastAsia="Calibri"/>
        </w:rPr>
        <w:t xml:space="preserve">: </w:t>
      </w:r>
      <w:proofErr w:type="gramStart"/>
      <w:r w:rsidRPr="00976745">
        <w:t>«Писатели – юбиляры в…», «</w:t>
      </w:r>
      <w:r w:rsidRPr="00976745">
        <w:rPr>
          <w:color w:val="000000"/>
        </w:rPr>
        <w:t>Их знают…Их любят…Их, помнят»</w:t>
      </w:r>
      <w:r w:rsidRPr="00976745">
        <w:t xml:space="preserve"> (Пр</w:t>
      </w:r>
      <w:r w:rsidRPr="00976745">
        <w:t>о</w:t>
      </w:r>
      <w:r w:rsidRPr="00976745">
        <w:t>изведения-юбиляры 2018 года: 485 лет (1533) – «</w:t>
      </w:r>
      <w:proofErr w:type="spellStart"/>
      <w:r w:rsidRPr="00976745">
        <w:t>Гаргантюа</w:t>
      </w:r>
      <w:proofErr w:type="spellEnd"/>
      <w:r w:rsidRPr="00976745">
        <w:t xml:space="preserve"> и </w:t>
      </w:r>
      <w:proofErr w:type="spellStart"/>
      <w:r w:rsidRPr="00976745">
        <w:t>Пантагрюэль</w:t>
      </w:r>
      <w:proofErr w:type="spellEnd"/>
      <w:r w:rsidRPr="00976745">
        <w:t xml:space="preserve">» </w:t>
      </w:r>
      <w:proofErr w:type="spellStart"/>
      <w:r w:rsidRPr="00976745">
        <w:t>Ф.Рабле</w:t>
      </w:r>
      <w:proofErr w:type="spellEnd"/>
      <w:proofErr w:type="gramEnd"/>
    </w:p>
    <w:p w:rsidR="00976745" w:rsidRPr="00976745" w:rsidRDefault="00976745" w:rsidP="00976745">
      <w:pPr>
        <w:pStyle w:val="ad"/>
        <w:spacing w:before="0" w:beforeAutospacing="0" w:after="0" w:afterAutospacing="0"/>
        <w:jc w:val="both"/>
      </w:pPr>
      <w:proofErr w:type="gramStart"/>
      <w:r w:rsidRPr="00976745">
        <w:t xml:space="preserve">115 лет (1903) – «После бала» Л.Н.Толстого115 лет – «Вишневый сад» А.П.Чехова); </w:t>
      </w:r>
      <w:r w:rsidRPr="00976745">
        <w:rPr>
          <w:u w:val="single"/>
        </w:rPr>
        <w:t xml:space="preserve">КНИГИ – ЮБИЛЯРЫ: </w:t>
      </w:r>
      <w:r w:rsidRPr="00976745">
        <w:t>150 лет (1868) – «Дети капитана Гранта» Жюля Верна105 лет (1913) – «Де</w:t>
      </w:r>
      <w:r w:rsidRPr="00976745">
        <w:t>т</w:t>
      </w:r>
      <w:r w:rsidRPr="00976745">
        <w:t>ство» М.Горького 90 лет – «Двенадцать стульев» И.Ильфа и Е.Петрова</w:t>
      </w:r>
      <w:proofErr w:type="gramEnd"/>
    </w:p>
    <w:p w:rsidR="00976745" w:rsidRPr="00976745" w:rsidRDefault="00976745" w:rsidP="00976745">
      <w:pPr>
        <w:spacing w:after="0" w:line="240" w:lineRule="auto"/>
        <w:rPr>
          <w:sz w:val="24"/>
          <w:szCs w:val="24"/>
        </w:rPr>
      </w:pPr>
      <w:r w:rsidRPr="00976745">
        <w:rPr>
          <w:sz w:val="24"/>
          <w:szCs w:val="24"/>
        </w:rPr>
        <w:t>4. Тематические полки:</w:t>
      </w:r>
    </w:p>
    <w:p w:rsidR="00976745" w:rsidRPr="00976745" w:rsidRDefault="00976745" w:rsidP="00976745">
      <w:pPr>
        <w:spacing w:after="0" w:line="240" w:lineRule="auto"/>
        <w:rPr>
          <w:sz w:val="24"/>
          <w:szCs w:val="24"/>
        </w:rPr>
      </w:pPr>
      <w:r w:rsidRPr="00976745">
        <w:rPr>
          <w:sz w:val="24"/>
          <w:szCs w:val="24"/>
        </w:rPr>
        <w:t xml:space="preserve">«Меж двух лагерей» - 200 - </w:t>
      </w:r>
      <w:proofErr w:type="spellStart"/>
      <w:r w:rsidRPr="00976745">
        <w:rPr>
          <w:sz w:val="24"/>
          <w:szCs w:val="24"/>
        </w:rPr>
        <w:t>летию</w:t>
      </w:r>
      <w:proofErr w:type="spellEnd"/>
      <w:r w:rsidRPr="00976745">
        <w:rPr>
          <w:sz w:val="24"/>
          <w:szCs w:val="24"/>
        </w:rPr>
        <w:t xml:space="preserve"> со дня рождения  А.К. Толстого; </w:t>
      </w:r>
    </w:p>
    <w:p w:rsidR="00976745" w:rsidRPr="00976745" w:rsidRDefault="00976745" w:rsidP="00976745">
      <w:pPr>
        <w:spacing w:after="0" w:line="240" w:lineRule="auto"/>
        <w:rPr>
          <w:sz w:val="24"/>
          <w:szCs w:val="24"/>
        </w:rPr>
      </w:pPr>
      <w:r w:rsidRPr="00976745">
        <w:rPr>
          <w:sz w:val="24"/>
          <w:szCs w:val="24"/>
        </w:rPr>
        <w:t xml:space="preserve">«Нехожеными тропами» - 145- </w:t>
      </w:r>
      <w:proofErr w:type="spellStart"/>
      <w:r w:rsidRPr="00976745">
        <w:rPr>
          <w:sz w:val="24"/>
          <w:szCs w:val="24"/>
        </w:rPr>
        <w:t>летию</w:t>
      </w:r>
      <w:proofErr w:type="spellEnd"/>
      <w:r w:rsidRPr="00976745">
        <w:rPr>
          <w:sz w:val="24"/>
          <w:szCs w:val="24"/>
        </w:rPr>
        <w:t xml:space="preserve"> со дня рождения  В.А. Арсеньева;</w:t>
      </w:r>
    </w:p>
    <w:p w:rsidR="00976745" w:rsidRPr="00976745" w:rsidRDefault="00976745" w:rsidP="00976745">
      <w:pPr>
        <w:spacing w:after="0" w:line="240" w:lineRule="auto"/>
        <w:rPr>
          <w:sz w:val="24"/>
          <w:szCs w:val="24"/>
        </w:rPr>
      </w:pPr>
      <w:r w:rsidRPr="00976745">
        <w:rPr>
          <w:sz w:val="24"/>
          <w:szCs w:val="24"/>
        </w:rPr>
        <w:t>«Неостановимо хлещет стих…» - 125 -летию со дня рождения  Марины Цветаевой  8 октября</w:t>
      </w:r>
    </w:p>
    <w:p w:rsidR="00976745" w:rsidRPr="00976745" w:rsidRDefault="00976745" w:rsidP="00976745">
      <w:pPr>
        <w:spacing w:after="0" w:line="240" w:lineRule="auto"/>
        <w:rPr>
          <w:sz w:val="24"/>
          <w:szCs w:val="24"/>
        </w:rPr>
      </w:pPr>
      <w:r w:rsidRPr="00976745">
        <w:rPr>
          <w:sz w:val="24"/>
          <w:szCs w:val="24"/>
        </w:rPr>
        <w:t>«Содружество соавторство, сотворчество» - 120 -летию со дня рождения Ильи Ил</w:t>
      </w:r>
      <w:r w:rsidRPr="00976745">
        <w:rPr>
          <w:sz w:val="24"/>
          <w:szCs w:val="24"/>
        </w:rPr>
        <w:t>ь</w:t>
      </w:r>
      <w:r w:rsidRPr="00976745">
        <w:rPr>
          <w:sz w:val="24"/>
          <w:szCs w:val="24"/>
        </w:rPr>
        <w:t>фа.</w:t>
      </w:r>
    </w:p>
    <w:p w:rsidR="00976745" w:rsidRPr="00976745" w:rsidRDefault="00976745" w:rsidP="00976745">
      <w:pPr>
        <w:spacing w:after="0" w:line="240" w:lineRule="auto"/>
        <w:rPr>
          <w:sz w:val="24"/>
          <w:szCs w:val="24"/>
        </w:rPr>
      </w:pPr>
      <w:r w:rsidRPr="00976745">
        <w:rPr>
          <w:sz w:val="24"/>
          <w:szCs w:val="24"/>
        </w:rPr>
        <w:t>«Летописец народного бытия» - 165 лет со дня рождения Д.Н. Мамина – Сибиряка</w:t>
      </w:r>
    </w:p>
    <w:p w:rsidR="00976745" w:rsidRPr="00976745" w:rsidRDefault="00976745" w:rsidP="00976745">
      <w:pPr>
        <w:spacing w:after="0" w:line="240" w:lineRule="auto"/>
        <w:rPr>
          <w:sz w:val="24"/>
          <w:szCs w:val="24"/>
        </w:rPr>
      </w:pPr>
      <w:r w:rsidRPr="00976745">
        <w:rPr>
          <w:sz w:val="24"/>
          <w:szCs w:val="24"/>
        </w:rPr>
        <w:t>«</w:t>
      </w:r>
      <w:proofErr w:type="gramStart"/>
      <w:r w:rsidRPr="00976745">
        <w:rPr>
          <w:sz w:val="24"/>
          <w:szCs w:val="24"/>
        </w:rPr>
        <w:t>Дом</w:t>
      </w:r>
      <w:proofErr w:type="gramEnd"/>
      <w:r w:rsidRPr="00976745">
        <w:rPr>
          <w:sz w:val="24"/>
          <w:szCs w:val="24"/>
        </w:rPr>
        <w:t xml:space="preserve"> который построил он» - 130 лет со дня рождения С.Я. Маршака.</w:t>
      </w:r>
    </w:p>
    <w:p w:rsidR="00976745" w:rsidRPr="00976745" w:rsidRDefault="00976745" w:rsidP="00976745">
      <w:pPr>
        <w:spacing w:after="0" w:line="240" w:lineRule="auto"/>
        <w:rPr>
          <w:sz w:val="24"/>
          <w:szCs w:val="24"/>
        </w:rPr>
      </w:pPr>
      <w:r w:rsidRPr="00976745">
        <w:rPr>
          <w:sz w:val="24"/>
          <w:szCs w:val="24"/>
        </w:rPr>
        <w:t>«Классик классицизма» - 300-летию со дня рождения А.П. Сумарокова.</w:t>
      </w:r>
    </w:p>
    <w:p w:rsidR="00976745" w:rsidRPr="00976745" w:rsidRDefault="00976745" w:rsidP="00976745">
      <w:pPr>
        <w:pStyle w:val="af2"/>
        <w:spacing w:before="0" w:beforeAutospacing="0" w:after="0" w:afterAutospacing="0"/>
        <w:jc w:val="both"/>
      </w:pPr>
      <w:r w:rsidRPr="00976745">
        <w:t xml:space="preserve">«Для детей и взрослых» - 150 лет со дня рождения Джозефа  </w:t>
      </w:r>
      <w:proofErr w:type="spellStart"/>
      <w:r w:rsidRPr="00976745">
        <w:t>Редьярда</w:t>
      </w:r>
      <w:proofErr w:type="spellEnd"/>
      <w:r w:rsidRPr="00976745">
        <w:t xml:space="preserve"> Киплинга</w:t>
      </w:r>
    </w:p>
    <w:p w:rsidR="00976745" w:rsidRPr="00976745" w:rsidRDefault="00976745" w:rsidP="00976745">
      <w:pPr>
        <w:spacing w:after="0" w:line="240" w:lineRule="auto"/>
        <w:rPr>
          <w:sz w:val="24"/>
          <w:szCs w:val="24"/>
        </w:rPr>
      </w:pPr>
      <w:r w:rsidRPr="00976745">
        <w:rPr>
          <w:sz w:val="24"/>
          <w:szCs w:val="24"/>
        </w:rPr>
        <w:t xml:space="preserve">5. Дни информации: </w:t>
      </w:r>
    </w:p>
    <w:p w:rsidR="00976745" w:rsidRPr="00976745" w:rsidRDefault="00976745" w:rsidP="00976745">
      <w:pPr>
        <w:spacing w:after="0" w:line="240" w:lineRule="auto"/>
        <w:rPr>
          <w:sz w:val="24"/>
          <w:szCs w:val="24"/>
        </w:rPr>
      </w:pPr>
      <w:r w:rsidRPr="00976745">
        <w:rPr>
          <w:sz w:val="24"/>
          <w:szCs w:val="24"/>
        </w:rPr>
        <w:t>– «Информационная поддержка педагогов: новые подходы, новые возможности».</w:t>
      </w:r>
    </w:p>
    <w:p w:rsidR="00976745" w:rsidRPr="00976745" w:rsidRDefault="00976745" w:rsidP="00976745">
      <w:pPr>
        <w:spacing w:after="0" w:line="240" w:lineRule="auto"/>
        <w:ind w:firstLine="709"/>
        <w:rPr>
          <w:sz w:val="24"/>
          <w:szCs w:val="24"/>
        </w:rPr>
      </w:pPr>
      <w:r w:rsidRPr="00976745">
        <w:rPr>
          <w:sz w:val="24"/>
          <w:szCs w:val="24"/>
        </w:rPr>
        <w:t>Был проведен анализ читательских формуляров студентов за период сентябрь – май 2017-2018 учебного года. Общее число читателей, обучающихся по дневной форме обучения – 146 человек.</w:t>
      </w:r>
    </w:p>
    <w:p w:rsidR="00976745" w:rsidRPr="00976745" w:rsidRDefault="00976745" w:rsidP="00976745">
      <w:pPr>
        <w:autoSpaceDE w:val="0"/>
        <w:autoSpaceDN w:val="0"/>
        <w:adjustRightInd w:val="0"/>
        <w:spacing w:after="0" w:line="240" w:lineRule="auto"/>
        <w:ind w:firstLine="709"/>
        <w:rPr>
          <w:sz w:val="24"/>
          <w:szCs w:val="24"/>
        </w:rPr>
      </w:pPr>
      <w:r w:rsidRPr="00976745">
        <w:rPr>
          <w:sz w:val="24"/>
          <w:szCs w:val="24"/>
        </w:rPr>
        <w:t>После подсчетов было выявлены средние показатели по посещаемости и читаемости. По итогам, которых,  явными лидерами по посещаемости стали 10 и 7 групп. При этом ни</w:t>
      </w:r>
      <w:r w:rsidRPr="00976745">
        <w:rPr>
          <w:sz w:val="24"/>
          <w:szCs w:val="24"/>
        </w:rPr>
        <w:t>з</w:t>
      </w:r>
      <w:r w:rsidRPr="00976745">
        <w:rPr>
          <w:sz w:val="24"/>
          <w:szCs w:val="24"/>
        </w:rPr>
        <w:t xml:space="preserve">кую читательскую активность показывают обучающиеся  16 и 1 группы, </w:t>
      </w:r>
    </w:p>
    <w:p w:rsidR="00976745" w:rsidRPr="00976745" w:rsidRDefault="00976745" w:rsidP="00976745">
      <w:pPr>
        <w:autoSpaceDE w:val="0"/>
        <w:autoSpaceDN w:val="0"/>
        <w:adjustRightInd w:val="0"/>
        <w:spacing w:after="0" w:line="240" w:lineRule="auto"/>
        <w:ind w:firstLine="709"/>
        <w:rPr>
          <w:sz w:val="24"/>
          <w:szCs w:val="24"/>
        </w:rPr>
      </w:pPr>
      <w:r w:rsidRPr="00976745">
        <w:rPr>
          <w:sz w:val="24"/>
          <w:szCs w:val="24"/>
        </w:rPr>
        <w:t>На библиотечном учете состоит 175 читателей:</w:t>
      </w:r>
    </w:p>
    <w:p w:rsidR="00976745" w:rsidRPr="00976745" w:rsidRDefault="00976745" w:rsidP="00976745">
      <w:pPr>
        <w:numPr>
          <w:ilvl w:val="0"/>
          <w:numId w:val="54"/>
        </w:numPr>
        <w:autoSpaceDE w:val="0"/>
        <w:autoSpaceDN w:val="0"/>
        <w:adjustRightInd w:val="0"/>
        <w:spacing w:after="0" w:line="240" w:lineRule="auto"/>
        <w:ind w:left="426" w:right="0"/>
        <w:rPr>
          <w:sz w:val="24"/>
          <w:szCs w:val="24"/>
        </w:rPr>
      </w:pPr>
      <w:r w:rsidRPr="00976745">
        <w:rPr>
          <w:sz w:val="24"/>
          <w:szCs w:val="24"/>
        </w:rPr>
        <w:t>обучающихся – 146</w:t>
      </w:r>
    </w:p>
    <w:p w:rsidR="00976745" w:rsidRPr="00976745" w:rsidRDefault="00976745" w:rsidP="00976745">
      <w:pPr>
        <w:numPr>
          <w:ilvl w:val="0"/>
          <w:numId w:val="54"/>
        </w:numPr>
        <w:autoSpaceDE w:val="0"/>
        <w:autoSpaceDN w:val="0"/>
        <w:adjustRightInd w:val="0"/>
        <w:spacing w:after="0" w:line="240" w:lineRule="auto"/>
        <w:ind w:left="426" w:right="0"/>
        <w:rPr>
          <w:sz w:val="24"/>
          <w:szCs w:val="24"/>
        </w:rPr>
      </w:pPr>
      <w:r w:rsidRPr="00976745">
        <w:rPr>
          <w:sz w:val="24"/>
          <w:szCs w:val="24"/>
        </w:rPr>
        <w:t xml:space="preserve">преподавателей, мастеров </w:t>
      </w:r>
      <w:proofErr w:type="gramStart"/>
      <w:r w:rsidRPr="00976745">
        <w:rPr>
          <w:sz w:val="24"/>
          <w:szCs w:val="24"/>
        </w:rPr>
        <w:t>п</w:t>
      </w:r>
      <w:proofErr w:type="gramEnd"/>
      <w:r w:rsidRPr="00976745">
        <w:rPr>
          <w:sz w:val="24"/>
          <w:szCs w:val="24"/>
        </w:rPr>
        <w:t>/о - 35</w:t>
      </w:r>
    </w:p>
    <w:p w:rsidR="00976745" w:rsidRPr="00976745" w:rsidRDefault="00976745" w:rsidP="00976745">
      <w:pPr>
        <w:numPr>
          <w:ilvl w:val="0"/>
          <w:numId w:val="54"/>
        </w:numPr>
        <w:autoSpaceDE w:val="0"/>
        <w:autoSpaceDN w:val="0"/>
        <w:adjustRightInd w:val="0"/>
        <w:spacing w:after="0" w:line="240" w:lineRule="auto"/>
        <w:ind w:left="426" w:right="0"/>
        <w:rPr>
          <w:sz w:val="24"/>
          <w:szCs w:val="24"/>
        </w:rPr>
      </w:pPr>
      <w:r w:rsidRPr="00976745">
        <w:rPr>
          <w:sz w:val="24"/>
          <w:szCs w:val="24"/>
        </w:rPr>
        <w:t xml:space="preserve">в этом году записалось - 47, </w:t>
      </w:r>
    </w:p>
    <w:p w:rsidR="00976745" w:rsidRPr="00976745" w:rsidRDefault="00976745" w:rsidP="00976745">
      <w:pPr>
        <w:autoSpaceDE w:val="0"/>
        <w:autoSpaceDN w:val="0"/>
        <w:adjustRightInd w:val="0"/>
        <w:spacing w:after="0" w:line="240" w:lineRule="auto"/>
        <w:ind w:firstLine="709"/>
        <w:rPr>
          <w:sz w:val="24"/>
          <w:szCs w:val="24"/>
        </w:rPr>
      </w:pPr>
      <w:r w:rsidRPr="00976745">
        <w:rPr>
          <w:sz w:val="24"/>
          <w:szCs w:val="24"/>
        </w:rPr>
        <w:lastRenderedPageBreak/>
        <w:t>Книговыдача составила - 1097  экземпляров книг, 36- журналов, посетили библиотеку – 405 человек.</w:t>
      </w:r>
    </w:p>
    <w:p w:rsidR="00A341B7" w:rsidRPr="00976745" w:rsidRDefault="00976745" w:rsidP="00976745">
      <w:pPr>
        <w:spacing w:after="0"/>
        <w:ind w:firstLine="709"/>
        <w:rPr>
          <w:bCs/>
          <w:sz w:val="24"/>
          <w:szCs w:val="24"/>
        </w:rPr>
      </w:pPr>
      <w:r w:rsidRPr="00976745">
        <w:rPr>
          <w:bCs/>
          <w:sz w:val="24"/>
          <w:szCs w:val="24"/>
        </w:rPr>
        <w:t>В текущем году библиотека приняла участие в реализации программы воспитательной работы техникума, используя различные формы и методы индивидуальной и массовой раб</w:t>
      </w:r>
      <w:r w:rsidRPr="00976745">
        <w:rPr>
          <w:bCs/>
          <w:sz w:val="24"/>
          <w:szCs w:val="24"/>
        </w:rPr>
        <w:t>о</w:t>
      </w:r>
      <w:r w:rsidRPr="00976745">
        <w:rPr>
          <w:bCs/>
          <w:sz w:val="24"/>
          <w:szCs w:val="24"/>
        </w:rPr>
        <w:t>ты.</w:t>
      </w:r>
      <w:r w:rsidR="00D336EC">
        <w:rPr>
          <w:bCs/>
          <w:sz w:val="24"/>
          <w:szCs w:val="24"/>
        </w:rPr>
        <w:t xml:space="preserve"> </w:t>
      </w:r>
      <w:r w:rsidRPr="00976745">
        <w:rPr>
          <w:bCs/>
          <w:sz w:val="24"/>
          <w:szCs w:val="24"/>
        </w:rPr>
        <w:t>Вся работа библиотеки техникума направлена на удовлетворение запросов пользователей и их интересов.</w:t>
      </w:r>
      <w:r w:rsidR="00D336EC">
        <w:rPr>
          <w:bCs/>
          <w:sz w:val="24"/>
          <w:szCs w:val="24"/>
        </w:rPr>
        <w:t xml:space="preserve"> </w:t>
      </w:r>
      <w:r w:rsidR="00A341B7" w:rsidRPr="00F752D1">
        <w:rPr>
          <w:sz w:val="24"/>
          <w:szCs w:val="24"/>
        </w:rPr>
        <w:t xml:space="preserve">Доступным и актуальным источником информации служит сайт техникума -  </w:t>
      </w:r>
      <w:r w:rsidR="00A341B7" w:rsidRPr="00F752D1">
        <w:rPr>
          <w:b/>
          <w:sz w:val="24"/>
          <w:szCs w:val="24"/>
          <w:lang w:val="en-US"/>
        </w:rPr>
        <w:t>www</w:t>
      </w:r>
      <w:r w:rsidR="00A341B7" w:rsidRPr="00F752D1">
        <w:rPr>
          <w:b/>
          <w:sz w:val="24"/>
          <w:szCs w:val="24"/>
        </w:rPr>
        <w:t>.</w:t>
      </w:r>
      <w:proofErr w:type="spellStart"/>
      <w:r w:rsidR="00A341B7" w:rsidRPr="00F752D1">
        <w:rPr>
          <w:b/>
          <w:sz w:val="24"/>
          <w:szCs w:val="24"/>
          <w:lang w:val="en-US"/>
        </w:rPr>
        <w:t>proflicey</w:t>
      </w:r>
      <w:proofErr w:type="spellEnd"/>
      <w:r w:rsidR="00A341B7" w:rsidRPr="00F752D1">
        <w:rPr>
          <w:b/>
          <w:sz w:val="24"/>
          <w:szCs w:val="24"/>
        </w:rPr>
        <w:t>6.</w:t>
      </w:r>
      <w:proofErr w:type="spellStart"/>
      <w:r w:rsidR="00A341B7" w:rsidRPr="00F752D1">
        <w:rPr>
          <w:b/>
          <w:sz w:val="24"/>
          <w:szCs w:val="24"/>
          <w:lang w:val="en-US"/>
        </w:rPr>
        <w:t>narod</w:t>
      </w:r>
      <w:proofErr w:type="spellEnd"/>
      <w:r w:rsidR="00A341B7" w:rsidRPr="00F752D1">
        <w:rPr>
          <w:b/>
          <w:sz w:val="24"/>
          <w:szCs w:val="24"/>
        </w:rPr>
        <w:t>.</w:t>
      </w:r>
      <w:proofErr w:type="spellStart"/>
      <w:r w:rsidR="00A341B7" w:rsidRPr="00F752D1">
        <w:rPr>
          <w:b/>
          <w:sz w:val="24"/>
          <w:szCs w:val="24"/>
          <w:lang w:val="en-US"/>
        </w:rPr>
        <w:t>ru</w:t>
      </w:r>
      <w:proofErr w:type="spellEnd"/>
      <w:r w:rsidR="00A341B7" w:rsidRPr="00F752D1">
        <w:rPr>
          <w:b/>
          <w:sz w:val="24"/>
          <w:szCs w:val="24"/>
        </w:rPr>
        <w:t>.</w:t>
      </w:r>
    </w:p>
    <w:p w:rsidR="001B743F" w:rsidRDefault="001B743F">
      <w:pPr>
        <w:spacing w:after="160" w:line="259" w:lineRule="auto"/>
        <w:ind w:right="0" w:firstLine="0"/>
        <w:jc w:val="left"/>
        <w:rPr>
          <w:b/>
        </w:rPr>
      </w:pPr>
      <w:r>
        <w:rPr>
          <w:b/>
        </w:rPr>
        <w:br w:type="page"/>
      </w:r>
    </w:p>
    <w:p w:rsidR="00A341B7" w:rsidRPr="00833AE9" w:rsidRDefault="00A341B7" w:rsidP="00A341B7">
      <w:pPr>
        <w:pStyle w:val="a6"/>
        <w:spacing w:after="0" w:line="240" w:lineRule="auto"/>
        <w:ind w:left="0"/>
        <w:jc w:val="center"/>
        <w:rPr>
          <w:b/>
          <w:sz w:val="24"/>
          <w:szCs w:val="24"/>
        </w:rPr>
      </w:pPr>
      <w:r w:rsidRPr="00833AE9">
        <w:rPr>
          <w:b/>
          <w:sz w:val="24"/>
          <w:szCs w:val="24"/>
        </w:rPr>
        <w:lastRenderedPageBreak/>
        <w:t>Перечень компьютеров, имеющихся в образовательном учреждении</w:t>
      </w:r>
    </w:p>
    <w:p w:rsidR="00A341B7" w:rsidRPr="00EC6952" w:rsidRDefault="00A341B7" w:rsidP="00A341B7">
      <w:pPr>
        <w:pStyle w:val="a6"/>
        <w:jc w:val="right"/>
        <w:rPr>
          <w:sz w:val="20"/>
          <w:szCs w:val="20"/>
        </w:rPr>
      </w:pPr>
    </w:p>
    <w:tbl>
      <w:tblPr>
        <w:tblStyle w:val="a5"/>
        <w:tblW w:w="10244" w:type="dxa"/>
        <w:jc w:val="center"/>
        <w:tblInd w:w="108" w:type="dxa"/>
        <w:tblLook w:val="04A0" w:firstRow="1" w:lastRow="0" w:firstColumn="1" w:lastColumn="0" w:noHBand="0" w:noVBand="1"/>
      </w:tblPr>
      <w:tblGrid>
        <w:gridCol w:w="6400"/>
        <w:gridCol w:w="1037"/>
        <w:gridCol w:w="2807"/>
      </w:tblGrid>
      <w:tr w:rsidR="00A341B7" w:rsidRPr="00A341B7" w:rsidTr="005E4D76">
        <w:trPr>
          <w:jc w:val="center"/>
        </w:trPr>
        <w:tc>
          <w:tcPr>
            <w:tcW w:w="6400" w:type="dxa"/>
          </w:tcPr>
          <w:p w:rsidR="00A341B7" w:rsidRPr="00A341B7" w:rsidRDefault="00A341B7" w:rsidP="00A341B7">
            <w:pPr>
              <w:pStyle w:val="a6"/>
              <w:ind w:left="0"/>
              <w:jc w:val="center"/>
              <w:rPr>
                <w:sz w:val="24"/>
                <w:szCs w:val="24"/>
              </w:rPr>
            </w:pPr>
            <w:r w:rsidRPr="00A341B7">
              <w:rPr>
                <w:sz w:val="24"/>
                <w:szCs w:val="24"/>
              </w:rPr>
              <w:t>Тип компьютера</w:t>
            </w:r>
          </w:p>
        </w:tc>
        <w:tc>
          <w:tcPr>
            <w:tcW w:w="1037" w:type="dxa"/>
          </w:tcPr>
          <w:p w:rsidR="00A341B7" w:rsidRPr="00A341B7" w:rsidRDefault="00A341B7" w:rsidP="005E4D76">
            <w:pPr>
              <w:pStyle w:val="a6"/>
              <w:ind w:left="0" w:firstLine="0"/>
              <w:rPr>
                <w:sz w:val="24"/>
                <w:szCs w:val="24"/>
              </w:rPr>
            </w:pPr>
            <w:r w:rsidRPr="00A341B7">
              <w:rPr>
                <w:sz w:val="24"/>
                <w:szCs w:val="24"/>
              </w:rPr>
              <w:t>Кол</w:t>
            </w:r>
            <w:r w:rsidRPr="00A341B7">
              <w:rPr>
                <w:sz w:val="24"/>
                <w:szCs w:val="24"/>
                <w:lang w:val="en-US"/>
              </w:rPr>
              <w:t>-</w:t>
            </w:r>
            <w:r w:rsidRPr="00A341B7">
              <w:rPr>
                <w:sz w:val="24"/>
                <w:szCs w:val="24"/>
              </w:rPr>
              <w:t>во</w:t>
            </w:r>
          </w:p>
        </w:tc>
        <w:tc>
          <w:tcPr>
            <w:tcW w:w="2807" w:type="dxa"/>
          </w:tcPr>
          <w:p w:rsidR="00A341B7" w:rsidRPr="00A341B7" w:rsidRDefault="00A341B7" w:rsidP="005E4D76">
            <w:pPr>
              <w:pStyle w:val="a6"/>
              <w:ind w:left="80" w:firstLine="0"/>
              <w:rPr>
                <w:sz w:val="24"/>
                <w:szCs w:val="24"/>
              </w:rPr>
            </w:pPr>
            <w:r w:rsidRPr="00A341B7">
              <w:rPr>
                <w:sz w:val="24"/>
                <w:szCs w:val="24"/>
              </w:rPr>
              <w:t>Где используются (на уроке, факультативном занятии, управлении и др.)</w:t>
            </w:r>
          </w:p>
        </w:tc>
      </w:tr>
      <w:tr w:rsidR="005E4D76" w:rsidRPr="00A341B7" w:rsidTr="005E4D76">
        <w:trPr>
          <w:jc w:val="center"/>
        </w:trPr>
        <w:tc>
          <w:tcPr>
            <w:tcW w:w="6400" w:type="dxa"/>
          </w:tcPr>
          <w:p w:rsidR="005E4D76" w:rsidRPr="008655D2" w:rsidRDefault="005E4D76" w:rsidP="008655D2">
            <w:pPr>
              <w:pStyle w:val="a6"/>
              <w:ind w:left="0" w:firstLine="0"/>
              <w:rPr>
                <w:sz w:val="24"/>
                <w:szCs w:val="24"/>
                <w:lang w:val="en-US"/>
              </w:rPr>
            </w:pPr>
            <w:r w:rsidRPr="00A341B7">
              <w:rPr>
                <w:sz w:val="24"/>
                <w:szCs w:val="24"/>
              </w:rPr>
              <w:t xml:space="preserve">Персональный компьютер, </w:t>
            </w:r>
            <w:r w:rsidR="008655D2">
              <w:rPr>
                <w:sz w:val="24"/>
                <w:szCs w:val="24"/>
                <w:lang w:val="en-US"/>
              </w:rPr>
              <w:t>AMD</w:t>
            </w:r>
          </w:p>
        </w:tc>
        <w:tc>
          <w:tcPr>
            <w:tcW w:w="1037" w:type="dxa"/>
          </w:tcPr>
          <w:p w:rsidR="005E4D76" w:rsidRPr="00187158" w:rsidRDefault="005E4D76" w:rsidP="00187158">
            <w:pPr>
              <w:ind w:firstLine="0"/>
              <w:rPr>
                <w:sz w:val="24"/>
                <w:szCs w:val="24"/>
              </w:rPr>
            </w:pPr>
            <w:r w:rsidRPr="005E4D76">
              <w:rPr>
                <w:sz w:val="24"/>
                <w:szCs w:val="24"/>
                <w:lang w:val="en-US"/>
              </w:rPr>
              <w:t>1</w:t>
            </w:r>
            <w:r w:rsidR="00187158">
              <w:rPr>
                <w:sz w:val="24"/>
                <w:szCs w:val="24"/>
              </w:rPr>
              <w:t>9</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A341B7">
            <w:pPr>
              <w:pStyle w:val="a6"/>
              <w:ind w:left="0" w:firstLine="0"/>
              <w:rPr>
                <w:sz w:val="24"/>
                <w:szCs w:val="24"/>
              </w:rPr>
            </w:pPr>
            <w:r w:rsidRPr="00A341B7">
              <w:rPr>
                <w:sz w:val="24"/>
                <w:szCs w:val="24"/>
              </w:rPr>
              <w:t xml:space="preserve">Персональный компьютер, процессор </w:t>
            </w:r>
            <w:proofErr w:type="spellStart"/>
            <w:r w:rsidRPr="00A341B7">
              <w:rPr>
                <w:sz w:val="24"/>
                <w:szCs w:val="24"/>
                <w:lang w:val="en-US"/>
              </w:rPr>
              <w:t>CPUAMDAthlonIIX</w:t>
            </w:r>
            <w:proofErr w:type="spellEnd"/>
            <w:r w:rsidRPr="00A341B7">
              <w:rPr>
                <w:sz w:val="24"/>
                <w:szCs w:val="24"/>
              </w:rPr>
              <w:t>2 260</w:t>
            </w:r>
          </w:p>
        </w:tc>
        <w:tc>
          <w:tcPr>
            <w:tcW w:w="1037" w:type="dxa"/>
          </w:tcPr>
          <w:p w:rsidR="005E4D76" w:rsidRPr="008655D2" w:rsidRDefault="008655D2" w:rsidP="005E4D76">
            <w:pPr>
              <w:ind w:firstLine="0"/>
              <w:rPr>
                <w:sz w:val="24"/>
                <w:szCs w:val="24"/>
              </w:rPr>
            </w:pPr>
            <w:r>
              <w:rPr>
                <w:sz w:val="24"/>
                <w:szCs w:val="24"/>
              </w:rPr>
              <w:t>9</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A341B7">
            <w:pPr>
              <w:pStyle w:val="a6"/>
              <w:ind w:left="0" w:firstLine="0"/>
              <w:rPr>
                <w:sz w:val="24"/>
                <w:szCs w:val="24"/>
              </w:rPr>
            </w:pPr>
            <w:r w:rsidRPr="00A341B7">
              <w:rPr>
                <w:sz w:val="24"/>
                <w:szCs w:val="24"/>
              </w:rPr>
              <w:t xml:space="preserve">Персональный компьютер, процессор </w:t>
            </w:r>
            <w:r w:rsidRPr="00A341B7">
              <w:rPr>
                <w:sz w:val="24"/>
                <w:szCs w:val="24"/>
                <w:lang w:val="en-US"/>
              </w:rPr>
              <w:t>S</w:t>
            </w:r>
            <w:r w:rsidRPr="00A341B7">
              <w:rPr>
                <w:sz w:val="24"/>
                <w:szCs w:val="24"/>
              </w:rPr>
              <w:t xml:space="preserve"> 775 </w:t>
            </w:r>
            <w:proofErr w:type="spellStart"/>
            <w:r w:rsidRPr="00A341B7">
              <w:rPr>
                <w:sz w:val="24"/>
                <w:szCs w:val="24"/>
                <w:lang w:val="en-US"/>
              </w:rPr>
              <w:t>IntelCeleronD</w:t>
            </w:r>
            <w:proofErr w:type="spellEnd"/>
            <w:r w:rsidRPr="00A341B7">
              <w:rPr>
                <w:sz w:val="24"/>
                <w:szCs w:val="24"/>
              </w:rPr>
              <w:t xml:space="preserve">336 </w:t>
            </w:r>
          </w:p>
        </w:tc>
        <w:tc>
          <w:tcPr>
            <w:tcW w:w="1037" w:type="dxa"/>
          </w:tcPr>
          <w:p w:rsidR="005E4D76" w:rsidRPr="00187158" w:rsidRDefault="005E4D76" w:rsidP="00187158">
            <w:pPr>
              <w:ind w:firstLine="0"/>
              <w:rPr>
                <w:sz w:val="24"/>
                <w:szCs w:val="24"/>
              </w:rPr>
            </w:pPr>
            <w:r w:rsidRPr="005E4D76">
              <w:rPr>
                <w:sz w:val="24"/>
                <w:szCs w:val="24"/>
                <w:lang w:val="en-US"/>
              </w:rPr>
              <w:t>1</w:t>
            </w:r>
            <w:r w:rsidR="00187158">
              <w:rPr>
                <w:sz w:val="24"/>
                <w:szCs w:val="24"/>
              </w:rPr>
              <w:t>9</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A341B7">
            <w:pPr>
              <w:pStyle w:val="a6"/>
              <w:ind w:left="0" w:firstLine="0"/>
              <w:rPr>
                <w:sz w:val="24"/>
                <w:szCs w:val="24"/>
              </w:rPr>
            </w:pPr>
            <w:r w:rsidRPr="00A341B7">
              <w:rPr>
                <w:sz w:val="24"/>
                <w:szCs w:val="24"/>
              </w:rPr>
              <w:t xml:space="preserve">Персональный компьютер, процессор </w:t>
            </w:r>
            <w:proofErr w:type="spellStart"/>
            <w:r w:rsidRPr="00A341B7">
              <w:rPr>
                <w:sz w:val="24"/>
                <w:szCs w:val="24"/>
                <w:lang w:val="en-US"/>
              </w:rPr>
              <w:t>CeleronD</w:t>
            </w:r>
            <w:proofErr w:type="spellEnd"/>
            <w:r w:rsidRPr="00A341B7">
              <w:rPr>
                <w:sz w:val="24"/>
                <w:szCs w:val="24"/>
              </w:rPr>
              <w:t>336 2</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250D2E">
            <w:pPr>
              <w:ind w:firstLine="0"/>
              <w:rPr>
                <w:sz w:val="24"/>
                <w:szCs w:val="24"/>
              </w:rPr>
            </w:pPr>
            <w:r w:rsidRPr="00A341B7">
              <w:rPr>
                <w:sz w:val="24"/>
                <w:szCs w:val="24"/>
              </w:rPr>
              <w:t>Ноутбук</w:t>
            </w:r>
          </w:p>
        </w:tc>
        <w:tc>
          <w:tcPr>
            <w:tcW w:w="1037" w:type="dxa"/>
          </w:tcPr>
          <w:p w:rsidR="005E4D76" w:rsidRPr="00250D2E" w:rsidRDefault="00250D2E" w:rsidP="005E4D76">
            <w:pPr>
              <w:ind w:firstLine="0"/>
              <w:rPr>
                <w:sz w:val="24"/>
                <w:szCs w:val="24"/>
              </w:rPr>
            </w:pPr>
            <w:r>
              <w:rPr>
                <w:sz w:val="24"/>
                <w:szCs w:val="24"/>
              </w:rPr>
              <w:t>9</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250D2E" w:rsidRDefault="005E4D76" w:rsidP="00250D2E">
            <w:pPr>
              <w:ind w:firstLine="0"/>
              <w:rPr>
                <w:sz w:val="24"/>
                <w:szCs w:val="24"/>
                <w:lang w:val="en-US"/>
              </w:rPr>
            </w:pPr>
            <w:r w:rsidRPr="00A341B7">
              <w:rPr>
                <w:sz w:val="24"/>
                <w:szCs w:val="24"/>
              </w:rPr>
              <w:t>Персональный компьютер</w:t>
            </w:r>
            <w:proofErr w:type="gramStart"/>
            <w:r w:rsidR="00250D2E">
              <w:rPr>
                <w:sz w:val="24"/>
                <w:szCs w:val="24"/>
                <w:lang w:val="en-US"/>
              </w:rPr>
              <w:t>INTEL</w:t>
            </w:r>
            <w:proofErr w:type="gramEnd"/>
            <w:r w:rsidR="00250D2E">
              <w:rPr>
                <w:sz w:val="24"/>
                <w:szCs w:val="24"/>
                <w:lang w:val="en-US"/>
              </w:rPr>
              <w:t xml:space="preserve"> Core</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A341B7">
            <w:pPr>
              <w:pStyle w:val="a6"/>
              <w:ind w:left="0" w:firstLine="0"/>
              <w:rPr>
                <w:sz w:val="24"/>
                <w:szCs w:val="24"/>
              </w:rPr>
            </w:pPr>
            <w:r w:rsidRPr="00A341B7">
              <w:rPr>
                <w:sz w:val="24"/>
                <w:szCs w:val="24"/>
              </w:rPr>
              <w:t xml:space="preserve">Персональный компьютер, процессор </w:t>
            </w:r>
            <w:proofErr w:type="spellStart"/>
            <w:r w:rsidRPr="00A341B7">
              <w:rPr>
                <w:sz w:val="24"/>
                <w:szCs w:val="24"/>
                <w:lang w:val="en-US"/>
              </w:rPr>
              <w:t>CPUIntelCore</w:t>
            </w:r>
            <w:proofErr w:type="spellEnd"/>
            <w:r w:rsidRPr="00A341B7">
              <w:rPr>
                <w:sz w:val="24"/>
                <w:szCs w:val="24"/>
              </w:rPr>
              <w:t xml:space="preserve"> 2 </w:t>
            </w:r>
            <w:proofErr w:type="spellStart"/>
            <w:r w:rsidRPr="00A341B7">
              <w:rPr>
                <w:sz w:val="24"/>
                <w:szCs w:val="24"/>
                <w:lang w:val="en-US"/>
              </w:rPr>
              <w:t>DuoE</w:t>
            </w:r>
            <w:proofErr w:type="spellEnd"/>
            <w:r w:rsidRPr="00A341B7">
              <w:rPr>
                <w:sz w:val="24"/>
                <w:szCs w:val="24"/>
              </w:rPr>
              <w:t xml:space="preserve"> 6550</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На учебном процессе</w:t>
            </w:r>
          </w:p>
        </w:tc>
      </w:tr>
      <w:tr w:rsidR="005E4D76" w:rsidRPr="00A341B7" w:rsidTr="005E4D76">
        <w:trPr>
          <w:jc w:val="center"/>
        </w:trPr>
        <w:tc>
          <w:tcPr>
            <w:tcW w:w="6400" w:type="dxa"/>
          </w:tcPr>
          <w:p w:rsidR="005E4D76" w:rsidRPr="00A341B7" w:rsidRDefault="005E4D76" w:rsidP="00A341B7">
            <w:pPr>
              <w:ind w:firstLine="0"/>
              <w:rPr>
                <w:sz w:val="24"/>
                <w:szCs w:val="24"/>
                <w:lang w:val="en-US"/>
              </w:rPr>
            </w:pPr>
            <w:r w:rsidRPr="00A341B7">
              <w:rPr>
                <w:sz w:val="24"/>
                <w:szCs w:val="24"/>
              </w:rPr>
              <w:t>Ноутбук</w:t>
            </w:r>
            <w:r w:rsidRPr="00A341B7">
              <w:rPr>
                <w:sz w:val="24"/>
                <w:szCs w:val="24"/>
                <w:lang w:val="en-US"/>
              </w:rPr>
              <w:t xml:space="preserve"> Acer </w:t>
            </w:r>
            <w:proofErr w:type="spellStart"/>
            <w:r w:rsidRPr="00A341B7">
              <w:rPr>
                <w:sz w:val="24"/>
                <w:szCs w:val="24"/>
                <w:lang w:val="en-US"/>
              </w:rPr>
              <w:t>Extensa</w:t>
            </w:r>
            <w:proofErr w:type="spellEnd"/>
            <w:r w:rsidRPr="00A341B7">
              <w:rPr>
                <w:sz w:val="24"/>
                <w:szCs w:val="24"/>
                <w:lang w:val="en-US"/>
              </w:rPr>
              <w:t xml:space="preserve"> 5220-301 G08Mi</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pStyle w:val="a6"/>
              <w:ind w:left="0" w:firstLine="0"/>
              <w:rPr>
                <w:sz w:val="24"/>
                <w:szCs w:val="24"/>
              </w:rPr>
            </w:pPr>
            <w:r w:rsidRPr="00A341B7">
              <w:rPr>
                <w:sz w:val="24"/>
                <w:szCs w:val="24"/>
              </w:rPr>
              <w:t xml:space="preserve">Персональный компьютер, процессор </w:t>
            </w:r>
            <w:r w:rsidRPr="00A341B7">
              <w:rPr>
                <w:sz w:val="24"/>
                <w:szCs w:val="24"/>
                <w:lang w:val="en-US"/>
              </w:rPr>
              <w:t>S</w:t>
            </w:r>
            <w:r w:rsidRPr="00A341B7">
              <w:rPr>
                <w:sz w:val="24"/>
                <w:szCs w:val="24"/>
              </w:rPr>
              <w:t xml:space="preserve"> 775 </w:t>
            </w:r>
            <w:proofErr w:type="spellStart"/>
            <w:r w:rsidRPr="00A341B7">
              <w:rPr>
                <w:sz w:val="24"/>
                <w:szCs w:val="24"/>
                <w:lang w:val="en-US"/>
              </w:rPr>
              <w:t>IntelCeleronD</w:t>
            </w:r>
            <w:proofErr w:type="spellEnd"/>
            <w:r w:rsidRPr="00A341B7">
              <w:rPr>
                <w:sz w:val="24"/>
                <w:szCs w:val="24"/>
              </w:rPr>
              <w:t>336</w:t>
            </w:r>
          </w:p>
        </w:tc>
        <w:tc>
          <w:tcPr>
            <w:tcW w:w="1037" w:type="dxa"/>
          </w:tcPr>
          <w:p w:rsidR="005E4D76" w:rsidRPr="005E4D76" w:rsidRDefault="005E4D76" w:rsidP="005E4D76">
            <w:pPr>
              <w:ind w:firstLine="0"/>
              <w:rPr>
                <w:sz w:val="24"/>
                <w:szCs w:val="24"/>
              </w:rPr>
            </w:pPr>
            <w:r w:rsidRPr="005E4D76">
              <w:rPr>
                <w:sz w:val="24"/>
                <w:szCs w:val="24"/>
              </w:rPr>
              <w:t>5</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lang w:val="en-US"/>
              </w:rPr>
            </w:pPr>
            <w:r w:rsidRPr="00A341B7">
              <w:rPr>
                <w:sz w:val="24"/>
                <w:szCs w:val="24"/>
              </w:rPr>
              <w:t xml:space="preserve">Персональный компьютер, процессор </w:t>
            </w:r>
            <w:proofErr w:type="spellStart"/>
            <w:r w:rsidRPr="00A341B7">
              <w:rPr>
                <w:sz w:val="24"/>
                <w:szCs w:val="24"/>
                <w:lang w:val="en-US"/>
              </w:rPr>
              <w:t>ArgumeNT</w:t>
            </w:r>
            <w:proofErr w:type="spellEnd"/>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rPr>
            </w:pPr>
            <w:r w:rsidRPr="00A341B7">
              <w:rPr>
                <w:sz w:val="24"/>
                <w:szCs w:val="24"/>
              </w:rPr>
              <w:t xml:space="preserve">Персональный компьютер, процессор </w:t>
            </w:r>
            <w:proofErr w:type="spellStart"/>
            <w:r w:rsidRPr="00A341B7">
              <w:rPr>
                <w:sz w:val="24"/>
                <w:szCs w:val="24"/>
                <w:lang w:val="en-US"/>
              </w:rPr>
              <w:t>LGPentium</w:t>
            </w:r>
            <w:proofErr w:type="spellEnd"/>
            <w:r w:rsidRPr="00A341B7">
              <w:rPr>
                <w:sz w:val="24"/>
                <w:szCs w:val="24"/>
              </w:rPr>
              <w:t xml:space="preserve"> 4</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rPr>
            </w:pPr>
            <w:r w:rsidRPr="00A341B7">
              <w:rPr>
                <w:sz w:val="24"/>
                <w:szCs w:val="24"/>
              </w:rPr>
              <w:t xml:space="preserve">Персональный компьютер </w:t>
            </w:r>
            <w:proofErr w:type="spellStart"/>
            <w:r w:rsidRPr="00A341B7">
              <w:rPr>
                <w:sz w:val="24"/>
                <w:szCs w:val="24"/>
                <w:lang w:val="en-US"/>
              </w:rPr>
              <w:t>AktionIntelCeleron</w:t>
            </w:r>
            <w:proofErr w:type="spellEnd"/>
            <w:r w:rsidRPr="00A341B7">
              <w:rPr>
                <w:sz w:val="24"/>
                <w:szCs w:val="24"/>
              </w:rPr>
              <w:t xml:space="preserve"> 2000</w:t>
            </w:r>
          </w:p>
        </w:tc>
        <w:tc>
          <w:tcPr>
            <w:tcW w:w="1037" w:type="dxa"/>
          </w:tcPr>
          <w:p w:rsidR="005E4D76" w:rsidRPr="005E4D76" w:rsidRDefault="005E4D76" w:rsidP="005E4D76">
            <w:pPr>
              <w:ind w:firstLine="0"/>
              <w:rPr>
                <w:sz w:val="24"/>
                <w:szCs w:val="24"/>
              </w:rPr>
            </w:pPr>
            <w:r w:rsidRPr="005E4D76">
              <w:rPr>
                <w:sz w:val="24"/>
                <w:szCs w:val="24"/>
              </w:rPr>
              <w:t>2</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lang w:val="en-US"/>
              </w:rPr>
            </w:pPr>
            <w:r w:rsidRPr="00A341B7">
              <w:rPr>
                <w:sz w:val="24"/>
                <w:szCs w:val="24"/>
              </w:rPr>
              <w:t xml:space="preserve">Персональный </w:t>
            </w:r>
            <w:proofErr w:type="spellStart"/>
            <w:r w:rsidRPr="00A341B7">
              <w:rPr>
                <w:sz w:val="24"/>
                <w:szCs w:val="24"/>
              </w:rPr>
              <w:t>компьютерпроцессор</w:t>
            </w:r>
            <w:proofErr w:type="spellEnd"/>
            <w:proofErr w:type="gramStart"/>
            <w:r w:rsidRPr="00A341B7">
              <w:rPr>
                <w:sz w:val="24"/>
                <w:szCs w:val="24"/>
                <w:lang w:val="en-US"/>
              </w:rPr>
              <w:t>LCD</w:t>
            </w:r>
            <w:proofErr w:type="gramEnd"/>
            <w:r w:rsidRPr="00A341B7">
              <w:rPr>
                <w:sz w:val="24"/>
                <w:szCs w:val="24"/>
                <w:lang w:val="en-US"/>
              </w:rPr>
              <w:t xml:space="preserve"> 17</w:t>
            </w:r>
          </w:p>
        </w:tc>
        <w:tc>
          <w:tcPr>
            <w:tcW w:w="1037" w:type="dxa"/>
          </w:tcPr>
          <w:p w:rsidR="005E4D76" w:rsidRPr="005E4D76" w:rsidRDefault="005E4D76" w:rsidP="005E4D76">
            <w:pPr>
              <w:ind w:firstLine="0"/>
              <w:rPr>
                <w:sz w:val="24"/>
                <w:szCs w:val="24"/>
                <w:lang w:val="en-US"/>
              </w:rPr>
            </w:pPr>
            <w:r w:rsidRPr="005E4D76">
              <w:rPr>
                <w:sz w:val="24"/>
                <w:szCs w:val="24"/>
                <w:lang w:val="en-US"/>
              </w:rPr>
              <w:t>2</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lang w:val="en-US"/>
              </w:rPr>
            </w:pPr>
            <w:r w:rsidRPr="00A341B7">
              <w:rPr>
                <w:sz w:val="24"/>
                <w:szCs w:val="24"/>
              </w:rPr>
              <w:t>Ноутбук</w:t>
            </w:r>
            <w:r w:rsidRPr="00A341B7">
              <w:rPr>
                <w:sz w:val="24"/>
                <w:szCs w:val="24"/>
                <w:lang w:val="en-US"/>
              </w:rPr>
              <w:t xml:space="preserve"> Asus X58L</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lang w:val="en-US"/>
              </w:rPr>
            </w:pPr>
            <w:r w:rsidRPr="00A341B7">
              <w:rPr>
                <w:sz w:val="24"/>
                <w:szCs w:val="24"/>
              </w:rPr>
              <w:t>Ноутбук</w:t>
            </w:r>
            <w:r w:rsidRPr="00A341B7">
              <w:rPr>
                <w:sz w:val="24"/>
                <w:szCs w:val="24"/>
                <w:lang w:val="en-US"/>
              </w:rPr>
              <w:t xml:space="preserve"> Acer AS 7720ZG-4AG25Mi</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lang w:val="en-US"/>
              </w:rPr>
            </w:pPr>
            <w:r w:rsidRPr="00A341B7">
              <w:rPr>
                <w:sz w:val="24"/>
                <w:szCs w:val="24"/>
              </w:rPr>
              <w:t>В управлении</w:t>
            </w:r>
          </w:p>
        </w:tc>
      </w:tr>
      <w:tr w:rsidR="005E4D76" w:rsidRPr="00A341B7" w:rsidTr="005E4D76">
        <w:trPr>
          <w:jc w:val="center"/>
        </w:trPr>
        <w:tc>
          <w:tcPr>
            <w:tcW w:w="6400" w:type="dxa"/>
          </w:tcPr>
          <w:p w:rsidR="005E4D76" w:rsidRPr="00A341B7" w:rsidRDefault="005E4D76" w:rsidP="00A341B7">
            <w:pPr>
              <w:ind w:firstLine="0"/>
              <w:rPr>
                <w:sz w:val="24"/>
                <w:szCs w:val="24"/>
              </w:rPr>
            </w:pPr>
            <w:r w:rsidRPr="00A341B7">
              <w:rPr>
                <w:sz w:val="24"/>
                <w:szCs w:val="24"/>
              </w:rPr>
              <w:t>Персональный компьютер</w:t>
            </w:r>
            <w:r w:rsidRPr="00A341B7">
              <w:rPr>
                <w:sz w:val="24"/>
                <w:szCs w:val="24"/>
                <w:lang w:val="en-US"/>
              </w:rPr>
              <w:t xml:space="preserve"> Duron </w:t>
            </w:r>
            <w:r w:rsidRPr="00A341B7">
              <w:rPr>
                <w:sz w:val="24"/>
                <w:szCs w:val="24"/>
              </w:rPr>
              <w:t>9</w:t>
            </w:r>
            <w:r w:rsidRPr="00A341B7">
              <w:rPr>
                <w:sz w:val="24"/>
                <w:szCs w:val="24"/>
                <w:lang w:val="en-US"/>
              </w:rPr>
              <w:t>000</w:t>
            </w:r>
          </w:p>
        </w:tc>
        <w:tc>
          <w:tcPr>
            <w:tcW w:w="1037" w:type="dxa"/>
          </w:tcPr>
          <w:p w:rsidR="005E4D76" w:rsidRPr="005E4D76" w:rsidRDefault="005E4D76" w:rsidP="005E4D76">
            <w:pPr>
              <w:ind w:firstLine="0"/>
              <w:rPr>
                <w:sz w:val="24"/>
                <w:szCs w:val="24"/>
                <w:lang w:val="en-US"/>
              </w:rPr>
            </w:pPr>
            <w:r w:rsidRPr="005E4D76">
              <w:rPr>
                <w:sz w:val="24"/>
                <w:szCs w:val="24"/>
                <w:lang w:val="en-US"/>
              </w:rPr>
              <w:t>1</w:t>
            </w:r>
          </w:p>
        </w:tc>
        <w:tc>
          <w:tcPr>
            <w:tcW w:w="2807" w:type="dxa"/>
          </w:tcPr>
          <w:p w:rsidR="005E4D76" w:rsidRPr="00A341B7" w:rsidRDefault="005E4D76" w:rsidP="00A341B7">
            <w:pPr>
              <w:ind w:firstLine="0"/>
              <w:rPr>
                <w:sz w:val="24"/>
                <w:szCs w:val="24"/>
                <w:lang w:val="en-US"/>
              </w:rPr>
            </w:pPr>
            <w:r w:rsidRPr="00A341B7">
              <w:rPr>
                <w:sz w:val="24"/>
                <w:szCs w:val="24"/>
              </w:rPr>
              <w:t>В управлении</w:t>
            </w:r>
          </w:p>
        </w:tc>
      </w:tr>
    </w:tbl>
    <w:p w:rsidR="00A341B7" w:rsidRDefault="00A341B7" w:rsidP="00A341B7">
      <w:pPr>
        <w:pStyle w:val="a6"/>
        <w:ind w:left="0"/>
        <w:rPr>
          <w:szCs w:val="28"/>
        </w:rPr>
      </w:pPr>
    </w:p>
    <w:p w:rsidR="00A341B7" w:rsidRPr="00A341B7" w:rsidRDefault="00A341B7" w:rsidP="00A341B7">
      <w:pPr>
        <w:pStyle w:val="a6"/>
        <w:ind w:left="0"/>
        <w:rPr>
          <w:i/>
          <w:sz w:val="24"/>
          <w:szCs w:val="24"/>
        </w:rPr>
      </w:pPr>
      <w:r w:rsidRPr="00A341B7">
        <w:rPr>
          <w:i/>
          <w:sz w:val="24"/>
          <w:szCs w:val="24"/>
        </w:rPr>
        <w:t>Организация  преподавателями учебных занятий с использованием ИКТ</w:t>
      </w:r>
    </w:p>
    <w:p w:rsidR="00F34D30" w:rsidRPr="00A341B7" w:rsidRDefault="00A341B7" w:rsidP="00A341B7">
      <w:pPr>
        <w:spacing w:after="31" w:line="259" w:lineRule="auto"/>
        <w:ind w:right="0" w:firstLine="0"/>
        <w:rPr>
          <w:sz w:val="24"/>
          <w:szCs w:val="24"/>
        </w:rPr>
      </w:pPr>
      <w:r w:rsidRPr="00A341B7">
        <w:rPr>
          <w:sz w:val="24"/>
          <w:szCs w:val="24"/>
        </w:rPr>
        <w:t>Использование ИКТ на занятиях, как средство повышения познавательной деятельности, м</w:t>
      </w:r>
      <w:r w:rsidRPr="00A341B7">
        <w:rPr>
          <w:sz w:val="24"/>
          <w:szCs w:val="24"/>
        </w:rPr>
        <w:t>о</w:t>
      </w:r>
      <w:r w:rsidRPr="00A341B7">
        <w:rPr>
          <w:sz w:val="24"/>
          <w:szCs w:val="24"/>
        </w:rPr>
        <w:t>тивации, дифференцированного подхода в обучении получило значительное развитие в те</w:t>
      </w:r>
      <w:r w:rsidRPr="00A341B7">
        <w:rPr>
          <w:sz w:val="24"/>
          <w:szCs w:val="24"/>
        </w:rPr>
        <w:t>х</w:t>
      </w:r>
      <w:r w:rsidRPr="00A341B7">
        <w:rPr>
          <w:sz w:val="24"/>
          <w:szCs w:val="24"/>
        </w:rPr>
        <w:t>никуме за последние 3 года. Преподаватели дисциплин, включая некомпьютерные дисц</w:t>
      </w:r>
      <w:r w:rsidRPr="00A341B7">
        <w:rPr>
          <w:sz w:val="24"/>
          <w:szCs w:val="24"/>
        </w:rPr>
        <w:t>и</w:t>
      </w:r>
      <w:r w:rsidRPr="00A341B7">
        <w:rPr>
          <w:sz w:val="24"/>
          <w:szCs w:val="24"/>
        </w:rPr>
        <w:t xml:space="preserve">плины, на основе возможностей </w:t>
      </w:r>
      <w:proofErr w:type="spellStart"/>
      <w:r w:rsidRPr="00A341B7">
        <w:rPr>
          <w:sz w:val="24"/>
          <w:szCs w:val="24"/>
        </w:rPr>
        <w:t>интернет-ресурса</w:t>
      </w:r>
      <w:proofErr w:type="spellEnd"/>
      <w:r w:rsidRPr="00A341B7">
        <w:rPr>
          <w:sz w:val="24"/>
          <w:szCs w:val="24"/>
        </w:rPr>
        <w:t xml:space="preserve"> имеют возможность проводить занятия в компьютерных аудиториях с использованием мультимед</w:t>
      </w:r>
      <w:r>
        <w:rPr>
          <w:sz w:val="24"/>
          <w:szCs w:val="24"/>
        </w:rPr>
        <w:t>и</w:t>
      </w:r>
      <w:r w:rsidRPr="00A341B7">
        <w:rPr>
          <w:sz w:val="24"/>
          <w:szCs w:val="24"/>
        </w:rPr>
        <w:t>а</w:t>
      </w:r>
      <w:r>
        <w:rPr>
          <w:sz w:val="24"/>
          <w:szCs w:val="24"/>
        </w:rPr>
        <w:t>-</w:t>
      </w:r>
      <w:r w:rsidRPr="00A341B7">
        <w:rPr>
          <w:sz w:val="24"/>
          <w:szCs w:val="24"/>
        </w:rPr>
        <w:t>проекторов и интерактивной до</w:t>
      </w:r>
      <w:r w:rsidRPr="00A341B7">
        <w:rPr>
          <w:sz w:val="24"/>
          <w:szCs w:val="24"/>
        </w:rPr>
        <w:t>с</w:t>
      </w:r>
      <w:r w:rsidRPr="00A341B7">
        <w:rPr>
          <w:sz w:val="24"/>
          <w:szCs w:val="24"/>
        </w:rPr>
        <w:t>ки. Около 200 занятий проведено преподавателями некомпьютерных дисциплин с использ</w:t>
      </w:r>
      <w:r w:rsidRPr="00A341B7">
        <w:rPr>
          <w:sz w:val="24"/>
          <w:szCs w:val="24"/>
        </w:rPr>
        <w:t>о</w:t>
      </w:r>
      <w:r w:rsidRPr="00A341B7">
        <w:rPr>
          <w:sz w:val="24"/>
          <w:szCs w:val="24"/>
        </w:rPr>
        <w:t>ванием ИКТ. Это занятия  по основам этики, математике, иностранному языку,  русскому языку и литературе,  материаловедению и др. Широко используется тестовый контроль зн</w:t>
      </w:r>
      <w:r w:rsidRPr="00A341B7">
        <w:rPr>
          <w:sz w:val="24"/>
          <w:szCs w:val="24"/>
        </w:rPr>
        <w:t>а</w:t>
      </w:r>
      <w:r w:rsidRPr="00A341B7">
        <w:rPr>
          <w:sz w:val="24"/>
          <w:szCs w:val="24"/>
        </w:rPr>
        <w:t>ний для промежуточной и итоговой аттестации</w:t>
      </w:r>
    </w:p>
    <w:p w:rsidR="00803FC1" w:rsidRDefault="00803FC1" w:rsidP="006E3F43">
      <w:pPr>
        <w:pStyle w:val="2"/>
        <w:ind w:left="847"/>
        <w:jc w:val="center"/>
        <w:rPr>
          <w:sz w:val="24"/>
          <w:szCs w:val="24"/>
        </w:rPr>
      </w:pPr>
    </w:p>
    <w:p w:rsidR="00F34D30" w:rsidRPr="00803FC1" w:rsidRDefault="00AB1DF1" w:rsidP="006E3F43">
      <w:pPr>
        <w:pStyle w:val="2"/>
        <w:ind w:left="847"/>
        <w:jc w:val="center"/>
        <w:rPr>
          <w:sz w:val="24"/>
          <w:szCs w:val="24"/>
        </w:rPr>
      </w:pPr>
      <w:r w:rsidRPr="009479BD">
        <w:rPr>
          <w:sz w:val="24"/>
          <w:szCs w:val="24"/>
        </w:rPr>
        <w:t>9</w:t>
      </w:r>
      <w:r w:rsidR="00F752D1" w:rsidRPr="009479BD">
        <w:rPr>
          <w:sz w:val="24"/>
          <w:szCs w:val="24"/>
        </w:rPr>
        <w:t>.</w:t>
      </w:r>
      <w:r w:rsidRPr="009479BD">
        <w:rPr>
          <w:sz w:val="24"/>
          <w:szCs w:val="24"/>
        </w:rPr>
        <w:t xml:space="preserve"> Анализ материально-технической базы</w:t>
      </w:r>
    </w:p>
    <w:p w:rsidR="001B3AB7" w:rsidRPr="001B3AB7" w:rsidRDefault="001B3AB7" w:rsidP="001B3AB7">
      <w:pPr>
        <w:spacing w:line="240" w:lineRule="auto"/>
        <w:ind w:firstLine="708"/>
        <w:rPr>
          <w:sz w:val="24"/>
          <w:szCs w:val="24"/>
        </w:rPr>
      </w:pPr>
      <w:r w:rsidRPr="001B3AB7">
        <w:rPr>
          <w:sz w:val="24"/>
          <w:szCs w:val="24"/>
        </w:rPr>
        <w:t>В оперативном управлении образовательного учреждения находятся следующие об</w:t>
      </w:r>
      <w:r w:rsidRPr="001B3AB7">
        <w:rPr>
          <w:sz w:val="24"/>
          <w:szCs w:val="24"/>
        </w:rPr>
        <w:t>ъ</w:t>
      </w:r>
      <w:r w:rsidRPr="001B3AB7">
        <w:rPr>
          <w:sz w:val="24"/>
          <w:szCs w:val="24"/>
        </w:rPr>
        <w:t>екты недвижимости:</w:t>
      </w:r>
    </w:p>
    <w:p w:rsidR="001B3AB7" w:rsidRPr="001B3AB7" w:rsidRDefault="001B3AB7" w:rsidP="001B3AB7">
      <w:pPr>
        <w:spacing w:line="240" w:lineRule="auto"/>
        <w:rPr>
          <w:sz w:val="24"/>
          <w:szCs w:val="24"/>
        </w:rPr>
      </w:pPr>
      <w:r w:rsidRPr="001B3AB7">
        <w:rPr>
          <w:sz w:val="24"/>
          <w:szCs w:val="24"/>
        </w:rPr>
        <w:t>- общая площадь зданий и помещений - 6254 кв. м;</w:t>
      </w:r>
    </w:p>
    <w:p w:rsidR="001B3AB7" w:rsidRPr="001B3AB7" w:rsidRDefault="001B3AB7" w:rsidP="001B3AB7">
      <w:pPr>
        <w:spacing w:line="240" w:lineRule="auto"/>
        <w:rPr>
          <w:sz w:val="24"/>
          <w:szCs w:val="24"/>
        </w:rPr>
      </w:pPr>
      <w:r w:rsidRPr="001B3AB7">
        <w:rPr>
          <w:sz w:val="24"/>
          <w:szCs w:val="24"/>
        </w:rPr>
        <w:t>- учебно-лабораторные здания в том числе - 5006 кв. м;</w:t>
      </w:r>
    </w:p>
    <w:p w:rsidR="001B3AB7" w:rsidRPr="001B3AB7" w:rsidRDefault="001B3AB7" w:rsidP="001B3AB7">
      <w:pPr>
        <w:spacing w:line="240" w:lineRule="auto"/>
        <w:rPr>
          <w:sz w:val="24"/>
          <w:szCs w:val="24"/>
        </w:rPr>
      </w:pPr>
      <w:r w:rsidRPr="001B3AB7">
        <w:rPr>
          <w:sz w:val="24"/>
          <w:szCs w:val="24"/>
        </w:rPr>
        <w:t>- из них помещения, занятые производственными мастерскими - 1038 кв. м;</w:t>
      </w:r>
    </w:p>
    <w:p w:rsidR="001B3AB7" w:rsidRPr="001B3AB7" w:rsidRDefault="001B3AB7" w:rsidP="001B3AB7">
      <w:pPr>
        <w:spacing w:line="240" w:lineRule="auto"/>
        <w:rPr>
          <w:sz w:val="24"/>
          <w:szCs w:val="24"/>
        </w:rPr>
      </w:pPr>
      <w:r w:rsidRPr="001B3AB7">
        <w:rPr>
          <w:sz w:val="24"/>
          <w:szCs w:val="24"/>
        </w:rPr>
        <w:t>-здания общежития – 1178 кв. м;</w:t>
      </w:r>
    </w:p>
    <w:p w:rsidR="001B3AB7" w:rsidRPr="001B3AB7" w:rsidRDefault="001B3AB7" w:rsidP="001B3AB7">
      <w:pPr>
        <w:spacing w:line="240" w:lineRule="auto"/>
        <w:rPr>
          <w:sz w:val="24"/>
          <w:szCs w:val="24"/>
        </w:rPr>
      </w:pPr>
      <w:r w:rsidRPr="0091256E">
        <w:rPr>
          <w:sz w:val="24"/>
          <w:szCs w:val="24"/>
        </w:rPr>
        <w:t xml:space="preserve">- 3 </w:t>
      </w:r>
      <w:proofErr w:type="gramStart"/>
      <w:r w:rsidRPr="0091256E">
        <w:rPr>
          <w:sz w:val="24"/>
          <w:szCs w:val="24"/>
        </w:rPr>
        <w:t>компьютерных</w:t>
      </w:r>
      <w:proofErr w:type="gramEnd"/>
      <w:r w:rsidRPr="0091256E">
        <w:rPr>
          <w:sz w:val="24"/>
          <w:szCs w:val="24"/>
        </w:rPr>
        <w:t xml:space="preserve"> класса</w:t>
      </w:r>
      <w:r w:rsidR="0091256E">
        <w:rPr>
          <w:sz w:val="24"/>
          <w:szCs w:val="24"/>
        </w:rPr>
        <w:t>,</w:t>
      </w:r>
      <w:r w:rsidRPr="001B3AB7">
        <w:rPr>
          <w:sz w:val="24"/>
          <w:szCs w:val="24"/>
        </w:rPr>
        <w:t xml:space="preserve"> площадь – 172,7 кв. м;</w:t>
      </w:r>
    </w:p>
    <w:p w:rsidR="001B3AB7" w:rsidRPr="001B3AB7" w:rsidRDefault="001B3AB7" w:rsidP="001B3AB7">
      <w:pPr>
        <w:spacing w:line="240" w:lineRule="auto"/>
        <w:rPr>
          <w:sz w:val="24"/>
          <w:szCs w:val="24"/>
        </w:rPr>
      </w:pPr>
      <w:r w:rsidRPr="001B3AB7">
        <w:rPr>
          <w:sz w:val="24"/>
          <w:szCs w:val="24"/>
        </w:rPr>
        <w:t xml:space="preserve">- количество персональных компьютеров используемых в учебных целях – </w:t>
      </w:r>
      <w:r w:rsidR="00187158">
        <w:rPr>
          <w:sz w:val="24"/>
          <w:szCs w:val="24"/>
        </w:rPr>
        <w:t>59</w:t>
      </w:r>
      <w:r w:rsidRPr="001B3AB7">
        <w:rPr>
          <w:sz w:val="24"/>
          <w:szCs w:val="24"/>
        </w:rPr>
        <w:t>;</w:t>
      </w:r>
    </w:p>
    <w:p w:rsidR="001B3AB7" w:rsidRPr="001B3AB7" w:rsidRDefault="001B3AB7" w:rsidP="001B3AB7">
      <w:pPr>
        <w:spacing w:line="240" w:lineRule="auto"/>
        <w:rPr>
          <w:sz w:val="24"/>
          <w:szCs w:val="24"/>
        </w:rPr>
      </w:pPr>
      <w:r w:rsidRPr="001B3AB7">
        <w:rPr>
          <w:sz w:val="24"/>
          <w:szCs w:val="24"/>
        </w:rPr>
        <w:t xml:space="preserve">- </w:t>
      </w:r>
      <w:proofErr w:type="gramStart"/>
      <w:r w:rsidRPr="001B3AB7">
        <w:rPr>
          <w:sz w:val="24"/>
          <w:szCs w:val="24"/>
        </w:rPr>
        <w:t>имеющих</w:t>
      </w:r>
      <w:proofErr w:type="gramEnd"/>
      <w:r w:rsidRPr="001B3AB7">
        <w:rPr>
          <w:sz w:val="24"/>
          <w:szCs w:val="24"/>
        </w:rPr>
        <w:t xml:space="preserve"> доступ в интернет -</w:t>
      </w:r>
      <w:r w:rsidR="00250D2E" w:rsidRPr="00351F70">
        <w:rPr>
          <w:sz w:val="24"/>
          <w:szCs w:val="24"/>
        </w:rPr>
        <w:t>1</w:t>
      </w:r>
      <w:r w:rsidR="00522BD0">
        <w:rPr>
          <w:sz w:val="24"/>
          <w:szCs w:val="24"/>
        </w:rPr>
        <w:t>2</w:t>
      </w:r>
      <w:r w:rsidRPr="001B3AB7">
        <w:rPr>
          <w:sz w:val="24"/>
          <w:szCs w:val="24"/>
        </w:rPr>
        <w:t>;</w:t>
      </w:r>
    </w:p>
    <w:p w:rsidR="001B3AB7" w:rsidRPr="001B3AB7" w:rsidRDefault="001B3AB7" w:rsidP="001B3AB7">
      <w:pPr>
        <w:spacing w:line="240" w:lineRule="auto"/>
        <w:rPr>
          <w:sz w:val="24"/>
          <w:szCs w:val="24"/>
        </w:rPr>
      </w:pPr>
      <w:r w:rsidRPr="001B3AB7">
        <w:rPr>
          <w:sz w:val="24"/>
          <w:szCs w:val="24"/>
        </w:rPr>
        <w:lastRenderedPageBreak/>
        <w:t>- актовый зал, площадь – 200,8 кв. м на 200 посадочных мест;</w:t>
      </w:r>
    </w:p>
    <w:p w:rsidR="001B3AB7" w:rsidRPr="001B3AB7" w:rsidRDefault="001B3AB7" w:rsidP="001B3AB7">
      <w:pPr>
        <w:spacing w:line="240" w:lineRule="auto"/>
        <w:rPr>
          <w:sz w:val="24"/>
          <w:szCs w:val="24"/>
        </w:rPr>
      </w:pPr>
      <w:r w:rsidRPr="001B3AB7">
        <w:rPr>
          <w:sz w:val="24"/>
          <w:szCs w:val="24"/>
        </w:rPr>
        <w:t xml:space="preserve">- библиотека с открытым доступом к книгам </w:t>
      </w:r>
      <w:proofErr w:type="gramStart"/>
      <w:r w:rsidRPr="001B3AB7">
        <w:rPr>
          <w:sz w:val="24"/>
          <w:szCs w:val="24"/>
        </w:rPr>
        <w:t>м</w:t>
      </w:r>
      <w:proofErr w:type="gramEnd"/>
      <w:r w:rsidRPr="001B3AB7">
        <w:rPr>
          <w:sz w:val="24"/>
          <w:szCs w:val="24"/>
        </w:rPr>
        <w:t xml:space="preserve"> с читальным залом на 30 посадочных мест, площадь – 96,0 кв. м;</w:t>
      </w:r>
    </w:p>
    <w:p w:rsidR="001B3AB7" w:rsidRPr="001B3AB7" w:rsidRDefault="001B3AB7" w:rsidP="001B3AB7">
      <w:pPr>
        <w:spacing w:line="240" w:lineRule="auto"/>
        <w:rPr>
          <w:sz w:val="24"/>
          <w:szCs w:val="24"/>
        </w:rPr>
      </w:pPr>
      <w:r w:rsidRPr="001B3AB7">
        <w:rPr>
          <w:sz w:val="24"/>
          <w:szCs w:val="24"/>
        </w:rPr>
        <w:t>- столовая</w:t>
      </w:r>
      <w:r w:rsidR="008D66AF">
        <w:rPr>
          <w:sz w:val="24"/>
          <w:szCs w:val="24"/>
        </w:rPr>
        <w:t>, п</w:t>
      </w:r>
      <w:r w:rsidRPr="001B3AB7">
        <w:rPr>
          <w:sz w:val="24"/>
          <w:szCs w:val="24"/>
        </w:rPr>
        <w:t>лощадь – 150,8 кв. м на 120 посадочных мест;</w:t>
      </w:r>
    </w:p>
    <w:p w:rsidR="001B3AB7" w:rsidRPr="001B3AB7" w:rsidRDefault="001B3AB7" w:rsidP="001B3AB7">
      <w:pPr>
        <w:spacing w:line="240" w:lineRule="auto"/>
        <w:rPr>
          <w:sz w:val="24"/>
          <w:szCs w:val="24"/>
        </w:rPr>
      </w:pPr>
      <w:r w:rsidRPr="001B3AB7">
        <w:rPr>
          <w:sz w:val="24"/>
          <w:szCs w:val="24"/>
        </w:rPr>
        <w:t>- медпункт, площадь – 18,0 кв. м;</w:t>
      </w:r>
    </w:p>
    <w:p w:rsidR="001B3AB7" w:rsidRPr="001B3AB7" w:rsidRDefault="001B3AB7" w:rsidP="001B3AB7">
      <w:pPr>
        <w:spacing w:line="240" w:lineRule="auto"/>
        <w:rPr>
          <w:sz w:val="24"/>
          <w:szCs w:val="24"/>
        </w:rPr>
      </w:pPr>
      <w:r w:rsidRPr="001B3AB7">
        <w:rPr>
          <w:sz w:val="24"/>
          <w:szCs w:val="24"/>
        </w:rPr>
        <w:t>- спортивный зал – 1 площадь 267 кв. м;</w:t>
      </w:r>
    </w:p>
    <w:p w:rsidR="001B3AB7" w:rsidRPr="001B3AB7" w:rsidRDefault="001B3AB7" w:rsidP="001B3AB7">
      <w:pPr>
        <w:spacing w:line="240" w:lineRule="auto"/>
        <w:rPr>
          <w:sz w:val="24"/>
          <w:szCs w:val="24"/>
        </w:rPr>
      </w:pPr>
      <w:r w:rsidRPr="001B3AB7">
        <w:rPr>
          <w:sz w:val="24"/>
          <w:szCs w:val="24"/>
        </w:rPr>
        <w:t>-  имеется открытая спортивная площадка</w:t>
      </w:r>
      <w:r w:rsidR="008D66AF">
        <w:rPr>
          <w:sz w:val="24"/>
          <w:szCs w:val="24"/>
        </w:rPr>
        <w:t>,</w:t>
      </w:r>
      <w:r w:rsidRPr="001B3AB7">
        <w:rPr>
          <w:sz w:val="24"/>
          <w:szCs w:val="24"/>
        </w:rPr>
        <w:t xml:space="preserve"> площадь 1050 кв. м.</w:t>
      </w:r>
    </w:p>
    <w:p w:rsidR="001B3AB7" w:rsidRPr="001B3AB7" w:rsidRDefault="001B3AB7" w:rsidP="001B3AB7">
      <w:pPr>
        <w:shd w:val="clear" w:color="auto" w:fill="FFFFFF"/>
        <w:spacing w:line="240" w:lineRule="auto"/>
        <w:ind w:firstLine="708"/>
        <w:rPr>
          <w:sz w:val="24"/>
          <w:szCs w:val="24"/>
        </w:rPr>
      </w:pPr>
      <w:r w:rsidRPr="001B3AB7">
        <w:rPr>
          <w:sz w:val="24"/>
          <w:szCs w:val="24"/>
        </w:rPr>
        <w:t>Состояние учебно-материальной базы обеспечивает возможность проведения образ</w:t>
      </w:r>
      <w:r w:rsidRPr="001B3AB7">
        <w:rPr>
          <w:sz w:val="24"/>
          <w:szCs w:val="24"/>
        </w:rPr>
        <w:t>о</w:t>
      </w:r>
      <w:r w:rsidRPr="001B3AB7">
        <w:rPr>
          <w:sz w:val="24"/>
          <w:szCs w:val="24"/>
        </w:rPr>
        <w:t>вательного процесса с учетом задач и специфики реализуемых профессиональных образов</w:t>
      </w:r>
      <w:r w:rsidRPr="001B3AB7">
        <w:rPr>
          <w:sz w:val="24"/>
          <w:szCs w:val="24"/>
        </w:rPr>
        <w:t>а</w:t>
      </w:r>
      <w:r w:rsidRPr="001B3AB7">
        <w:rPr>
          <w:sz w:val="24"/>
          <w:szCs w:val="24"/>
        </w:rPr>
        <w:t>тельных программ, позволяет педагогическому коллективу вести подготовку специалистов в соответствии с современными требованиями ФГОС СПО.</w:t>
      </w:r>
    </w:p>
    <w:p w:rsidR="001B3AB7" w:rsidRPr="001B3AB7" w:rsidRDefault="00620DC2" w:rsidP="001B3AB7">
      <w:pPr>
        <w:shd w:val="clear" w:color="auto" w:fill="FFFFFF"/>
        <w:spacing w:line="240" w:lineRule="auto"/>
        <w:ind w:firstLine="708"/>
        <w:rPr>
          <w:sz w:val="24"/>
          <w:szCs w:val="24"/>
        </w:rPr>
      </w:pPr>
      <w:proofErr w:type="gramStart"/>
      <w:r w:rsidRPr="00620DC2">
        <w:rPr>
          <w:sz w:val="24"/>
          <w:szCs w:val="24"/>
        </w:rPr>
        <w:t xml:space="preserve">В соответствии с Федеральным законом от 29.12.2012 № 273-ФЗ «Об образовании в Российской Федерации, </w:t>
      </w:r>
      <w:r>
        <w:rPr>
          <w:sz w:val="24"/>
          <w:szCs w:val="24"/>
        </w:rPr>
        <w:t>п</w:t>
      </w:r>
      <w:r w:rsidRPr="00620DC2">
        <w:rPr>
          <w:sz w:val="24"/>
          <w:szCs w:val="24"/>
        </w:rPr>
        <w:t xml:space="preserve">риказом Министерства образования и науки Российской Федерации от 28 декабря 2010 года №1639 "Федеральные требования к образовательным учреждениям в части охраны здоровья обучающихся, воспитанников", </w:t>
      </w:r>
      <w:r>
        <w:rPr>
          <w:sz w:val="24"/>
          <w:szCs w:val="24"/>
        </w:rPr>
        <w:t>п</w:t>
      </w:r>
      <w:r w:rsidRPr="00620DC2">
        <w:rPr>
          <w:sz w:val="24"/>
          <w:szCs w:val="24"/>
        </w:rPr>
        <w:t>риказом Министерства образования и науки Российской Федерации от 4 октября 2010 №986 "Федеральные требования к образ</w:t>
      </w:r>
      <w:r w:rsidRPr="00620DC2">
        <w:rPr>
          <w:sz w:val="24"/>
          <w:szCs w:val="24"/>
        </w:rPr>
        <w:t>о</w:t>
      </w:r>
      <w:r w:rsidRPr="00620DC2">
        <w:rPr>
          <w:sz w:val="24"/>
          <w:szCs w:val="24"/>
        </w:rPr>
        <w:t>вательным учреждениям в части минимальной оснащенности учебного процесса</w:t>
      </w:r>
      <w:proofErr w:type="gramEnd"/>
      <w:r w:rsidRPr="00620DC2">
        <w:rPr>
          <w:sz w:val="24"/>
          <w:szCs w:val="24"/>
        </w:rPr>
        <w:t xml:space="preserve"> и оборуд</w:t>
      </w:r>
      <w:r w:rsidRPr="00620DC2">
        <w:rPr>
          <w:sz w:val="24"/>
          <w:szCs w:val="24"/>
        </w:rPr>
        <w:t>о</w:t>
      </w:r>
      <w:r w:rsidRPr="00620DC2">
        <w:rPr>
          <w:sz w:val="24"/>
          <w:szCs w:val="24"/>
        </w:rPr>
        <w:t xml:space="preserve">вания учебных помещений" и для выполнения требований ФГОС в части приобретения </w:t>
      </w:r>
      <w:proofErr w:type="gramStart"/>
      <w:r w:rsidR="00C555DB">
        <w:rPr>
          <w:sz w:val="24"/>
          <w:szCs w:val="24"/>
        </w:rPr>
        <w:t>об</w:t>
      </w:r>
      <w:r w:rsidR="00C555DB">
        <w:rPr>
          <w:sz w:val="24"/>
          <w:szCs w:val="24"/>
        </w:rPr>
        <w:t>у</w:t>
      </w:r>
      <w:r w:rsidR="00C555DB">
        <w:rPr>
          <w:sz w:val="24"/>
          <w:szCs w:val="24"/>
        </w:rPr>
        <w:t>чающимися</w:t>
      </w:r>
      <w:proofErr w:type="gramEnd"/>
      <w:r w:rsidRPr="00620DC2">
        <w:rPr>
          <w:sz w:val="24"/>
          <w:szCs w:val="24"/>
        </w:rPr>
        <w:t xml:space="preserve"> теоретических знаний, практических навыков и опыта, в </w:t>
      </w:r>
      <w:r w:rsidR="001E29EA">
        <w:rPr>
          <w:sz w:val="24"/>
          <w:szCs w:val="24"/>
        </w:rPr>
        <w:t xml:space="preserve">техникуме </w:t>
      </w:r>
      <w:r w:rsidRPr="00620DC2">
        <w:rPr>
          <w:sz w:val="24"/>
          <w:szCs w:val="24"/>
        </w:rPr>
        <w:t>оборудованы и функционируют</w:t>
      </w:r>
      <w:r w:rsidR="001B3AB7" w:rsidRPr="001B3AB7">
        <w:rPr>
          <w:sz w:val="24"/>
          <w:szCs w:val="24"/>
        </w:rPr>
        <w:t>:</w:t>
      </w:r>
    </w:p>
    <w:p w:rsidR="001B3AB7" w:rsidRPr="00DA74C6" w:rsidRDefault="001B3AB7" w:rsidP="001B3AB7">
      <w:pPr>
        <w:shd w:val="clear" w:color="auto" w:fill="FFFFFF"/>
        <w:spacing w:line="240" w:lineRule="auto"/>
        <w:ind w:firstLine="708"/>
        <w:rPr>
          <w:sz w:val="24"/>
          <w:szCs w:val="24"/>
        </w:rPr>
      </w:pPr>
      <w:r w:rsidRPr="001B3AB7">
        <w:rPr>
          <w:sz w:val="24"/>
          <w:szCs w:val="24"/>
        </w:rPr>
        <w:t xml:space="preserve">- </w:t>
      </w:r>
      <w:r w:rsidRPr="00DA74C6">
        <w:rPr>
          <w:sz w:val="24"/>
          <w:szCs w:val="24"/>
        </w:rPr>
        <w:t>12 – учебно-производственных мастерских;</w:t>
      </w:r>
    </w:p>
    <w:p w:rsidR="001B3AB7" w:rsidRPr="00DA74C6" w:rsidRDefault="001B3AB7" w:rsidP="001B3AB7">
      <w:pPr>
        <w:shd w:val="clear" w:color="auto" w:fill="FFFFFF"/>
        <w:spacing w:line="240" w:lineRule="auto"/>
        <w:ind w:firstLine="708"/>
        <w:rPr>
          <w:sz w:val="24"/>
          <w:szCs w:val="24"/>
        </w:rPr>
      </w:pPr>
      <w:r w:rsidRPr="00DA74C6">
        <w:rPr>
          <w:sz w:val="24"/>
          <w:szCs w:val="24"/>
        </w:rPr>
        <w:t xml:space="preserve">- </w:t>
      </w:r>
      <w:r w:rsidR="008D66AF" w:rsidRPr="00DA74C6">
        <w:rPr>
          <w:sz w:val="24"/>
          <w:szCs w:val="24"/>
        </w:rPr>
        <w:t>6</w:t>
      </w:r>
      <w:r w:rsidRPr="00DA74C6">
        <w:rPr>
          <w:sz w:val="24"/>
          <w:szCs w:val="24"/>
        </w:rPr>
        <w:t xml:space="preserve"> – кабинетов – лабораторий; </w:t>
      </w:r>
    </w:p>
    <w:p w:rsidR="001B3AB7" w:rsidRPr="001B3AB7" w:rsidRDefault="001B3AB7" w:rsidP="001B3AB7">
      <w:pPr>
        <w:shd w:val="clear" w:color="auto" w:fill="FFFFFF"/>
        <w:spacing w:line="240" w:lineRule="auto"/>
        <w:ind w:firstLine="708"/>
        <w:rPr>
          <w:sz w:val="24"/>
          <w:szCs w:val="24"/>
        </w:rPr>
      </w:pPr>
      <w:r w:rsidRPr="00DA74C6">
        <w:rPr>
          <w:sz w:val="24"/>
          <w:szCs w:val="24"/>
        </w:rPr>
        <w:t>- 8 – кабинетов общеобразовательного и профессионального циклов.</w:t>
      </w:r>
    </w:p>
    <w:p w:rsidR="001B3AB7" w:rsidRPr="001B3AB7" w:rsidRDefault="001B3AB7" w:rsidP="001B3AB7">
      <w:pPr>
        <w:shd w:val="clear" w:color="auto" w:fill="FFFFFF"/>
        <w:spacing w:line="240" w:lineRule="auto"/>
        <w:ind w:firstLine="708"/>
        <w:rPr>
          <w:sz w:val="24"/>
          <w:szCs w:val="24"/>
        </w:rPr>
      </w:pPr>
      <w:r w:rsidRPr="001B3AB7">
        <w:rPr>
          <w:sz w:val="24"/>
          <w:szCs w:val="24"/>
        </w:rPr>
        <w:t xml:space="preserve">Все учебно-производственные мастерские техникума оснащены рабочими местами обеспечивающими проводить учебную практику с полным охватом группы </w:t>
      </w:r>
      <w:proofErr w:type="gramStart"/>
      <w:r w:rsidRPr="001B3AB7">
        <w:rPr>
          <w:sz w:val="24"/>
          <w:szCs w:val="24"/>
        </w:rPr>
        <w:t>обучающихся</w:t>
      </w:r>
      <w:proofErr w:type="gramEnd"/>
      <w:r w:rsidRPr="001B3AB7">
        <w:rPr>
          <w:sz w:val="24"/>
          <w:szCs w:val="24"/>
        </w:rPr>
        <w:t>.</w:t>
      </w:r>
    </w:p>
    <w:p w:rsidR="001B3AB7" w:rsidRPr="001B3AB7" w:rsidRDefault="001B3AB7" w:rsidP="001B3AB7">
      <w:pPr>
        <w:shd w:val="clear" w:color="auto" w:fill="FFFFFF"/>
        <w:spacing w:line="240" w:lineRule="auto"/>
        <w:ind w:firstLine="708"/>
        <w:rPr>
          <w:sz w:val="24"/>
          <w:szCs w:val="24"/>
        </w:rPr>
      </w:pPr>
      <w:r w:rsidRPr="001B3AB7">
        <w:rPr>
          <w:sz w:val="24"/>
          <w:szCs w:val="24"/>
        </w:rPr>
        <w:t xml:space="preserve">В 2007 году на базе </w:t>
      </w:r>
      <w:r w:rsidR="009B7A14">
        <w:rPr>
          <w:sz w:val="24"/>
          <w:szCs w:val="24"/>
        </w:rPr>
        <w:t>техникума</w:t>
      </w:r>
      <w:r w:rsidRPr="001B3AB7">
        <w:rPr>
          <w:sz w:val="24"/>
          <w:szCs w:val="24"/>
        </w:rPr>
        <w:t xml:space="preserve"> создан Региональный отраслевой ресурсный центр по подготовке специалистов для предприятий легкой промышленности и службы быта</w:t>
      </w:r>
      <w:r w:rsidR="009B7A14">
        <w:rPr>
          <w:sz w:val="24"/>
          <w:szCs w:val="24"/>
        </w:rPr>
        <w:t>,</w:t>
      </w:r>
      <w:r w:rsidRPr="001B3AB7">
        <w:rPr>
          <w:sz w:val="24"/>
          <w:szCs w:val="24"/>
        </w:rPr>
        <w:t xml:space="preserve"> который оснащен современным оборудованием. </w:t>
      </w:r>
    </w:p>
    <w:p w:rsidR="00167183" w:rsidRDefault="001B3AB7" w:rsidP="001B3AB7">
      <w:pPr>
        <w:shd w:val="clear" w:color="auto" w:fill="FFFFFF"/>
        <w:spacing w:line="240" w:lineRule="auto"/>
        <w:rPr>
          <w:sz w:val="24"/>
          <w:szCs w:val="24"/>
        </w:rPr>
      </w:pPr>
      <w:r w:rsidRPr="001B3AB7">
        <w:rPr>
          <w:sz w:val="24"/>
          <w:szCs w:val="24"/>
        </w:rPr>
        <w:t>Для обеспечения качественной организации образовательного процесса техникум располагает материально-технической базой, которая постоянно развивается и соверше</w:t>
      </w:r>
      <w:r w:rsidRPr="001B3AB7">
        <w:rPr>
          <w:sz w:val="24"/>
          <w:szCs w:val="24"/>
        </w:rPr>
        <w:t>н</w:t>
      </w:r>
      <w:r w:rsidRPr="001B3AB7">
        <w:rPr>
          <w:sz w:val="24"/>
          <w:szCs w:val="24"/>
        </w:rPr>
        <w:t>ствуется.</w:t>
      </w:r>
    </w:p>
    <w:p w:rsidR="00167183" w:rsidRDefault="00167183">
      <w:pPr>
        <w:spacing w:after="160" w:line="259" w:lineRule="auto"/>
        <w:ind w:right="0" w:firstLine="0"/>
        <w:jc w:val="left"/>
        <w:rPr>
          <w:sz w:val="24"/>
          <w:szCs w:val="24"/>
        </w:rPr>
      </w:pPr>
    </w:p>
    <w:p w:rsidR="001B3AB7" w:rsidRDefault="001B3AB7" w:rsidP="00167183">
      <w:pPr>
        <w:shd w:val="clear" w:color="auto" w:fill="FFFFFF"/>
        <w:spacing w:line="240" w:lineRule="auto"/>
        <w:jc w:val="center"/>
        <w:rPr>
          <w:b/>
          <w:i/>
          <w:sz w:val="24"/>
          <w:szCs w:val="24"/>
        </w:rPr>
      </w:pPr>
      <w:r w:rsidRPr="009479BD">
        <w:rPr>
          <w:b/>
          <w:i/>
          <w:sz w:val="24"/>
          <w:szCs w:val="24"/>
        </w:rPr>
        <w:t>Перечень оборудовани</w:t>
      </w:r>
      <w:r w:rsidR="00167183" w:rsidRPr="009479BD">
        <w:rPr>
          <w:b/>
          <w:i/>
          <w:sz w:val="24"/>
          <w:szCs w:val="24"/>
        </w:rPr>
        <w:t>я по профессиям и специальностям</w:t>
      </w:r>
    </w:p>
    <w:p w:rsidR="00167183" w:rsidRPr="00167183" w:rsidRDefault="00167183" w:rsidP="00167183">
      <w:pPr>
        <w:shd w:val="clear" w:color="auto" w:fill="FFFFFF"/>
        <w:spacing w:line="240" w:lineRule="auto"/>
        <w:jc w:val="center"/>
        <w:rPr>
          <w:b/>
          <w:i/>
          <w:sz w:val="24"/>
          <w:szCs w:val="24"/>
        </w:rPr>
      </w:pPr>
    </w:p>
    <w:p w:rsidR="006441F4" w:rsidRDefault="006441F4" w:rsidP="00F1578B">
      <w:pPr>
        <w:pStyle w:val="a6"/>
        <w:numPr>
          <w:ilvl w:val="1"/>
          <w:numId w:val="10"/>
        </w:numPr>
        <w:shd w:val="clear" w:color="auto" w:fill="FFFFFF"/>
        <w:spacing w:line="240" w:lineRule="auto"/>
        <w:jc w:val="center"/>
        <w:rPr>
          <w:sz w:val="24"/>
          <w:szCs w:val="24"/>
        </w:rPr>
      </w:pPr>
      <w:r>
        <w:rPr>
          <w:sz w:val="24"/>
          <w:szCs w:val="24"/>
        </w:rPr>
        <w:t>ППССЗ «</w:t>
      </w:r>
      <w:r w:rsidR="001B3AB7" w:rsidRPr="006441F4">
        <w:rPr>
          <w:sz w:val="24"/>
          <w:szCs w:val="24"/>
        </w:rPr>
        <w:t xml:space="preserve">Техническая эксплуатация </w:t>
      </w:r>
      <w:r w:rsidR="00167183" w:rsidRPr="006441F4">
        <w:rPr>
          <w:sz w:val="24"/>
          <w:szCs w:val="24"/>
        </w:rPr>
        <w:t>и обслу</w:t>
      </w:r>
      <w:r w:rsidRPr="006441F4">
        <w:rPr>
          <w:sz w:val="24"/>
          <w:szCs w:val="24"/>
        </w:rPr>
        <w:t xml:space="preserve">живания </w:t>
      </w:r>
      <w:r w:rsidR="001B3AB7" w:rsidRPr="006441F4">
        <w:rPr>
          <w:sz w:val="24"/>
          <w:szCs w:val="24"/>
        </w:rPr>
        <w:t>электрического и эле</w:t>
      </w:r>
      <w:r w:rsidR="001B3AB7" w:rsidRPr="006441F4">
        <w:rPr>
          <w:sz w:val="24"/>
          <w:szCs w:val="24"/>
        </w:rPr>
        <w:t>к</w:t>
      </w:r>
      <w:r w:rsidR="001B3AB7" w:rsidRPr="006441F4">
        <w:rPr>
          <w:sz w:val="24"/>
          <w:szCs w:val="24"/>
        </w:rPr>
        <w:t xml:space="preserve">тромеханического оборудования </w:t>
      </w:r>
      <w:r w:rsidRPr="006441F4">
        <w:rPr>
          <w:sz w:val="24"/>
          <w:szCs w:val="24"/>
        </w:rPr>
        <w:t>(по отраслям)</w:t>
      </w:r>
      <w:r>
        <w:rPr>
          <w:sz w:val="24"/>
          <w:szCs w:val="24"/>
        </w:rPr>
        <w:t>»</w:t>
      </w:r>
      <w:r w:rsidRPr="006441F4">
        <w:rPr>
          <w:sz w:val="24"/>
          <w:szCs w:val="24"/>
        </w:rPr>
        <w:t>;</w:t>
      </w:r>
    </w:p>
    <w:p w:rsidR="001B3AB7" w:rsidRPr="006441F4" w:rsidRDefault="006441F4" w:rsidP="006441F4">
      <w:pPr>
        <w:shd w:val="clear" w:color="auto" w:fill="FFFFFF"/>
        <w:spacing w:line="240" w:lineRule="auto"/>
        <w:ind w:left="1080" w:firstLine="0"/>
        <w:jc w:val="center"/>
        <w:rPr>
          <w:sz w:val="24"/>
          <w:szCs w:val="24"/>
        </w:rPr>
      </w:pPr>
      <w:r>
        <w:rPr>
          <w:sz w:val="24"/>
          <w:szCs w:val="24"/>
        </w:rPr>
        <w:t>ППКРС «</w:t>
      </w:r>
      <w:r w:rsidR="001B3AB7" w:rsidRPr="006441F4">
        <w:rPr>
          <w:sz w:val="24"/>
          <w:szCs w:val="24"/>
        </w:rPr>
        <w:t>Слесарь</w:t>
      </w:r>
      <w:r>
        <w:rPr>
          <w:sz w:val="24"/>
          <w:szCs w:val="24"/>
        </w:rPr>
        <w:t>»</w:t>
      </w:r>
      <w:r w:rsidR="00187158">
        <w:rPr>
          <w:sz w:val="24"/>
          <w:szCs w:val="24"/>
        </w:rPr>
        <w:t>, ППКРС «Радиомеханик»</w:t>
      </w:r>
    </w:p>
    <w:tbl>
      <w:tblPr>
        <w:tblW w:w="9497" w:type="dxa"/>
        <w:jc w:val="center"/>
        <w:tblInd w:w="324" w:type="dxa"/>
        <w:tblLayout w:type="fixed"/>
        <w:tblCellMar>
          <w:left w:w="40" w:type="dxa"/>
          <w:right w:w="40" w:type="dxa"/>
        </w:tblCellMar>
        <w:tblLook w:val="04A0" w:firstRow="1" w:lastRow="0" w:firstColumn="1" w:lastColumn="0" w:noHBand="0" w:noVBand="1"/>
      </w:tblPr>
      <w:tblGrid>
        <w:gridCol w:w="567"/>
        <w:gridCol w:w="7796"/>
        <w:gridCol w:w="1134"/>
      </w:tblGrid>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1B3AB7">
            <w:pPr>
              <w:shd w:val="clear" w:color="auto" w:fill="FFFFFF"/>
              <w:spacing w:line="240" w:lineRule="auto"/>
              <w:ind w:left="53" w:right="82" w:firstLine="48"/>
              <w:rPr>
                <w:sz w:val="20"/>
                <w:szCs w:val="20"/>
                <w:lang w:eastAsia="en-US"/>
              </w:rPr>
            </w:pPr>
            <w:r w:rsidRPr="001B743F">
              <w:rPr>
                <w:sz w:val="20"/>
                <w:szCs w:val="20"/>
                <w:lang w:eastAsia="en-US"/>
              </w:rPr>
              <w:t xml:space="preserve">№ </w:t>
            </w:r>
            <w:proofErr w:type="gramStart"/>
            <w:r w:rsidRPr="001B743F">
              <w:rPr>
                <w:sz w:val="20"/>
                <w:szCs w:val="20"/>
                <w:lang w:eastAsia="en-US"/>
              </w:rPr>
              <w:t>п</w:t>
            </w:r>
            <w:proofErr w:type="gramEnd"/>
            <w:r w:rsidRPr="001B743F">
              <w:rPr>
                <w:sz w:val="20"/>
                <w:szCs w:val="20"/>
                <w:lang w:eastAsia="en-US"/>
              </w:rPr>
              <w:t>/п</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rPr>
                <w:sz w:val="20"/>
                <w:szCs w:val="20"/>
                <w:lang w:eastAsia="en-US"/>
              </w:rPr>
            </w:pPr>
            <w:r w:rsidRPr="001B743F">
              <w:rPr>
                <w:sz w:val="20"/>
                <w:szCs w:val="20"/>
                <w:lang w:eastAsia="en-US"/>
              </w:rPr>
              <w:t>Наименование оборудования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right="24" w:firstLine="0"/>
              <w:rPr>
                <w:sz w:val="20"/>
                <w:szCs w:val="20"/>
                <w:lang w:eastAsia="en-US"/>
              </w:rPr>
            </w:pPr>
            <w:r w:rsidRPr="001B743F">
              <w:rPr>
                <w:spacing w:val="-2"/>
                <w:sz w:val="20"/>
                <w:szCs w:val="20"/>
                <w:lang w:eastAsia="en-US"/>
              </w:rPr>
              <w:t>Кол-во</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pacing w:val="-1"/>
                <w:sz w:val="20"/>
                <w:szCs w:val="20"/>
                <w:lang w:eastAsia="en-US"/>
              </w:rPr>
              <w:t>Рабочее место радиомонтажника РМР-6 (комплектация 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10</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proofErr w:type="spellStart"/>
            <w:r w:rsidRPr="001B743F">
              <w:rPr>
                <w:sz w:val="20"/>
                <w:szCs w:val="20"/>
                <w:lang w:eastAsia="en-US"/>
              </w:rPr>
              <w:t>Мегаомметр</w:t>
            </w:r>
            <w:proofErr w:type="spellEnd"/>
            <w:r w:rsidRPr="001B743F">
              <w:rPr>
                <w:sz w:val="20"/>
                <w:szCs w:val="20"/>
                <w:lang w:eastAsia="en-US"/>
              </w:rPr>
              <w:t xml:space="preserve"> 1851</w:t>
            </w:r>
            <w:r w:rsidRPr="001B743F">
              <w:rPr>
                <w:sz w:val="20"/>
                <w:szCs w:val="20"/>
                <w:lang w:val="en-US" w:eastAsia="en-US"/>
              </w:rPr>
              <w:t>IN</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15</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 xml:space="preserve">Вольтметр универсальный </w:t>
            </w:r>
            <w:r w:rsidRPr="001B743F">
              <w:rPr>
                <w:sz w:val="20"/>
                <w:szCs w:val="20"/>
                <w:lang w:val="en-US" w:eastAsia="en-US"/>
              </w:rPr>
              <w:t>GDM</w:t>
            </w:r>
            <w:r w:rsidRPr="001B743F">
              <w:rPr>
                <w:sz w:val="20"/>
                <w:szCs w:val="20"/>
                <w:lang w:eastAsia="en-US"/>
              </w:rPr>
              <w:t xml:space="preserve">8245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15</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4.</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 xml:space="preserve">Стиральная машина </w:t>
            </w:r>
            <w:r w:rsidRPr="001B743F">
              <w:rPr>
                <w:sz w:val="20"/>
                <w:szCs w:val="20"/>
                <w:lang w:val="en-US" w:eastAsia="en-US"/>
              </w:rPr>
              <w:t xml:space="preserve">ZANUSSIZWN </w:t>
            </w:r>
            <w:r w:rsidRPr="001B743F">
              <w:rPr>
                <w:sz w:val="20"/>
                <w:szCs w:val="20"/>
                <w:lang w:eastAsia="en-US"/>
              </w:rPr>
              <w:t>286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5.</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Стиральная машина </w:t>
            </w:r>
            <w:r w:rsidRPr="001B743F">
              <w:rPr>
                <w:sz w:val="20"/>
                <w:szCs w:val="20"/>
                <w:lang w:val="en-US" w:eastAsia="en-US"/>
              </w:rPr>
              <w:t>ARISTONAVTL</w:t>
            </w:r>
            <w:r w:rsidRPr="001B743F">
              <w:rPr>
                <w:sz w:val="20"/>
                <w:szCs w:val="20"/>
                <w:lang w:eastAsia="en-US"/>
              </w:rPr>
              <w:t xml:space="preserve"> 83 </w:t>
            </w:r>
            <w:r w:rsidRPr="001B743F">
              <w:rPr>
                <w:sz w:val="20"/>
                <w:szCs w:val="20"/>
                <w:lang w:val="en-US" w:eastAsia="en-US"/>
              </w:rPr>
              <w:t>EU</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Стиральная машина с фронтальной загрузкой </w:t>
            </w:r>
            <w:r w:rsidRPr="001B743F">
              <w:rPr>
                <w:sz w:val="20"/>
                <w:szCs w:val="20"/>
                <w:lang w:val="en-US" w:eastAsia="en-US"/>
              </w:rPr>
              <w:t>INDESITWIU</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7.</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1B3AB7">
            <w:pPr>
              <w:shd w:val="clear" w:color="auto" w:fill="FFFFFF"/>
              <w:spacing w:line="240" w:lineRule="auto"/>
              <w:ind w:right="509" w:firstLine="5"/>
              <w:rPr>
                <w:sz w:val="20"/>
                <w:szCs w:val="20"/>
                <w:lang w:eastAsia="en-US"/>
              </w:rPr>
            </w:pPr>
            <w:r w:rsidRPr="001B743F">
              <w:rPr>
                <w:spacing w:val="-1"/>
                <w:sz w:val="20"/>
                <w:szCs w:val="20"/>
                <w:lang w:eastAsia="en-US"/>
              </w:rPr>
              <w:t xml:space="preserve">Стиральная машина с фронтальной загрузкой Вятка Катюша </w:t>
            </w:r>
            <w:r w:rsidRPr="001B743F">
              <w:rPr>
                <w:sz w:val="20"/>
                <w:szCs w:val="20"/>
                <w:lang w:eastAsia="en-US"/>
              </w:rPr>
              <w:t xml:space="preserve">В854 </w:t>
            </w:r>
            <w:r w:rsidRPr="001B743F">
              <w:rPr>
                <w:sz w:val="20"/>
                <w:szCs w:val="20"/>
                <w:lang w:val="en-US" w:eastAsia="en-US"/>
              </w:rPr>
              <w:t>RU</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8.</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pacing w:val="-2"/>
                <w:sz w:val="20"/>
                <w:szCs w:val="20"/>
                <w:lang w:eastAsia="en-US"/>
              </w:rPr>
              <w:t>Стиральная машина «Вятка-автомат Мария</w:t>
            </w:r>
            <w:proofErr w:type="gramStart"/>
            <w:r w:rsidRPr="001B743F">
              <w:rPr>
                <w:spacing w:val="-2"/>
                <w:sz w:val="20"/>
                <w:szCs w:val="20"/>
                <w:lang w:eastAsia="en-US"/>
              </w:rPr>
              <w:t xml:space="preserve"> В</w:t>
            </w:r>
            <w:proofErr w:type="gramEnd"/>
            <w:r w:rsidRPr="001B743F">
              <w:rPr>
                <w:spacing w:val="-2"/>
                <w:sz w:val="20"/>
                <w:szCs w:val="20"/>
                <w:lang w:eastAsia="en-US"/>
              </w:rPr>
              <w:t xml:space="preserve"> 1056»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9.</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Сушильная машина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firstLine="0"/>
              <w:rPr>
                <w:sz w:val="20"/>
                <w:szCs w:val="20"/>
                <w:lang w:eastAsia="en-US"/>
              </w:rPr>
            </w:pPr>
            <w:r w:rsidRPr="001B743F">
              <w:rPr>
                <w:sz w:val="20"/>
                <w:szCs w:val="20"/>
                <w:lang w:eastAsia="en-US"/>
              </w:rPr>
              <w:t>10.</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8D66AF">
            <w:pPr>
              <w:shd w:val="clear" w:color="auto" w:fill="FFFFFF"/>
              <w:spacing w:line="240" w:lineRule="auto"/>
              <w:ind w:firstLine="0"/>
              <w:rPr>
                <w:sz w:val="20"/>
                <w:szCs w:val="20"/>
                <w:lang w:eastAsia="en-US"/>
              </w:rPr>
            </w:pPr>
            <w:r w:rsidRPr="001B743F">
              <w:rPr>
                <w:spacing w:val="-1"/>
                <w:sz w:val="20"/>
                <w:szCs w:val="20"/>
                <w:lang w:eastAsia="en-US"/>
              </w:rPr>
              <w:t xml:space="preserve">Однокамерный холодильник </w:t>
            </w:r>
            <w:r w:rsidR="008D66AF" w:rsidRPr="001B743F">
              <w:rPr>
                <w:spacing w:val="-1"/>
                <w:sz w:val="20"/>
                <w:szCs w:val="20"/>
                <w:lang w:val="en-US" w:eastAsia="en-US"/>
              </w:rPr>
              <w:t>DAEWOO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96" w:firstLine="0"/>
              <w:rPr>
                <w:sz w:val="20"/>
                <w:szCs w:val="20"/>
                <w:lang w:eastAsia="en-US"/>
              </w:rPr>
            </w:pPr>
            <w:r w:rsidRPr="001B743F">
              <w:rPr>
                <w:sz w:val="20"/>
                <w:szCs w:val="20"/>
                <w:lang w:eastAsia="en-US"/>
              </w:rPr>
              <w:t>11.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Однокамерный холодильник Стинол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96" w:firstLine="0"/>
              <w:rPr>
                <w:sz w:val="20"/>
                <w:szCs w:val="20"/>
                <w:lang w:eastAsia="en-US"/>
              </w:rPr>
            </w:pPr>
            <w:r w:rsidRPr="001B743F">
              <w:rPr>
                <w:sz w:val="20"/>
                <w:szCs w:val="20"/>
                <w:lang w:eastAsia="en-US"/>
              </w:rPr>
              <w:t>12.</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Однокамерный холодильник Норд 451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96" w:firstLine="0"/>
              <w:rPr>
                <w:sz w:val="20"/>
                <w:szCs w:val="20"/>
                <w:lang w:eastAsia="en-US"/>
              </w:rPr>
            </w:pPr>
            <w:r w:rsidRPr="001B743F">
              <w:rPr>
                <w:sz w:val="20"/>
                <w:szCs w:val="20"/>
                <w:lang w:eastAsia="en-US"/>
              </w:rPr>
              <w:t>13.</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Однокамерный холодильник Норд 404с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96" w:firstLine="0"/>
              <w:rPr>
                <w:sz w:val="20"/>
                <w:szCs w:val="20"/>
                <w:lang w:eastAsia="en-US"/>
              </w:rPr>
            </w:pPr>
            <w:r w:rsidRPr="001B743F">
              <w:rPr>
                <w:sz w:val="20"/>
                <w:szCs w:val="20"/>
                <w:lang w:eastAsia="en-US"/>
              </w:rPr>
              <w:t>14.</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Двухкамерный холодильник Стинол 410с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96" w:firstLine="0"/>
              <w:rPr>
                <w:sz w:val="20"/>
                <w:szCs w:val="20"/>
                <w:lang w:eastAsia="en-US"/>
              </w:rPr>
            </w:pPr>
            <w:r w:rsidRPr="001B743F">
              <w:rPr>
                <w:sz w:val="20"/>
                <w:szCs w:val="20"/>
                <w:lang w:eastAsia="en-US"/>
              </w:rPr>
              <w:lastRenderedPageBreak/>
              <w:t>15.</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Двухкамерный холодильник Норд ДХ 241-010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101" w:firstLine="0"/>
              <w:rPr>
                <w:sz w:val="20"/>
                <w:szCs w:val="20"/>
                <w:lang w:eastAsia="en-US"/>
              </w:rPr>
            </w:pPr>
            <w:r w:rsidRPr="001B743F">
              <w:rPr>
                <w:sz w:val="20"/>
                <w:szCs w:val="20"/>
                <w:lang w:eastAsia="en-US"/>
              </w:rPr>
              <w:t>16.</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pacing w:val="-2"/>
                <w:sz w:val="20"/>
                <w:szCs w:val="20"/>
                <w:lang w:eastAsia="en-US"/>
              </w:rPr>
              <w:t xml:space="preserve">Холодильник без образования инея </w:t>
            </w:r>
            <w:r w:rsidRPr="001B743F">
              <w:rPr>
                <w:spacing w:val="-2"/>
                <w:sz w:val="20"/>
                <w:szCs w:val="20"/>
                <w:lang w:val="en-US" w:eastAsia="en-US"/>
              </w:rPr>
              <w:t>INDESIT</w:t>
            </w:r>
            <w:proofErr w:type="gramStart"/>
            <w:r w:rsidRPr="001B743F">
              <w:rPr>
                <w:spacing w:val="-2"/>
                <w:sz w:val="20"/>
                <w:szCs w:val="20"/>
                <w:lang w:eastAsia="en-US"/>
              </w:rPr>
              <w:t xml:space="preserve"> В</w:t>
            </w:r>
            <w:proofErr w:type="gramEnd"/>
            <w:r w:rsidRPr="001B743F">
              <w:rPr>
                <w:spacing w:val="-2"/>
                <w:sz w:val="20"/>
                <w:szCs w:val="20"/>
                <w:lang w:eastAsia="en-US"/>
              </w:rPr>
              <w:t xml:space="preserve"> 18</w:t>
            </w:r>
            <w:r w:rsidRPr="001B743F">
              <w:rPr>
                <w:spacing w:val="-2"/>
                <w:sz w:val="20"/>
                <w:szCs w:val="20"/>
                <w:lang w:val="en-US" w:eastAsia="en-US"/>
              </w:rPr>
              <w:t>NF</w:t>
            </w:r>
            <w:r w:rsidRPr="001B743F">
              <w:rPr>
                <w:spacing w:val="-2"/>
                <w:sz w:val="20"/>
                <w:szCs w:val="20"/>
                <w:lang w:eastAsia="en-US"/>
              </w:rPr>
              <w:t xml:space="preserve"> 1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101" w:firstLine="0"/>
              <w:rPr>
                <w:sz w:val="20"/>
                <w:szCs w:val="20"/>
                <w:lang w:eastAsia="en-US"/>
              </w:rPr>
            </w:pPr>
            <w:r w:rsidRPr="001B743F">
              <w:rPr>
                <w:sz w:val="20"/>
                <w:szCs w:val="20"/>
                <w:lang w:eastAsia="en-US"/>
              </w:rPr>
              <w:t>17.</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pacing w:val="-2"/>
                <w:sz w:val="20"/>
                <w:szCs w:val="20"/>
                <w:lang w:eastAsia="en-US"/>
              </w:rPr>
              <w:t xml:space="preserve">Холодильник без образования инея </w:t>
            </w:r>
            <w:r w:rsidRPr="001B743F">
              <w:rPr>
                <w:spacing w:val="-2"/>
                <w:sz w:val="20"/>
                <w:szCs w:val="20"/>
                <w:lang w:val="en-US" w:eastAsia="en-US"/>
              </w:rPr>
              <w:t>INDESIT</w:t>
            </w:r>
            <w:proofErr w:type="gramStart"/>
            <w:r w:rsidRPr="001B743F">
              <w:rPr>
                <w:spacing w:val="-2"/>
                <w:sz w:val="20"/>
                <w:szCs w:val="20"/>
                <w:lang w:eastAsia="en-US"/>
              </w:rPr>
              <w:t xml:space="preserve"> В</w:t>
            </w:r>
            <w:proofErr w:type="gramEnd"/>
            <w:r w:rsidRPr="001B743F">
              <w:rPr>
                <w:spacing w:val="-2"/>
                <w:sz w:val="20"/>
                <w:szCs w:val="20"/>
                <w:lang w:eastAsia="en-US"/>
              </w:rPr>
              <w:t xml:space="preserve"> 16</w:t>
            </w:r>
            <w:r w:rsidRPr="001B743F">
              <w:rPr>
                <w:spacing w:val="-2"/>
                <w:sz w:val="20"/>
                <w:szCs w:val="20"/>
                <w:lang w:val="en-US" w:eastAsia="en-US"/>
              </w:rPr>
              <w:t>NF</w:t>
            </w:r>
            <w:r w:rsidRPr="001B743F">
              <w:rPr>
                <w:spacing w:val="-2"/>
                <w:sz w:val="20"/>
                <w:szCs w:val="20"/>
                <w:lang w:eastAsia="en-US"/>
              </w:rPr>
              <w:t xml:space="preserve"> 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101" w:firstLine="0"/>
              <w:rPr>
                <w:sz w:val="20"/>
                <w:szCs w:val="20"/>
                <w:lang w:eastAsia="en-US"/>
              </w:rPr>
            </w:pPr>
            <w:r w:rsidRPr="001B743F">
              <w:rPr>
                <w:sz w:val="20"/>
                <w:szCs w:val="20"/>
                <w:lang w:eastAsia="en-US"/>
              </w:rPr>
              <w:t>18.</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Морозильная камера </w:t>
            </w:r>
            <w:proofErr w:type="spellStart"/>
            <w:r w:rsidRPr="001B743F">
              <w:rPr>
                <w:sz w:val="20"/>
                <w:szCs w:val="20"/>
                <w:lang w:eastAsia="en-US"/>
              </w:rPr>
              <w:t>Свияга</w:t>
            </w:r>
            <w:proofErr w:type="spellEnd"/>
            <w:r w:rsidRPr="001B743F">
              <w:rPr>
                <w:sz w:val="20"/>
                <w:szCs w:val="20"/>
                <w:lang w:eastAsia="en-US"/>
              </w:rPr>
              <w:t xml:space="preserve"> 106с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101" w:firstLine="0"/>
              <w:rPr>
                <w:sz w:val="20"/>
                <w:szCs w:val="20"/>
                <w:lang w:eastAsia="en-US"/>
              </w:rPr>
            </w:pPr>
            <w:r w:rsidRPr="001B743F">
              <w:rPr>
                <w:sz w:val="20"/>
                <w:szCs w:val="20"/>
                <w:lang w:eastAsia="en-US"/>
              </w:rPr>
              <w:t>19.</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Лебедка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6441F4">
            <w:pPr>
              <w:shd w:val="clear" w:color="auto" w:fill="FFFFFF"/>
              <w:spacing w:line="240" w:lineRule="auto"/>
              <w:ind w:left="82" w:firstLine="0"/>
              <w:rPr>
                <w:sz w:val="20"/>
                <w:szCs w:val="20"/>
                <w:lang w:eastAsia="en-US"/>
              </w:rPr>
            </w:pPr>
            <w:r w:rsidRPr="001B743F">
              <w:rPr>
                <w:sz w:val="20"/>
                <w:szCs w:val="20"/>
                <w:lang w:eastAsia="en-US"/>
              </w:rPr>
              <w:t>20.</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left="5" w:firstLine="0"/>
              <w:rPr>
                <w:sz w:val="20"/>
                <w:szCs w:val="20"/>
                <w:lang w:eastAsia="en-US"/>
              </w:rPr>
            </w:pPr>
            <w:r w:rsidRPr="001B743F">
              <w:rPr>
                <w:spacing w:val="-3"/>
                <w:sz w:val="20"/>
                <w:szCs w:val="20"/>
                <w:lang w:eastAsia="en-US"/>
              </w:rPr>
              <w:t xml:space="preserve">Электрическая машинка для стрижки волос </w:t>
            </w:r>
            <w:proofErr w:type="spellStart"/>
            <w:r w:rsidRPr="001B743F">
              <w:rPr>
                <w:spacing w:val="-3"/>
                <w:sz w:val="20"/>
                <w:szCs w:val="20"/>
                <w:lang w:val="en-US" w:eastAsia="en-US"/>
              </w:rPr>
              <w:t>KIAJacob</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6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Электробритва «Браун» 550 </w:t>
            </w:r>
            <w:r w:rsidRPr="001B743F">
              <w:rPr>
                <w:sz w:val="20"/>
                <w:szCs w:val="20"/>
                <w:lang w:val="en-US" w:eastAsia="en-US"/>
              </w:rPr>
              <w:t>BS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4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6" w:firstLine="0"/>
              <w:rPr>
                <w:sz w:val="20"/>
                <w:szCs w:val="20"/>
                <w:lang w:eastAsia="en-US"/>
              </w:rPr>
            </w:pPr>
            <w:r w:rsidRPr="001B743F">
              <w:rPr>
                <w:sz w:val="20"/>
                <w:szCs w:val="20"/>
                <w:lang w:eastAsia="en-US"/>
              </w:rPr>
              <w:t>22.</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Электропылесос </w:t>
            </w:r>
            <w:r w:rsidRPr="001B743F">
              <w:rPr>
                <w:sz w:val="20"/>
                <w:szCs w:val="20"/>
                <w:lang w:val="en-US" w:eastAsia="en-US"/>
              </w:rPr>
              <w:t>LGV</w:t>
            </w:r>
            <w:r w:rsidRPr="001B743F">
              <w:rPr>
                <w:sz w:val="20"/>
                <w:szCs w:val="20"/>
                <w:lang w:eastAsia="en-US"/>
              </w:rPr>
              <w:t>-</w:t>
            </w:r>
            <w:r w:rsidRPr="001B743F">
              <w:rPr>
                <w:sz w:val="20"/>
                <w:szCs w:val="20"/>
                <w:lang w:val="en-US" w:eastAsia="en-US"/>
              </w:rPr>
              <w:t>C</w:t>
            </w:r>
            <w:r w:rsidRPr="001B743F">
              <w:rPr>
                <w:sz w:val="20"/>
                <w:szCs w:val="20"/>
                <w:lang w:eastAsia="en-US"/>
              </w:rPr>
              <w:t xml:space="preserve"> 3645 </w:t>
            </w:r>
            <w:r w:rsidRPr="001B743F">
              <w:rPr>
                <w:sz w:val="20"/>
                <w:szCs w:val="20"/>
                <w:lang w:val="en-US" w:eastAsia="en-US"/>
              </w:rPr>
              <w:t>HTV</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23.</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Электропылесос </w:t>
            </w:r>
            <w:r w:rsidRPr="001B743F">
              <w:rPr>
                <w:sz w:val="20"/>
                <w:szCs w:val="20"/>
                <w:lang w:val="en-US" w:eastAsia="en-US"/>
              </w:rPr>
              <w:t xml:space="preserve">SAMSUNG SC </w:t>
            </w:r>
            <w:r w:rsidRPr="001B743F">
              <w:rPr>
                <w:sz w:val="20"/>
                <w:szCs w:val="20"/>
                <w:lang w:eastAsia="en-US"/>
              </w:rPr>
              <w:t>4140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24.</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Электропылесос </w:t>
            </w:r>
            <w:r w:rsidRPr="001B743F">
              <w:rPr>
                <w:sz w:val="20"/>
                <w:szCs w:val="20"/>
                <w:lang w:val="en-US" w:eastAsia="en-US"/>
              </w:rPr>
              <w:t xml:space="preserve">SCARLETT </w:t>
            </w:r>
            <w:r w:rsidRPr="001B743F">
              <w:rPr>
                <w:sz w:val="20"/>
                <w:szCs w:val="20"/>
                <w:lang w:eastAsia="en-US"/>
              </w:rPr>
              <w:t>082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25.</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pacing w:val="-2"/>
                <w:sz w:val="20"/>
                <w:szCs w:val="20"/>
                <w:lang w:eastAsia="en-US"/>
              </w:rPr>
              <w:t xml:space="preserve">Пылесос с водяным фильтром </w:t>
            </w:r>
            <w:r w:rsidRPr="001B743F">
              <w:rPr>
                <w:spacing w:val="-2"/>
                <w:sz w:val="20"/>
                <w:szCs w:val="20"/>
                <w:lang w:val="en-US" w:eastAsia="en-US"/>
              </w:rPr>
              <w:t>BORKVC</w:t>
            </w:r>
            <w:r w:rsidRPr="001B743F">
              <w:rPr>
                <w:spacing w:val="-2"/>
                <w:sz w:val="20"/>
                <w:szCs w:val="20"/>
                <w:lang w:eastAsia="en-US"/>
              </w:rPr>
              <w:t xml:space="preserve"> 8718 </w:t>
            </w:r>
            <w:r w:rsidRPr="001B743F">
              <w:rPr>
                <w:spacing w:val="-2"/>
                <w:sz w:val="20"/>
                <w:szCs w:val="20"/>
                <w:lang w:val="en-US" w:eastAsia="en-US"/>
              </w:rPr>
              <w:t>SIZ</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26.</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proofErr w:type="spellStart"/>
            <w:r w:rsidRPr="001B743F">
              <w:rPr>
                <w:sz w:val="20"/>
                <w:szCs w:val="20"/>
                <w:lang w:eastAsia="en-US"/>
              </w:rPr>
              <w:t>Воздухоувлажнитель</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2" w:firstLine="0"/>
              <w:rPr>
                <w:sz w:val="20"/>
                <w:szCs w:val="20"/>
                <w:lang w:eastAsia="en-US"/>
              </w:rPr>
            </w:pPr>
            <w:r w:rsidRPr="001B743F">
              <w:rPr>
                <w:sz w:val="20"/>
                <w:szCs w:val="20"/>
                <w:lang w:eastAsia="en-US"/>
              </w:rPr>
              <w:t>27.</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Оконный кондиционер </w:t>
            </w:r>
            <w:r w:rsidRPr="001B743F">
              <w:rPr>
                <w:sz w:val="20"/>
                <w:szCs w:val="20"/>
                <w:lang w:val="en-US" w:eastAsia="en-US"/>
              </w:rPr>
              <w:t>LG W07LC</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86" w:firstLine="0"/>
              <w:rPr>
                <w:sz w:val="20"/>
                <w:szCs w:val="20"/>
                <w:lang w:eastAsia="en-US"/>
              </w:rPr>
            </w:pPr>
            <w:r w:rsidRPr="001B743F">
              <w:rPr>
                <w:sz w:val="20"/>
                <w:szCs w:val="20"/>
                <w:lang w:eastAsia="en-US"/>
              </w:rPr>
              <w:t>28.</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Сплит-система </w:t>
            </w:r>
            <w:r w:rsidRPr="001B743F">
              <w:rPr>
                <w:sz w:val="20"/>
                <w:szCs w:val="20"/>
                <w:lang w:val="en-US" w:eastAsia="en-US"/>
              </w:rPr>
              <w:t>SAMSUNGSH</w:t>
            </w:r>
            <w:r w:rsidRPr="001B743F">
              <w:rPr>
                <w:sz w:val="20"/>
                <w:szCs w:val="20"/>
                <w:lang w:eastAsia="en-US"/>
              </w:rPr>
              <w:t xml:space="preserve">-09 </w:t>
            </w:r>
            <w:r w:rsidRPr="001B743F">
              <w:rPr>
                <w:sz w:val="20"/>
                <w:szCs w:val="20"/>
                <w:lang w:val="en-US" w:eastAsia="en-US"/>
              </w:rPr>
              <w:t>ZW</w:t>
            </w:r>
            <w:r w:rsidRPr="001B743F">
              <w:rPr>
                <w:sz w:val="20"/>
                <w:szCs w:val="20"/>
                <w:lang w:eastAsia="en-US"/>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29.</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9F6CE8">
            <w:pPr>
              <w:shd w:val="clear" w:color="auto" w:fill="FFFFFF"/>
              <w:spacing w:line="240" w:lineRule="auto"/>
              <w:ind w:firstLine="0"/>
              <w:rPr>
                <w:sz w:val="20"/>
                <w:szCs w:val="20"/>
                <w:lang w:eastAsia="en-US"/>
              </w:rPr>
            </w:pPr>
            <w:r w:rsidRPr="001B743F">
              <w:rPr>
                <w:sz w:val="20"/>
                <w:szCs w:val="20"/>
                <w:lang w:eastAsia="en-US"/>
              </w:rPr>
              <w:t xml:space="preserve">Кондиционер мобильный </w:t>
            </w:r>
            <w:proofErr w:type="spellStart"/>
            <w:r w:rsidRPr="001B743F">
              <w:rPr>
                <w:sz w:val="20"/>
                <w:szCs w:val="20"/>
                <w:lang w:val="en-US" w:eastAsia="en-US"/>
              </w:rPr>
              <w:t>DeLonghi</w:t>
            </w:r>
            <w:proofErr w:type="spellEnd"/>
            <w:r w:rsidRPr="001B743F">
              <w:rPr>
                <w:sz w:val="20"/>
                <w:szCs w:val="20"/>
                <w:lang w:eastAsia="en-US"/>
              </w:rPr>
              <w:t xml:space="preserve"> РАС </w:t>
            </w:r>
            <w:r w:rsidRPr="001B743F">
              <w:rPr>
                <w:sz w:val="20"/>
                <w:szCs w:val="20"/>
                <w:lang w:val="en-US" w:eastAsia="en-US"/>
              </w:rPr>
              <w:t>L</w:t>
            </w:r>
            <w:r w:rsidRPr="001B743F">
              <w:rPr>
                <w:sz w:val="20"/>
                <w:szCs w:val="20"/>
                <w:lang w:eastAsia="en-US"/>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30.</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Посудомоечная машина </w:t>
            </w:r>
            <w:r w:rsidRPr="001B743F">
              <w:rPr>
                <w:sz w:val="20"/>
                <w:szCs w:val="20"/>
                <w:lang w:val="en-US" w:eastAsia="en-US"/>
              </w:rPr>
              <w:t>ELECTROLUX</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1" w:firstLine="0"/>
              <w:rPr>
                <w:sz w:val="20"/>
                <w:szCs w:val="20"/>
                <w:lang w:eastAsia="en-US"/>
              </w:rPr>
            </w:pPr>
            <w:r w:rsidRPr="001B743F">
              <w:rPr>
                <w:sz w:val="20"/>
                <w:szCs w:val="20"/>
                <w:lang w:eastAsia="en-US"/>
              </w:rPr>
              <w:t>31.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val="en-US" w:eastAsia="en-US"/>
              </w:rPr>
              <w:t>CB4-ne4bLGNS1724U</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32.</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Электрическая плита Мечта 12-06-03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33.</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Телевизор </w:t>
            </w:r>
            <w:r w:rsidRPr="001B743F">
              <w:rPr>
                <w:sz w:val="20"/>
                <w:szCs w:val="20"/>
                <w:lang w:val="en-US" w:eastAsia="en-US"/>
              </w:rPr>
              <w:t>SONY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1" w:firstLine="0"/>
              <w:rPr>
                <w:sz w:val="20"/>
                <w:szCs w:val="20"/>
                <w:lang w:eastAsia="en-US"/>
              </w:rPr>
            </w:pPr>
            <w:r w:rsidRPr="001B743F">
              <w:rPr>
                <w:sz w:val="20"/>
                <w:szCs w:val="20"/>
                <w:lang w:eastAsia="en-US"/>
              </w:rPr>
              <w:t>34.</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pacing w:val="-2"/>
                <w:sz w:val="20"/>
                <w:szCs w:val="20"/>
                <w:lang w:eastAsia="en-US"/>
              </w:rPr>
              <w:t>Установка для испытания сопротивления изоляции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35.</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val="en-US" w:eastAsia="en-US"/>
              </w:rPr>
            </w:pPr>
            <w:r w:rsidRPr="001B743F">
              <w:rPr>
                <w:sz w:val="20"/>
                <w:szCs w:val="20"/>
                <w:lang w:eastAsia="en-US"/>
              </w:rPr>
              <w:t>Процессор</w:t>
            </w:r>
            <w:r w:rsidRPr="001B743F">
              <w:rPr>
                <w:sz w:val="20"/>
                <w:szCs w:val="20"/>
                <w:lang w:val="en-US" w:eastAsia="en-US"/>
              </w:rPr>
              <w:t xml:space="preserve"> Action Intel Celeron S775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1" w:firstLine="0"/>
              <w:rPr>
                <w:sz w:val="20"/>
                <w:szCs w:val="20"/>
                <w:lang w:eastAsia="en-US"/>
              </w:rPr>
            </w:pPr>
            <w:r w:rsidRPr="001B743F">
              <w:rPr>
                <w:sz w:val="20"/>
                <w:szCs w:val="20"/>
                <w:lang w:eastAsia="en-US"/>
              </w:rPr>
              <w:t>36.</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Верстак слесарный с тисками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10</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37.</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Электросварочный аппарат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38.</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Станок точильный </w:t>
            </w:r>
            <w:r w:rsidRPr="001B743F">
              <w:rPr>
                <w:sz w:val="20"/>
                <w:szCs w:val="20"/>
                <w:lang w:val="en-US" w:eastAsia="en-US"/>
              </w:rPr>
              <w:t>BUDGET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6" w:firstLine="0"/>
              <w:rPr>
                <w:sz w:val="20"/>
                <w:szCs w:val="20"/>
                <w:lang w:eastAsia="en-US"/>
              </w:rPr>
            </w:pPr>
            <w:r w:rsidRPr="001B743F">
              <w:rPr>
                <w:sz w:val="20"/>
                <w:szCs w:val="20"/>
                <w:lang w:eastAsia="en-US"/>
              </w:rPr>
              <w:t>39.</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Рычажные ножницы для металла </w:t>
            </w:r>
            <w:r w:rsidRPr="001B743F">
              <w:rPr>
                <w:sz w:val="20"/>
                <w:szCs w:val="20"/>
                <w:lang w:val="en-US" w:eastAsia="en-US"/>
              </w:rPr>
              <w:t>HS</w:t>
            </w:r>
            <w:r w:rsidRPr="001B743F">
              <w:rPr>
                <w:sz w:val="20"/>
                <w:szCs w:val="20"/>
                <w:lang w:eastAsia="en-US"/>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1" w:firstLine="0"/>
              <w:rPr>
                <w:sz w:val="20"/>
                <w:szCs w:val="20"/>
                <w:lang w:eastAsia="en-US"/>
              </w:rPr>
            </w:pPr>
            <w:r w:rsidRPr="001B743F">
              <w:rPr>
                <w:sz w:val="20"/>
                <w:szCs w:val="20"/>
                <w:lang w:eastAsia="en-US"/>
              </w:rPr>
              <w:t>40.</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 w:firstLine="0"/>
              <w:rPr>
                <w:sz w:val="20"/>
                <w:szCs w:val="20"/>
                <w:lang w:eastAsia="en-US"/>
              </w:rPr>
            </w:pPr>
            <w:r w:rsidRPr="001B743F">
              <w:rPr>
                <w:spacing w:val="-4"/>
                <w:sz w:val="20"/>
                <w:szCs w:val="20"/>
                <w:lang w:eastAsia="en-US"/>
              </w:rPr>
              <w:t xml:space="preserve">Комплект инструментов и приспособлений общего назначения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1" w:firstLine="0"/>
              <w:rPr>
                <w:sz w:val="20"/>
                <w:szCs w:val="20"/>
                <w:lang w:eastAsia="en-US"/>
              </w:rPr>
            </w:pPr>
            <w:r w:rsidRPr="001B743F">
              <w:rPr>
                <w:sz w:val="20"/>
                <w:szCs w:val="20"/>
                <w:lang w:eastAsia="en-US"/>
              </w:rPr>
              <w:t>41.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 w:firstLine="0"/>
              <w:rPr>
                <w:sz w:val="20"/>
                <w:szCs w:val="20"/>
                <w:lang w:eastAsia="en-US"/>
              </w:rPr>
            </w:pPr>
            <w:r w:rsidRPr="001B743F">
              <w:rPr>
                <w:sz w:val="20"/>
                <w:szCs w:val="20"/>
                <w:lang w:eastAsia="en-US"/>
              </w:rPr>
              <w:t xml:space="preserve">Комплект инструментов и приспособлений </w:t>
            </w:r>
            <w:proofErr w:type="gramStart"/>
            <w:r w:rsidRPr="001B743F">
              <w:rPr>
                <w:sz w:val="20"/>
                <w:szCs w:val="20"/>
                <w:lang w:eastAsia="en-US"/>
              </w:rPr>
              <w:t>для</w:t>
            </w:r>
            <w:proofErr w:type="gramEnd"/>
            <w:r w:rsidRPr="001B743F">
              <w:rPr>
                <w:sz w:val="20"/>
                <w:szCs w:val="20"/>
                <w:lang w:eastAsia="en-US"/>
              </w:rPr>
              <w:t xml:space="preserve"> обучающихся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30</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91" w:firstLine="0"/>
              <w:rPr>
                <w:sz w:val="20"/>
                <w:szCs w:val="20"/>
                <w:lang w:eastAsia="en-US"/>
              </w:rPr>
            </w:pPr>
            <w:r w:rsidRPr="001B743F">
              <w:rPr>
                <w:sz w:val="20"/>
                <w:szCs w:val="20"/>
                <w:lang w:eastAsia="en-US"/>
              </w:rPr>
              <w:t>42.</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tabs>
                <w:tab w:val="left" w:pos="6039"/>
              </w:tabs>
              <w:spacing w:line="240" w:lineRule="auto"/>
              <w:ind w:left="10" w:right="-40" w:firstLine="0"/>
              <w:rPr>
                <w:sz w:val="20"/>
                <w:szCs w:val="20"/>
                <w:lang w:eastAsia="en-US"/>
              </w:rPr>
            </w:pPr>
            <w:r w:rsidRPr="001B743F">
              <w:rPr>
                <w:sz w:val="20"/>
                <w:szCs w:val="20"/>
                <w:lang w:eastAsia="en-US"/>
              </w:rPr>
              <w:t>Ремонтная станция НАККО 701, 150 Вт, двойной цилиндрический насос (15 л/мин), 5 кг.</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43.</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right="0" w:firstLine="0"/>
              <w:rPr>
                <w:sz w:val="20"/>
                <w:szCs w:val="20"/>
                <w:lang w:eastAsia="en-US"/>
              </w:rPr>
            </w:pPr>
            <w:r w:rsidRPr="001B743F">
              <w:rPr>
                <w:spacing w:val="-1"/>
                <w:sz w:val="20"/>
                <w:szCs w:val="20"/>
                <w:lang w:eastAsia="en-US"/>
              </w:rPr>
              <w:t xml:space="preserve">Комплект инструментов для ремонта холодильного </w:t>
            </w:r>
            <w:r w:rsidRPr="001B743F">
              <w:rPr>
                <w:sz w:val="20"/>
                <w:szCs w:val="20"/>
                <w:lang w:eastAsia="en-US"/>
              </w:rPr>
              <w:t>оборудования</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44.</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1B3AB7">
            <w:pPr>
              <w:shd w:val="clear" w:color="auto" w:fill="FFFFFF"/>
              <w:spacing w:line="240" w:lineRule="auto"/>
              <w:ind w:right="869" w:firstLine="5"/>
              <w:rPr>
                <w:sz w:val="20"/>
                <w:szCs w:val="20"/>
                <w:lang w:eastAsia="en-US"/>
              </w:rPr>
            </w:pPr>
            <w:r w:rsidRPr="001B743F">
              <w:rPr>
                <w:sz w:val="20"/>
                <w:szCs w:val="20"/>
                <w:lang w:eastAsia="en-US"/>
              </w:rPr>
              <w:t xml:space="preserve">Комплект инструментов для ремонта стиральных машин, </w:t>
            </w:r>
            <w:r w:rsidRPr="001B743F">
              <w:rPr>
                <w:spacing w:val="-1"/>
                <w:sz w:val="20"/>
                <w:szCs w:val="20"/>
                <w:lang w:eastAsia="en-US"/>
              </w:rPr>
              <w:t>холодильников и др</w:t>
            </w:r>
            <w:r w:rsidRPr="001B743F">
              <w:rPr>
                <w:spacing w:val="-1"/>
                <w:sz w:val="20"/>
                <w:szCs w:val="20"/>
                <w:lang w:eastAsia="en-US"/>
              </w:rPr>
              <w:t>у</w:t>
            </w:r>
            <w:r w:rsidRPr="001B743F">
              <w:rPr>
                <w:spacing w:val="-1"/>
                <w:sz w:val="20"/>
                <w:szCs w:val="20"/>
                <w:lang w:eastAsia="en-US"/>
              </w:rPr>
              <w:t xml:space="preserve">гой бытовой техники                 </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30</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45.</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Комплект оборудования для пайки 1</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46.</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proofErr w:type="spellStart"/>
            <w:r w:rsidRPr="001B743F">
              <w:rPr>
                <w:sz w:val="20"/>
                <w:szCs w:val="20"/>
                <w:lang w:eastAsia="en-US"/>
              </w:rPr>
              <w:t>Шумомер</w:t>
            </w:r>
            <w:proofErr w:type="spellEnd"/>
            <w:r w:rsidRPr="001B743F">
              <w:rPr>
                <w:sz w:val="20"/>
                <w:szCs w:val="20"/>
                <w:lang w:eastAsia="en-US"/>
              </w:rPr>
              <w:t xml:space="preserve"> 8925</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47.</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1B3AB7">
            <w:pPr>
              <w:shd w:val="clear" w:color="auto" w:fill="FFFFFF"/>
              <w:spacing w:line="240" w:lineRule="auto"/>
              <w:ind w:right="466" w:firstLine="5"/>
              <w:rPr>
                <w:sz w:val="20"/>
                <w:szCs w:val="20"/>
                <w:lang w:eastAsia="en-US"/>
              </w:rPr>
            </w:pPr>
            <w:r w:rsidRPr="001B743F">
              <w:rPr>
                <w:sz w:val="20"/>
                <w:szCs w:val="20"/>
                <w:lang w:eastAsia="en-US"/>
              </w:rPr>
              <w:t xml:space="preserve">Зарядная станция </w:t>
            </w:r>
            <w:proofErr w:type="spellStart"/>
            <w:r w:rsidRPr="001B743F">
              <w:rPr>
                <w:sz w:val="20"/>
                <w:szCs w:val="20"/>
                <w:lang w:val="en-US" w:eastAsia="en-US"/>
              </w:rPr>
              <w:t>Refco</w:t>
            </w:r>
            <w:proofErr w:type="spellEnd"/>
            <w:r w:rsidRPr="001B743F">
              <w:rPr>
                <w:sz w:val="20"/>
                <w:szCs w:val="20"/>
                <w:lang w:eastAsia="en-US"/>
              </w:rPr>
              <w:t xml:space="preserve"> 12800 (</w:t>
            </w:r>
            <w:r w:rsidRPr="001B743F">
              <w:rPr>
                <w:sz w:val="20"/>
                <w:szCs w:val="20"/>
                <w:lang w:val="en-US" w:eastAsia="en-US"/>
              </w:rPr>
              <w:t>RL</w:t>
            </w:r>
            <w:r w:rsidRPr="001B743F">
              <w:rPr>
                <w:sz w:val="20"/>
                <w:szCs w:val="20"/>
                <w:lang w:eastAsia="en-US"/>
              </w:rPr>
              <w:t xml:space="preserve">-4) </w:t>
            </w:r>
            <w:r w:rsidRPr="001B743F">
              <w:rPr>
                <w:sz w:val="20"/>
                <w:szCs w:val="20"/>
                <w:lang w:val="en-US" w:eastAsia="en-US"/>
              </w:rPr>
              <w:t>R</w:t>
            </w:r>
            <w:r w:rsidRPr="001B743F">
              <w:rPr>
                <w:sz w:val="20"/>
                <w:szCs w:val="20"/>
                <w:lang w:eastAsia="en-US"/>
              </w:rPr>
              <w:t>-134, 22, 12, 404 с манометрическим колле</w:t>
            </w:r>
            <w:r w:rsidRPr="001B743F">
              <w:rPr>
                <w:sz w:val="20"/>
                <w:szCs w:val="20"/>
                <w:lang w:eastAsia="en-US"/>
              </w:rPr>
              <w:t>к</w:t>
            </w:r>
            <w:r w:rsidRPr="001B743F">
              <w:rPr>
                <w:sz w:val="20"/>
                <w:szCs w:val="20"/>
                <w:lang w:eastAsia="en-US"/>
              </w:rPr>
              <w:t xml:space="preserve">тором 2-х вент </w:t>
            </w:r>
            <w:r w:rsidRPr="001B743F">
              <w:rPr>
                <w:sz w:val="20"/>
                <w:szCs w:val="20"/>
                <w:lang w:val="en-US" w:eastAsia="en-US"/>
              </w:rPr>
              <w:t>SM</w:t>
            </w:r>
            <w:r w:rsidRPr="001B743F">
              <w:rPr>
                <w:sz w:val="20"/>
                <w:szCs w:val="20"/>
                <w:lang w:eastAsia="en-US"/>
              </w:rPr>
              <w:t>-26</w:t>
            </w:r>
            <w:r w:rsidRPr="001B743F">
              <w:rPr>
                <w:sz w:val="20"/>
                <w:szCs w:val="20"/>
                <w:lang w:val="en-US" w:eastAsia="en-US"/>
              </w:rPr>
              <w:t>DS</w:t>
            </w:r>
            <w:r w:rsidRPr="001B743F">
              <w:rPr>
                <w:sz w:val="20"/>
                <w:szCs w:val="20"/>
                <w:lang w:eastAsia="en-US"/>
              </w:rPr>
              <w:t>-</w:t>
            </w:r>
            <w:r w:rsidRPr="001B743F">
              <w:rPr>
                <w:sz w:val="20"/>
                <w:szCs w:val="20"/>
                <w:lang w:val="en-US" w:eastAsia="en-US"/>
              </w:rPr>
              <w:t>Multi</w:t>
            </w:r>
            <w:r w:rsidRPr="001B743F">
              <w:rPr>
                <w:sz w:val="20"/>
                <w:szCs w:val="20"/>
                <w:lang w:eastAsia="en-US"/>
              </w:rPr>
              <w:t xml:space="preserve">, </w:t>
            </w:r>
            <w:r w:rsidRPr="001B743F">
              <w:rPr>
                <w:spacing w:val="-1"/>
                <w:sz w:val="20"/>
                <w:szCs w:val="20"/>
                <w:lang w:eastAsia="en-US"/>
              </w:rPr>
              <w:t xml:space="preserve">заправочными весами </w:t>
            </w:r>
            <w:r w:rsidRPr="001B743F">
              <w:rPr>
                <w:spacing w:val="-1"/>
                <w:sz w:val="20"/>
                <w:szCs w:val="20"/>
                <w:lang w:val="en-US" w:eastAsia="en-US"/>
              </w:rPr>
              <w:t>TIF</w:t>
            </w:r>
            <w:r w:rsidRPr="001B743F">
              <w:rPr>
                <w:spacing w:val="-1"/>
                <w:sz w:val="20"/>
                <w:szCs w:val="20"/>
                <w:lang w:eastAsia="en-US"/>
              </w:rPr>
              <w:t>-9010</w:t>
            </w:r>
            <w:r w:rsidRPr="001B743F">
              <w:rPr>
                <w:spacing w:val="-1"/>
                <w:sz w:val="20"/>
                <w:szCs w:val="20"/>
                <w:lang w:val="en-US" w:eastAsia="en-US"/>
              </w:rPr>
              <w:t>A</w:t>
            </w:r>
            <w:r w:rsidRPr="001B743F">
              <w:rPr>
                <w:spacing w:val="-1"/>
                <w:sz w:val="20"/>
                <w:szCs w:val="20"/>
                <w:lang w:eastAsia="en-US"/>
              </w:rPr>
              <w:t xml:space="preserve"> и откачивающим прибором </w:t>
            </w:r>
            <w:r w:rsidRPr="001B743F">
              <w:rPr>
                <w:sz w:val="20"/>
                <w:szCs w:val="20"/>
                <w:lang w:val="en-US" w:eastAsia="en-US"/>
              </w:rPr>
              <w:t>PLUS</w:t>
            </w:r>
            <w:r w:rsidRPr="001B743F">
              <w:rPr>
                <w:sz w:val="20"/>
                <w:szCs w:val="20"/>
                <w:lang w:eastAsia="en-US"/>
              </w:rPr>
              <w:t>-8</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48.</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proofErr w:type="spellStart"/>
            <w:r w:rsidRPr="001B743F">
              <w:rPr>
                <w:sz w:val="20"/>
                <w:szCs w:val="20"/>
                <w:lang w:eastAsia="en-US"/>
              </w:rPr>
              <w:t>Минизаправочная</w:t>
            </w:r>
            <w:proofErr w:type="spellEnd"/>
            <w:r w:rsidRPr="001B743F">
              <w:rPr>
                <w:sz w:val="20"/>
                <w:szCs w:val="20"/>
                <w:lang w:eastAsia="en-US"/>
              </w:rPr>
              <w:t xml:space="preserve"> станция </w:t>
            </w:r>
            <w:proofErr w:type="spellStart"/>
            <w:r w:rsidRPr="001B743F">
              <w:rPr>
                <w:sz w:val="20"/>
                <w:szCs w:val="20"/>
                <w:lang w:val="en-US" w:eastAsia="en-US"/>
              </w:rPr>
              <w:t>Refco</w:t>
            </w:r>
            <w:proofErr w:type="spellEnd"/>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06" w:firstLine="0"/>
              <w:rPr>
                <w:sz w:val="20"/>
                <w:szCs w:val="20"/>
                <w:lang w:eastAsia="en-US"/>
              </w:rPr>
            </w:pPr>
            <w:r w:rsidRPr="001B743F">
              <w:rPr>
                <w:sz w:val="20"/>
                <w:szCs w:val="20"/>
                <w:lang w:eastAsia="en-US"/>
              </w:rPr>
              <w:t>49.</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Устройство прочистки капилляров</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15" w:firstLine="0"/>
              <w:rPr>
                <w:sz w:val="20"/>
                <w:szCs w:val="20"/>
                <w:lang w:eastAsia="en-US"/>
              </w:rPr>
            </w:pPr>
            <w:r w:rsidRPr="001B743F">
              <w:rPr>
                <w:sz w:val="20"/>
                <w:szCs w:val="20"/>
                <w:lang w:eastAsia="en-US"/>
              </w:rPr>
              <w:t>50.</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right="768" w:firstLine="0"/>
              <w:rPr>
                <w:sz w:val="20"/>
                <w:szCs w:val="20"/>
                <w:lang w:eastAsia="en-US"/>
              </w:rPr>
            </w:pPr>
            <w:r w:rsidRPr="001B743F">
              <w:rPr>
                <w:sz w:val="20"/>
                <w:szCs w:val="20"/>
                <w:lang w:eastAsia="en-US"/>
              </w:rPr>
              <w:t xml:space="preserve">Вакуумный насос </w:t>
            </w:r>
            <w:r w:rsidRPr="001B743F">
              <w:rPr>
                <w:sz w:val="20"/>
                <w:szCs w:val="20"/>
                <w:lang w:val="en-US" w:eastAsia="en-US"/>
              </w:rPr>
              <w:t>RL</w:t>
            </w:r>
            <w:r w:rsidRPr="001B743F">
              <w:rPr>
                <w:sz w:val="20"/>
                <w:szCs w:val="20"/>
                <w:lang w:eastAsia="en-US"/>
              </w:rPr>
              <w:t>-2 (2-х ступ, вес - 3,8 кг, 35 л/мин, 15 микрон)</w:t>
            </w:r>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2</w:t>
            </w:r>
          </w:p>
        </w:tc>
      </w:tr>
      <w:tr w:rsidR="00EC1158" w:rsidRPr="001B743F" w:rsidTr="00252E8D">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left="120" w:firstLine="0"/>
              <w:rPr>
                <w:sz w:val="20"/>
                <w:szCs w:val="20"/>
                <w:lang w:eastAsia="en-US"/>
              </w:rPr>
            </w:pPr>
            <w:r w:rsidRPr="001B743F">
              <w:rPr>
                <w:sz w:val="20"/>
                <w:szCs w:val="20"/>
                <w:lang w:eastAsia="en-US"/>
              </w:rPr>
              <w:t>51.</w:t>
            </w:r>
          </w:p>
        </w:tc>
        <w:tc>
          <w:tcPr>
            <w:tcW w:w="7796" w:type="dxa"/>
            <w:tcBorders>
              <w:top w:val="single" w:sz="6" w:space="0" w:color="auto"/>
              <w:left w:val="single" w:sz="6" w:space="0" w:color="auto"/>
              <w:bottom w:val="single" w:sz="6" w:space="0" w:color="auto"/>
              <w:right w:val="single" w:sz="6" w:space="0" w:color="auto"/>
            </w:tcBorders>
            <w:shd w:val="clear" w:color="auto" w:fill="FFFFFF"/>
            <w:hideMark/>
          </w:tcPr>
          <w:p w:rsidR="00EC1158" w:rsidRPr="001B743F" w:rsidRDefault="00EC1158" w:rsidP="00FB7FB8">
            <w:pPr>
              <w:shd w:val="clear" w:color="auto" w:fill="FFFFFF"/>
              <w:spacing w:line="240" w:lineRule="auto"/>
              <w:ind w:firstLine="0"/>
              <w:rPr>
                <w:sz w:val="20"/>
                <w:szCs w:val="20"/>
                <w:lang w:eastAsia="en-US"/>
              </w:rPr>
            </w:pPr>
            <w:r w:rsidRPr="001B743F">
              <w:rPr>
                <w:sz w:val="20"/>
                <w:szCs w:val="20"/>
                <w:lang w:eastAsia="en-US"/>
              </w:rPr>
              <w:t xml:space="preserve">Вакуумметр 19801 </w:t>
            </w:r>
            <w:proofErr w:type="spellStart"/>
            <w:r w:rsidRPr="001B743F">
              <w:rPr>
                <w:sz w:val="20"/>
                <w:szCs w:val="20"/>
                <w:lang w:val="en-US" w:eastAsia="en-US"/>
              </w:rPr>
              <w:t>Refco</w:t>
            </w:r>
            <w:proofErr w:type="spellEnd"/>
          </w:p>
        </w:tc>
        <w:tc>
          <w:tcPr>
            <w:tcW w:w="1134" w:type="dxa"/>
            <w:tcBorders>
              <w:top w:val="single" w:sz="4" w:space="0" w:color="auto"/>
              <w:left w:val="nil"/>
              <w:bottom w:val="single" w:sz="4" w:space="0" w:color="auto"/>
              <w:right w:val="single" w:sz="4" w:space="0" w:color="auto"/>
            </w:tcBorders>
            <w:vAlign w:val="center"/>
            <w:hideMark/>
          </w:tcPr>
          <w:p w:rsidR="00EC1158" w:rsidRPr="001B743F" w:rsidRDefault="00EC1158" w:rsidP="00EC1158">
            <w:pPr>
              <w:shd w:val="clear" w:color="auto" w:fill="FFFFFF"/>
              <w:spacing w:line="240" w:lineRule="auto"/>
              <w:ind w:firstLine="0"/>
              <w:jc w:val="center"/>
              <w:rPr>
                <w:sz w:val="20"/>
                <w:szCs w:val="20"/>
                <w:lang w:eastAsia="en-US"/>
              </w:rPr>
            </w:pPr>
            <w:r w:rsidRPr="001B743F">
              <w:rPr>
                <w:sz w:val="20"/>
                <w:szCs w:val="20"/>
                <w:lang w:eastAsia="en-US"/>
              </w:rPr>
              <w:t>1</w:t>
            </w:r>
          </w:p>
        </w:tc>
      </w:tr>
    </w:tbl>
    <w:p w:rsidR="00833AE9" w:rsidRDefault="00833AE9" w:rsidP="001B3AB7">
      <w:pPr>
        <w:shd w:val="clear" w:color="auto" w:fill="FFFFFF"/>
        <w:spacing w:line="240" w:lineRule="auto"/>
        <w:jc w:val="center"/>
        <w:rPr>
          <w:sz w:val="24"/>
          <w:szCs w:val="24"/>
        </w:rPr>
      </w:pPr>
    </w:p>
    <w:p w:rsidR="001B3AB7" w:rsidRPr="001B3AB7" w:rsidRDefault="001B3AB7" w:rsidP="001B3AB7">
      <w:pPr>
        <w:shd w:val="clear" w:color="auto" w:fill="FFFFFF"/>
        <w:spacing w:line="240" w:lineRule="auto"/>
        <w:ind w:left="1459" w:right="1613" w:firstLine="2798"/>
        <w:rPr>
          <w:sz w:val="24"/>
          <w:szCs w:val="24"/>
        </w:rPr>
      </w:pPr>
    </w:p>
    <w:p w:rsidR="00EC1158" w:rsidRDefault="00EC1158" w:rsidP="00F1578B">
      <w:pPr>
        <w:pStyle w:val="a6"/>
        <w:widowControl w:val="0"/>
        <w:numPr>
          <w:ilvl w:val="1"/>
          <w:numId w:val="10"/>
        </w:numPr>
        <w:shd w:val="clear" w:color="auto" w:fill="FFFFFF"/>
        <w:tabs>
          <w:tab w:val="left" w:pos="14570"/>
        </w:tabs>
        <w:autoSpaceDE w:val="0"/>
        <w:autoSpaceDN w:val="0"/>
        <w:adjustRightInd w:val="0"/>
        <w:spacing w:after="0" w:line="240" w:lineRule="auto"/>
        <w:ind w:right="-31"/>
        <w:jc w:val="center"/>
        <w:rPr>
          <w:sz w:val="24"/>
          <w:szCs w:val="24"/>
        </w:rPr>
      </w:pPr>
      <w:r>
        <w:rPr>
          <w:sz w:val="24"/>
          <w:szCs w:val="24"/>
        </w:rPr>
        <w:t>ППССЗ «</w:t>
      </w:r>
      <w:r w:rsidR="001B3AB7" w:rsidRPr="00EC1158">
        <w:rPr>
          <w:sz w:val="24"/>
          <w:szCs w:val="24"/>
        </w:rPr>
        <w:t>Конструирование, моделирование и технология швейных изделий</w:t>
      </w:r>
      <w:r>
        <w:rPr>
          <w:sz w:val="24"/>
          <w:szCs w:val="24"/>
        </w:rPr>
        <w:t>»,</w:t>
      </w:r>
    </w:p>
    <w:p w:rsidR="001B3AB7" w:rsidRPr="00EC1158" w:rsidRDefault="00EC1158" w:rsidP="00EC1158">
      <w:pPr>
        <w:widowControl w:val="0"/>
        <w:shd w:val="clear" w:color="auto" w:fill="FFFFFF"/>
        <w:tabs>
          <w:tab w:val="left" w:pos="14570"/>
        </w:tabs>
        <w:autoSpaceDE w:val="0"/>
        <w:autoSpaceDN w:val="0"/>
        <w:adjustRightInd w:val="0"/>
        <w:spacing w:after="0" w:line="240" w:lineRule="auto"/>
        <w:ind w:left="1080" w:right="-31" w:firstLine="0"/>
        <w:jc w:val="center"/>
        <w:rPr>
          <w:sz w:val="24"/>
          <w:szCs w:val="24"/>
        </w:rPr>
      </w:pPr>
      <w:r>
        <w:rPr>
          <w:sz w:val="24"/>
          <w:szCs w:val="24"/>
        </w:rPr>
        <w:t>ППКРС «</w:t>
      </w:r>
      <w:r w:rsidR="001B3AB7" w:rsidRPr="00EC1158">
        <w:rPr>
          <w:sz w:val="24"/>
          <w:szCs w:val="24"/>
        </w:rPr>
        <w:t>Закройщик</w:t>
      </w:r>
      <w:r>
        <w:rPr>
          <w:sz w:val="24"/>
          <w:szCs w:val="24"/>
        </w:rPr>
        <w:t>»</w:t>
      </w:r>
    </w:p>
    <w:p w:rsidR="001B3AB7" w:rsidRPr="001B3AB7" w:rsidRDefault="001B3AB7" w:rsidP="001B3AB7">
      <w:pPr>
        <w:spacing w:line="240" w:lineRule="auto"/>
        <w:rPr>
          <w:sz w:val="24"/>
          <w:szCs w:val="24"/>
        </w:rPr>
      </w:pPr>
    </w:p>
    <w:tbl>
      <w:tblPr>
        <w:tblW w:w="8930" w:type="dxa"/>
        <w:jc w:val="center"/>
        <w:tblInd w:w="324" w:type="dxa"/>
        <w:tblLayout w:type="fixed"/>
        <w:tblCellMar>
          <w:left w:w="40" w:type="dxa"/>
          <w:right w:w="40" w:type="dxa"/>
        </w:tblCellMar>
        <w:tblLook w:val="04A0" w:firstRow="1" w:lastRow="0" w:firstColumn="1" w:lastColumn="0" w:noHBand="0" w:noVBand="1"/>
      </w:tblPr>
      <w:tblGrid>
        <w:gridCol w:w="850"/>
        <w:gridCol w:w="6804"/>
        <w:gridCol w:w="1276"/>
      </w:tblGrid>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left="82" w:right="86" w:firstLine="38"/>
              <w:jc w:val="center"/>
              <w:rPr>
                <w:sz w:val="20"/>
                <w:szCs w:val="20"/>
                <w:lang w:eastAsia="en-US"/>
              </w:rPr>
            </w:pPr>
            <w:r w:rsidRPr="001B743F">
              <w:rPr>
                <w:sz w:val="20"/>
                <w:szCs w:val="20"/>
                <w:lang w:eastAsia="en-US"/>
              </w:rPr>
              <w:t xml:space="preserve">№ </w:t>
            </w:r>
            <w:proofErr w:type="gramStart"/>
            <w:r w:rsidRPr="001B743F">
              <w:rPr>
                <w:sz w:val="20"/>
                <w:szCs w:val="20"/>
                <w:lang w:eastAsia="en-US"/>
              </w:rPr>
              <w:t>п</w:t>
            </w:r>
            <w:proofErr w:type="gramEnd"/>
            <w:r w:rsidRPr="001B743F">
              <w:rPr>
                <w:sz w:val="20"/>
                <w:szCs w:val="20"/>
                <w:lang w:eastAsia="en-US"/>
              </w:rPr>
              <w:t>/п</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1B3AB7">
            <w:pPr>
              <w:shd w:val="clear" w:color="auto" w:fill="FFFFFF"/>
              <w:spacing w:line="240" w:lineRule="auto"/>
              <w:ind w:left="1867"/>
              <w:rPr>
                <w:sz w:val="20"/>
                <w:szCs w:val="20"/>
                <w:lang w:eastAsia="en-US"/>
              </w:rPr>
            </w:pPr>
            <w:r w:rsidRPr="001B743F">
              <w:rPr>
                <w:sz w:val="20"/>
                <w:szCs w:val="20"/>
                <w:lang w:eastAsia="en-US"/>
              </w:rPr>
              <w:t>Наименование оборудования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right="10" w:firstLine="0"/>
              <w:jc w:val="center"/>
              <w:rPr>
                <w:sz w:val="20"/>
                <w:szCs w:val="20"/>
                <w:lang w:eastAsia="en-US"/>
              </w:rPr>
            </w:pPr>
            <w:r w:rsidRPr="001B743F">
              <w:rPr>
                <w:spacing w:val="-2"/>
                <w:sz w:val="20"/>
                <w:szCs w:val="20"/>
                <w:lang w:eastAsia="en-US"/>
              </w:rPr>
              <w:t>Кол-во</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Петельная машина </w:t>
            </w:r>
            <w:r w:rsidRPr="001B743F">
              <w:rPr>
                <w:sz w:val="20"/>
                <w:szCs w:val="20"/>
                <w:lang w:val="en-US" w:eastAsia="en-US"/>
              </w:rPr>
              <w:t>«</w:t>
            </w:r>
            <w:proofErr w:type="spellStart"/>
            <w:r w:rsidRPr="001B743F">
              <w:rPr>
                <w:sz w:val="20"/>
                <w:szCs w:val="20"/>
                <w:lang w:val="en-US" w:eastAsia="en-US"/>
              </w:rPr>
              <w:t>Gemsy</w:t>
            </w:r>
            <w:proofErr w:type="spellEnd"/>
            <w:r w:rsidRPr="001B743F">
              <w:rPr>
                <w:sz w:val="20"/>
                <w:szCs w:val="20"/>
                <w:lang w:val="en-US" w:eastAsia="en-US"/>
              </w:rPr>
              <w:t>» GEM1</w:t>
            </w:r>
            <w:r w:rsidRPr="001B743F">
              <w:rPr>
                <w:sz w:val="20"/>
                <w:szCs w:val="20"/>
                <w:lang w:eastAsia="en-US"/>
              </w:rPr>
              <w:t>1888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z w:val="20"/>
                <w:szCs w:val="20"/>
                <w:lang w:eastAsia="en-US"/>
              </w:rPr>
              <w:t>Оверлок</w:t>
            </w:r>
            <w:proofErr w:type="spellEnd"/>
            <w:r w:rsidRPr="001B743F">
              <w:rPr>
                <w:sz w:val="20"/>
                <w:szCs w:val="20"/>
                <w:lang w:eastAsia="en-US"/>
              </w:rPr>
              <w:t xml:space="preserve"> 5-ниточный «</w:t>
            </w:r>
            <w:proofErr w:type="spellStart"/>
            <w:r w:rsidRPr="001B743F">
              <w:rPr>
                <w:sz w:val="20"/>
                <w:szCs w:val="20"/>
                <w:lang w:val="en-US" w:eastAsia="en-US"/>
              </w:rPr>
              <w:t>Gemsy</w:t>
            </w:r>
            <w:proofErr w:type="spellEnd"/>
            <w:r w:rsidRPr="001B743F">
              <w:rPr>
                <w:sz w:val="20"/>
                <w:szCs w:val="20"/>
                <w:lang w:eastAsia="en-US"/>
              </w:rPr>
              <w:t xml:space="preserve">» </w:t>
            </w:r>
            <w:r w:rsidRPr="001B743F">
              <w:rPr>
                <w:sz w:val="20"/>
                <w:szCs w:val="20"/>
                <w:lang w:val="en-US" w:eastAsia="en-US"/>
              </w:rPr>
              <w:t>GEM</w:t>
            </w:r>
            <w:r w:rsidRPr="001B743F">
              <w:rPr>
                <w:sz w:val="20"/>
                <w:szCs w:val="20"/>
                <w:lang w:eastAsia="en-US"/>
              </w:rPr>
              <w:t>-757-</w:t>
            </w:r>
            <w:r w:rsidRPr="001B743F">
              <w:rPr>
                <w:sz w:val="20"/>
                <w:szCs w:val="20"/>
                <w:lang w:val="en-US" w:eastAsia="en-US"/>
              </w:rPr>
              <w:t>FH</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3.</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Швейная машина </w:t>
            </w:r>
            <w:proofErr w:type="gramStart"/>
            <w:r w:rsidRPr="001B743F">
              <w:rPr>
                <w:sz w:val="20"/>
                <w:szCs w:val="20"/>
                <w:lang w:eastAsia="en-US"/>
              </w:rPr>
              <w:t>зиг-</w:t>
            </w:r>
            <w:proofErr w:type="spellStart"/>
            <w:r w:rsidRPr="001B743F">
              <w:rPr>
                <w:sz w:val="20"/>
                <w:szCs w:val="20"/>
                <w:lang w:eastAsia="en-US"/>
              </w:rPr>
              <w:t>заг</w:t>
            </w:r>
            <w:proofErr w:type="spellEnd"/>
            <w:proofErr w:type="gramEnd"/>
            <w:r w:rsidRPr="001B743F">
              <w:rPr>
                <w:sz w:val="20"/>
                <w:szCs w:val="20"/>
                <w:lang w:eastAsia="en-US"/>
              </w:rPr>
              <w:t xml:space="preserve"> «</w:t>
            </w:r>
            <w:proofErr w:type="spellStart"/>
            <w:r w:rsidRPr="001B743F">
              <w:rPr>
                <w:sz w:val="20"/>
                <w:szCs w:val="20"/>
                <w:lang w:val="en-US" w:eastAsia="en-US"/>
              </w:rPr>
              <w:t>Gemsy</w:t>
            </w:r>
            <w:proofErr w:type="spellEnd"/>
            <w:r w:rsidRPr="001B743F">
              <w:rPr>
                <w:sz w:val="20"/>
                <w:szCs w:val="20"/>
                <w:lang w:eastAsia="en-US"/>
              </w:rPr>
              <w:t xml:space="preserve">» </w:t>
            </w:r>
            <w:r w:rsidRPr="001B743F">
              <w:rPr>
                <w:sz w:val="20"/>
                <w:szCs w:val="20"/>
                <w:lang w:val="en-US" w:eastAsia="en-US"/>
              </w:rPr>
              <w:t>GEM</w:t>
            </w:r>
            <w:r w:rsidRPr="001B743F">
              <w:rPr>
                <w:sz w:val="20"/>
                <w:szCs w:val="20"/>
                <w:lang w:eastAsia="en-US"/>
              </w:rPr>
              <w:t>2284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4.</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pacing w:val="-3"/>
                <w:sz w:val="20"/>
                <w:szCs w:val="20"/>
                <w:lang w:eastAsia="en-US"/>
              </w:rPr>
              <w:t>Распошивальная</w:t>
            </w:r>
            <w:proofErr w:type="spellEnd"/>
            <w:r w:rsidRPr="001B743F">
              <w:rPr>
                <w:spacing w:val="-3"/>
                <w:sz w:val="20"/>
                <w:szCs w:val="20"/>
                <w:lang w:eastAsia="en-US"/>
              </w:rPr>
              <w:t xml:space="preserve"> швейная машина «</w:t>
            </w:r>
            <w:proofErr w:type="spellStart"/>
            <w:r w:rsidRPr="001B743F">
              <w:rPr>
                <w:spacing w:val="-3"/>
                <w:sz w:val="20"/>
                <w:szCs w:val="20"/>
                <w:lang w:val="en-US" w:eastAsia="en-US"/>
              </w:rPr>
              <w:t>Gemsy</w:t>
            </w:r>
            <w:proofErr w:type="spellEnd"/>
            <w:r w:rsidRPr="001B743F">
              <w:rPr>
                <w:spacing w:val="-3"/>
                <w:sz w:val="20"/>
                <w:szCs w:val="20"/>
                <w:lang w:eastAsia="en-US"/>
              </w:rPr>
              <w:t xml:space="preserve">» </w:t>
            </w:r>
            <w:r w:rsidRPr="001B743F">
              <w:rPr>
                <w:spacing w:val="-3"/>
                <w:sz w:val="20"/>
                <w:szCs w:val="20"/>
                <w:lang w:val="en-US" w:eastAsia="en-US"/>
              </w:rPr>
              <w:t>GEM</w:t>
            </w:r>
            <w:r w:rsidRPr="001B743F">
              <w:rPr>
                <w:spacing w:val="-3"/>
                <w:sz w:val="20"/>
                <w:szCs w:val="20"/>
                <w:lang w:eastAsia="en-US"/>
              </w:rPr>
              <w:t xml:space="preserve"> 1500-01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5.</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pacing w:val="-4"/>
                <w:sz w:val="20"/>
                <w:szCs w:val="20"/>
                <w:lang w:eastAsia="en-US"/>
              </w:rPr>
              <w:t xml:space="preserve">Вышивальная машина </w:t>
            </w:r>
            <w:r w:rsidRPr="001B743F">
              <w:rPr>
                <w:spacing w:val="-4"/>
                <w:sz w:val="20"/>
                <w:szCs w:val="20"/>
                <w:lang w:val="en-US" w:eastAsia="en-US"/>
              </w:rPr>
              <w:t xml:space="preserve">Brother PR-600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6.</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right="120" w:firstLine="0"/>
              <w:rPr>
                <w:sz w:val="20"/>
                <w:szCs w:val="20"/>
                <w:lang w:eastAsia="en-US"/>
              </w:rPr>
            </w:pPr>
            <w:proofErr w:type="spellStart"/>
            <w:r w:rsidRPr="001B743F">
              <w:rPr>
                <w:spacing w:val="-1"/>
                <w:sz w:val="20"/>
                <w:szCs w:val="20"/>
                <w:lang w:eastAsia="en-US"/>
              </w:rPr>
              <w:t>Пароманекен</w:t>
            </w:r>
            <w:proofErr w:type="spellEnd"/>
            <w:r w:rsidRPr="001B743F">
              <w:rPr>
                <w:spacing w:val="-1"/>
                <w:sz w:val="20"/>
                <w:szCs w:val="20"/>
                <w:lang w:eastAsia="en-US"/>
              </w:rPr>
              <w:t xml:space="preserve"> с встроенным парогенератором (20 литров 9 </w:t>
            </w:r>
            <w:r w:rsidRPr="001B743F">
              <w:rPr>
                <w:spacing w:val="-1"/>
                <w:sz w:val="20"/>
                <w:szCs w:val="20"/>
                <w:lang w:val="en-US" w:eastAsia="en-US"/>
              </w:rPr>
              <w:t>KWQ</w:t>
            </w:r>
            <w:r w:rsidRPr="001B743F">
              <w:rPr>
                <w:sz w:val="20"/>
                <w:szCs w:val="20"/>
                <w:lang w:val="en-US" w:eastAsia="en-US"/>
              </w:rPr>
              <w:t>AD</w:t>
            </w:r>
            <w:r w:rsidRPr="001B743F">
              <w:rPr>
                <w:sz w:val="20"/>
                <w:szCs w:val="2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7.</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pacing w:val="-2"/>
                <w:sz w:val="20"/>
                <w:szCs w:val="20"/>
                <w:lang w:eastAsia="en-US"/>
              </w:rPr>
              <w:t>Стол гладильный прямоугольный МР/А «</w:t>
            </w:r>
            <w:r w:rsidRPr="001B743F">
              <w:rPr>
                <w:spacing w:val="-2"/>
                <w:sz w:val="20"/>
                <w:szCs w:val="20"/>
                <w:lang w:val="en-US" w:eastAsia="en-US"/>
              </w:rPr>
              <w:t>COMEL</w:t>
            </w:r>
            <w:r w:rsidRPr="001B743F">
              <w:rPr>
                <w:spacing w:val="-2"/>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8.</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pacing w:val="-1"/>
                <w:sz w:val="20"/>
                <w:szCs w:val="20"/>
                <w:lang w:eastAsia="en-US"/>
              </w:rPr>
              <w:t xml:space="preserve">Парогенератор </w:t>
            </w:r>
            <w:r w:rsidRPr="001B743F">
              <w:rPr>
                <w:spacing w:val="-1"/>
                <w:sz w:val="20"/>
                <w:szCs w:val="20"/>
                <w:lang w:val="en-US" w:eastAsia="en-US"/>
              </w:rPr>
              <w:t xml:space="preserve">PRATICA </w:t>
            </w:r>
            <w:r w:rsidRPr="001B743F">
              <w:rPr>
                <w:spacing w:val="-1"/>
                <w:sz w:val="20"/>
                <w:szCs w:val="20"/>
                <w:lang w:eastAsia="en-US"/>
              </w:rPr>
              <w:t xml:space="preserve">(с баком)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9.</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pacing w:val="-2"/>
                <w:sz w:val="20"/>
                <w:szCs w:val="20"/>
                <w:lang w:eastAsia="en-US"/>
              </w:rPr>
              <w:t>Швейная машина «</w:t>
            </w:r>
            <w:proofErr w:type="spellStart"/>
            <w:r w:rsidRPr="001B743F">
              <w:rPr>
                <w:spacing w:val="-2"/>
                <w:sz w:val="20"/>
                <w:szCs w:val="20"/>
                <w:lang w:val="en-US" w:eastAsia="en-US"/>
              </w:rPr>
              <w:t>Gemsy</w:t>
            </w:r>
            <w:proofErr w:type="spellEnd"/>
            <w:r w:rsidRPr="001B743F">
              <w:rPr>
                <w:spacing w:val="-2"/>
                <w:sz w:val="20"/>
                <w:szCs w:val="20"/>
                <w:lang w:eastAsia="en-US"/>
              </w:rPr>
              <w:t xml:space="preserve">» </w:t>
            </w:r>
            <w:r w:rsidRPr="001B743F">
              <w:rPr>
                <w:spacing w:val="-2"/>
                <w:sz w:val="20"/>
                <w:szCs w:val="20"/>
                <w:lang w:val="en-US" w:eastAsia="en-US"/>
              </w:rPr>
              <w:t>GEM</w:t>
            </w:r>
            <w:r w:rsidRPr="001B743F">
              <w:rPr>
                <w:spacing w:val="-2"/>
                <w:sz w:val="20"/>
                <w:szCs w:val="20"/>
                <w:lang w:eastAsia="en-US"/>
              </w:rPr>
              <w:t>8900-7 (с автоматикой)</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9</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10.</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Раскройный дисковый нож </w:t>
            </w:r>
            <w:r w:rsidRPr="001B743F">
              <w:rPr>
                <w:sz w:val="20"/>
                <w:szCs w:val="20"/>
                <w:lang w:val="en-US" w:eastAsia="en-US"/>
              </w:rPr>
              <w:t>«Hoffman»</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11.</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right="571" w:firstLine="0"/>
              <w:rPr>
                <w:sz w:val="20"/>
                <w:szCs w:val="20"/>
                <w:lang w:eastAsia="en-US"/>
              </w:rPr>
            </w:pPr>
            <w:r w:rsidRPr="001B743F">
              <w:rPr>
                <w:spacing w:val="-1"/>
                <w:sz w:val="20"/>
                <w:szCs w:val="20"/>
                <w:lang w:eastAsia="en-US"/>
              </w:rPr>
              <w:t>Машина для изготовления глазковой петли «</w:t>
            </w:r>
            <w:proofErr w:type="spellStart"/>
            <w:r w:rsidRPr="001B743F">
              <w:rPr>
                <w:spacing w:val="-1"/>
                <w:sz w:val="20"/>
                <w:szCs w:val="20"/>
                <w:lang w:val="en-US" w:eastAsia="en-US"/>
              </w:rPr>
              <w:t>TypeSpecial</w:t>
            </w:r>
            <w:proofErr w:type="spellEnd"/>
            <w:r w:rsidRPr="001B743F">
              <w:rPr>
                <w:spacing w:val="-1"/>
                <w:sz w:val="20"/>
                <w:szCs w:val="20"/>
                <w:lang w:eastAsia="en-US"/>
              </w:rPr>
              <w:t xml:space="preserve">» с </w:t>
            </w:r>
            <w:r w:rsidRPr="001B743F">
              <w:rPr>
                <w:sz w:val="20"/>
                <w:szCs w:val="20"/>
                <w:lang w:eastAsia="en-US"/>
              </w:rPr>
              <w:t xml:space="preserve">продольной </w:t>
            </w:r>
            <w:r w:rsidRPr="001B743F">
              <w:rPr>
                <w:sz w:val="20"/>
                <w:szCs w:val="20"/>
                <w:lang w:eastAsia="en-US"/>
              </w:rPr>
              <w:lastRenderedPageBreak/>
              <w:t>закрепкой</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lastRenderedPageBreak/>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lastRenderedPageBreak/>
              <w:t>12.</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z w:val="20"/>
                <w:szCs w:val="20"/>
                <w:lang w:eastAsia="en-US"/>
              </w:rPr>
              <w:t>Техническийоверлок</w:t>
            </w:r>
            <w:proofErr w:type="spellEnd"/>
            <w:r w:rsidRPr="001B743F">
              <w:rPr>
                <w:sz w:val="20"/>
                <w:szCs w:val="20"/>
                <w:lang w:eastAsia="en-US"/>
              </w:rPr>
              <w:t xml:space="preserve"> «</w:t>
            </w:r>
            <w:proofErr w:type="spellStart"/>
            <w:r w:rsidRPr="001B743F">
              <w:rPr>
                <w:sz w:val="20"/>
                <w:szCs w:val="20"/>
                <w:lang w:eastAsia="en-US"/>
              </w:rPr>
              <w:t>краевка</w:t>
            </w:r>
            <w:proofErr w:type="spellEnd"/>
            <w:r w:rsidRPr="001B743F">
              <w:rPr>
                <w:sz w:val="20"/>
                <w:szCs w:val="20"/>
                <w:lang w:eastAsia="en-US"/>
              </w:rPr>
              <w:t xml:space="preserve">» СЕМ 737 </w:t>
            </w:r>
            <w:r w:rsidRPr="001B743F">
              <w:rPr>
                <w:sz w:val="20"/>
                <w:szCs w:val="20"/>
                <w:lang w:val="en-US" w:eastAsia="en-US"/>
              </w:rPr>
              <w:t>F</w:t>
            </w:r>
            <w:r w:rsidRPr="001B743F">
              <w:rPr>
                <w:sz w:val="20"/>
                <w:szCs w:val="20"/>
                <w:lang w:eastAsia="en-US"/>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13.</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right="374" w:firstLine="0"/>
              <w:rPr>
                <w:sz w:val="20"/>
                <w:szCs w:val="20"/>
                <w:lang w:eastAsia="en-US"/>
              </w:rPr>
            </w:pPr>
            <w:proofErr w:type="spellStart"/>
            <w:r w:rsidRPr="001B743F">
              <w:rPr>
                <w:spacing w:val="-1"/>
                <w:sz w:val="20"/>
                <w:szCs w:val="20"/>
                <w:lang w:eastAsia="en-US"/>
              </w:rPr>
              <w:t>Трехигольнаяпятиниточнаяплоскошовная</w:t>
            </w:r>
            <w:proofErr w:type="spellEnd"/>
            <w:r w:rsidRPr="001B743F">
              <w:rPr>
                <w:spacing w:val="-1"/>
                <w:sz w:val="20"/>
                <w:szCs w:val="20"/>
                <w:lang w:eastAsia="en-US"/>
              </w:rPr>
              <w:t xml:space="preserve"> машина </w:t>
            </w:r>
            <w:r w:rsidRPr="001B743F">
              <w:rPr>
                <w:spacing w:val="-1"/>
                <w:sz w:val="20"/>
                <w:szCs w:val="20"/>
                <w:lang w:val="en-US" w:eastAsia="en-US"/>
              </w:rPr>
              <w:t>JACKJK</w:t>
            </w:r>
            <w:r w:rsidRPr="001B743F">
              <w:rPr>
                <w:spacing w:val="-1"/>
                <w:sz w:val="20"/>
                <w:szCs w:val="20"/>
                <w:lang w:eastAsia="en-US"/>
              </w:rPr>
              <w:t>-</w:t>
            </w:r>
            <w:r w:rsidRPr="001B743F">
              <w:rPr>
                <w:sz w:val="20"/>
                <w:szCs w:val="20"/>
                <w:lang w:eastAsia="en-US"/>
              </w:rPr>
              <w:t>8568-01СВ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3</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14.</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pacing w:val="-1"/>
                <w:sz w:val="20"/>
                <w:szCs w:val="20"/>
                <w:lang w:eastAsia="en-US"/>
              </w:rPr>
              <w:t>Двухигольный</w:t>
            </w:r>
            <w:proofErr w:type="spellEnd"/>
            <w:r w:rsidRPr="001B743F">
              <w:rPr>
                <w:spacing w:val="-1"/>
                <w:sz w:val="20"/>
                <w:szCs w:val="20"/>
                <w:lang w:eastAsia="en-US"/>
              </w:rPr>
              <w:t xml:space="preserve"> четырехниточный </w:t>
            </w:r>
            <w:proofErr w:type="spellStart"/>
            <w:r w:rsidRPr="001B743F">
              <w:rPr>
                <w:spacing w:val="-1"/>
                <w:sz w:val="20"/>
                <w:szCs w:val="20"/>
                <w:lang w:eastAsia="en-US"/>
              </w:rPr>
              <w:t>оверлок</w:t>
            </w:r>
            <w:proofErr w:type="spellEnd"/>
            <w:r w:rsidRPr="001B743F">
              <w:rPr>
                <w:sz w:val="20"/>
                <w:szCs w:val="20"/>
                <w:lang w:val="en-US" w:eastAsia="en-US"/>
              </w:rPr>
              <w:t xml:space="preserve">JACKJK-766-4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15.</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Стачивающие машины 1022 </w:t>
            </w:r>
            <w:proofErr w:type="spellStart"/>
            <w:r w:rsidRPr="001B743F">
              <w:rPr>
                <w:sz w:val="20"/>
                <w:szCs w:val="20"/>
                <w:lang w:eastAsia="en-US"/>
              </w:rPr>
              <w:t>кл</w:t>
            </w:r>
            <w:proofErr w:type="spellEnd"/>
            <w:r w:rsidRPr="001B743F">
              <w:rPr>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9</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16.</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Швейная машина 25 </w:t>
            </w:r>
            <w:proofErr w:type="spellStart"/>
            <w:r w:rsidRPr="001B743F">
              <w:rPr>
                <w:sz w:val="20"/>
                <w:szCs w:val="20"/>
                <w:lang w:eastAsia="en-US"/>
              </w:rPr>
              <w:t>кл</w:t>
            </w:r>
            <w:proofErr w:type="spellEnd"/>
            <w:r w:rsidRPr="001B743F">
              <w:rPr>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17.</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Швейная машина 51 </w:t>
            </w:r>
            <w:proofErr w:type="spellStart"/>
            <w:r w:rsidRPr="001B743F">
              <w:rPr>
                <w:sz w:val="20"/>
                <w:szCs w:val="20"/>
                <w:lang w:eastAsia="en-US"/>
              </w:rPr>
              <w:t>кл</w:t>
            </w:r>
            <w:proofErr w:type="gramStart"/>
            <w:r w:rsidRPr="001B743F">
              <w:rPr>
                <w:sz w:val="20"/>
                <w:szCs w:val="20"/>
                <w:lang w:eastAsia="en-US"/>
              </w:rPr>
              <w:t>.А</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18.</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z w:val="20"/>
                <w:szCs w:val="20"/>
                <w:lang w:eastAsia="en-US"/>
              </w:rPr>
              <w:t>Спец</w:t>
            </w:r>
            <w:proofErr w:type="gramStart"/>
            <w:r w:rsidRPr="001B743F">
              <w:rPr>
                <w:sz w:val="20"/>
                <w:szCs w:val="20"/>
                <w:lang w:eastAsia="en-US"/>
              </w:rPr>
              <w:t>.м</w:t>
            </w:r>
            <w:proofErr w:type="gramEnd"/>
            <w:r w:rsidRPr="001B743F">
              <w:rPr>
                <w:sz w:val="20"/>
                <w:szCs w:val="20"/>
                <w:lang w:eastAsia="en-US"/>
              </w:rPr>
              <w:t>ашина</w:t>
            </w:r>
            <w:proofErr w:type="spellEnd"/>
            <w:r w:rsidRPr="001B743F">
              <w:rPr>
                <w:sz w:val="20"/>
                <w:szCs w:val="20"/>
                <w:lang w:eastAsia="en-US"/>
              </w:rPr>
              <w:t xml:space="preserve"> «Ямаха»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19.</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 xml:space="preserve">Утюги с </w:t>
            </w:r>
            <w:proofErr w:type="spellStart"/>
            <w:r w:rsidRPr="001B743F">
              <w:rPr>
                <w:sz w:val="20"/>
                <w:szCs w:val="20"/>
                <w:lang w:eastAsia="en-US"/>
              </w:rPr>
              <w:t>парогеном</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4</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20.</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proofErr w:type="spellStart"/>
            <w:r w:rsidRPr="001B743F">
              <w:rPr>
                <w:sz w:val="20"/>
                <w:szCs w:val="20"/>
                <w:lang w:eastAsia="en-US"/>
              </w:rPr>
              <w:t>ОверлокДжуки</w:t>
            </w:r>
            <w:proofErr w:type="spellEnd"/>
            <w:proofErr w:type="gramStart"/>
            <w:r w:rsidRPr="001B743F">
              <w:rPr>
                <w:sz w:val="20"/>
                <w:szCs w:val="20"/>
                <w:lang w:val="en-US" w:eastAsia="en-US"/>
              </w:rPr>
              <w:t>Baby</w:t>
            </w:r>
            <w:proofErr w:type="gramEnd"/>
            <w:r w:rsidRPr="001B743F">
              <w:rPr>
                <w:sz w:val="20"/>
                <w:szCs w:val="20"/>
                <w:lang w:val="en-US" w:eastAsia="en-US"/>
              </w:rPr>
              <w:t xml:space="preserve"> look</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r>
      <w:tr w:rsidR="00252E8D" w:rsidRPr="001B743F" w:rsidTr="00252E8D">
        <w:trPr>
          <w:trHeight w:val="20"/>
          <w:jc w:val="center"/>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21.</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Столы для утюжки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r>
    </w:tbl>
    <w:p w:rsidR="001B3AB7" w:rsidRPr="001B3AB7" w:rsidRDefault="001B3AB7" w:rsidP="001B3AB7">
      <w:pPr>
        <w:shd w:val="clear" w:color="auto" w:fill="FFFFFF"/>
        <w:spacing w:line="240" w:lineRule="auto"/>
        <w:ind w:left="3590" w:right="2074" w:firstLine="586"/>
        <w:rPr>
          <w:sz w:val="24"/>
          <w:szCs w:val="24"/>
        </w:rPr>
      </w:pPr>
    </w:p>
    <w:p w:rsidR="001B3AB7" w:rsidRPr="001B3AB7" w:rsidRDefault="008D66AF" w:rsidP="001B3AB7">
      <w:pPr>
        <w:shd w:val="clear" w:color="auto" w:fill="FFFFFF"/>
        <w:spacing w:line="240" w:lineRule="auto"/>
        <w:ind w:right="-2" w:firstLine="586"/>
        <w:jc w:val="center"/>
        <w:rPr>
          <w:sz w:val="24"/>
          <w:szCs w:val="24"/>
        </w:rPr>
      </w:pPr>
      <w:r w:rsidRPr="008D66AF">
        <w:rPr>
          <w:sz w:val="24"/>
          <w:szCs w:val="24"/>
        </w:rPr>
        <w:t>3</w:t>
      </w:r>
      <w:r>
        <w:rPr>
          <w:sz w:val="24"/>
          <w:szCs w:val="24"/>
        </w:rPr>
        <w:t>.</w:t>
      </w:r>
      <w:r w:rsidR="00252E8D">
        <w:rPr>
          <w:sz w:val="24"/>
          <w:szCs w:val="24"/>
        </w:rPr>
        <w:t>ППССЗ «</w:t>
      </w:r>
      <w:r w:rsidR="001B3AB7" w:rsidRPr="001B3AB7">
        <w:rPr>
          <w:sz w:val="24"/>
          <w:szCs w:val="24"/>
        </w:rPr>
        <w:t>Парикмахерское искусство</w:t>
      </w:r>
      <w:r w:rsidR="00252E8D">
        <w:rPr>
          <w:sz w:val="24"/>
          <w:szCs w:val="24"/>
        </w:rPr>
        <w:t>», ППКРС «</w:t>
      </w:r>
      <w:r w:rsidR="001B3AB7" w:rsidRPr="001B3AB7">
        <w:rPr>
          <w:sz w:val="24"/>
          <w:szCs w:val="24"/>
        </w:rPr>
        <w:t>Парикмахер</w:t>
      </w:r>
      <w:r w:rsidR="00252E8D">
        <w:rPr>
          <w:sz w:val="24"/>
          <w:szCs w:val="24"/>
        </w:rPr>
        <w:t>»</w:t>
      </w:r>
    </w:p>
    <w:p w:rsidR="001B3AB7" w:rsidRPr="001B3AB7" w:rsidRDefault="001B3AB7" w:rsidP="001B3AB7">
      <w:pPr>
        <w:shd w:val="clear" w:color="auto" w:fill="FFFFFF"/>
        <w:spacing w:line="240" w:lineRule="auto"/>
        <w:ind w:left="3590" w:right="2074" w:firstLine="586"/>
        <w:rPr>
          <w:sz w:val="24"/>
          <w:szCs w:val="24"/>
        </w:rPr>
      </w:pPr>
    </w:p>
    <w:p w:rsidR="001B3AB7" w:rsidRPr="001B3AB7" w:rsidRDefault="001B3AB7" w:rsidP="001B3AB7">
      <w:pPr>
        <w:spacing w:line="240" w:lineRule="auto"/>
        <w:rPr>
          <w:sz w:val="24"/>
          <w:szCs w:val="24"/>
        </w:rPr>
      </w:pPr>
    </w:p>
    <w:tbl>
      <w:tblPr>
        <w:tblW w:w="8101" w:type="dxa"/>
        <w:jc w:val="center"/>
        <w:tblInd w:w="466" w:type="dxa"/>
        <w:tblLayout w:type="fixed"/>
        <w:tblCellMar>
          <w:left w:w="40" w:type="dxa"/>
          <w:right w:w="40" w:type="dxa"/>
        </w:tblCellMar>
        <w:tblLook w:val="04A0" w:firstRow="1" w:lastRow="0" w:firstColumn="1" w:lastColumn="0" w:noHBand="0" w:noVBand="1"/>
      </w:tblPr>
      <w:tblGrid>
        <w:gridCol w:w="857"/>
        <w:gridCol w:w="5953"/>
        <w:gridCol w:w="1291"/>
      </w:tblGrid>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left="86" w:right="82" w:firstLine="48"/>
              <w:jc w:val="center"/>
              <w:rPr>
                <w:sz w:val="20"/>
                <w:szCs w:val="20"/>
                <w:lang w:eastAsia="en-US"/>
              </w:rPr>
            </w:pPr>
            <w:r w:rsidRPr="001B743F">
              <w:rPr>
                <w:sz w:val="20"/>
                <w:szCs w:val="20"/>
                <w:lang w:eastAsia="en-US"/>
              </w:rPr>
              <w:t xml:space="preserve">№ </w:t>
            </w:r>
            <w:proofErr w:type="gramStart"/>
            <w:r w:rsidRPr="001B743F">
              <w:rPr>
                <w:sz w:val="20"/>
                <w:szCs w:val="20"/>
                <w:lang w:eastAsia="en-US"/>
              </w:rPr>
              <w:t>п</w:t>
            </w:r>
            <w:proofErr w:type="gramEnd"/>
            <w:r w:rsidRPr="001B743F">
              <w:rPr>
                <w:sz w:val="20"/>
                <w:szCs w:val="20"/>
                <w:lang w:eastAsia="en-US"/>
              </w:rPr>
              <w:t>/п</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rPr>
                <w:sz w:val="20"/>
                <w:szCs w:val="20"/>
                <w:lang w:eastAsia="en-US"/>
              </w:rPr>
            </w:pPr>
            <w:r w:rsidRPr="001B743F">
              <w:rPr>
                <w:sz w:val="20"/>
                <w:szCs w:val="20"/>
                <w:lang w:eastAsia="en-US"/>
              </w:rPr>
              <w:t>Наименование оборудования</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left="14" w:right="19" w:firstLine="0"/>
              <w:jc w:val="center"/>
              <w:rPr>
                <w:sz w:val="20"/>
                <w:szCs w:val="20"/>
                <w:lang w:eastAsia="en-US"/>
              </w:rPr>
            </w:pPr>
            <w:r w:rsidRPr="001B743F">
              <w:rPr>
                <w:spacing w:val="-3"/>
                <w:sz w:val="20"/>
                <w:szCs w:val="20"/>
                <w:lang w:eastAsia="en-US"/>
              </w:rPr>
              <w:t>Кол-во</w:t>
            </w:r>
          </w:p>
        </w:tc>
      </w:tr>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Кресло с гидроподъемником</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12</w:t>
            </w:r>
          </w:p>
        </w:tc>
      </w:tr>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Тележка для инструмента</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12</w:t>
            </w:r>
          </w:p>
        </w:tc>
      </w:tr>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3.</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Рабочее место парикмахера</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22</w:t>
            </w:r>
          </w:p>
        </w:tc>
      </w:tr>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4.</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Мойка для головы</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4</w:t>
            </w:r>
          </w:p>
        </w:tc>
      </w:tr>
      <w:tr w:rsidR="00252E8D"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5.</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rPr>
                <w:sz w:val="20"/>
                <w:szCs w:val="20"/>
                <w:lang w:eastAsia="en-US"/>
              </w:rPr>
            </w:pPr>
            <w:r w:rsidRPr="001B743F">
              <w:rPr>
                <w:sz w:val="20"/>
                <w:szCs w:val="20"/>
                <w:lang w:eastAsia="en-US"/>
              </w:rPr>
              <w:t>Манекен - голова</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252E8D" w:rsidRPr="001B743F" w:rsidRDefault="00252E8D" w:rsidP="00252E8D">
            <w:pPr>
              <w:shd w:val="clear" w:color="auto" w:fill="FFFFFF"/>
              <w:spacing w:line="240" w:lineRule="auto"/>
              <w:ind w:firstLine="0"/>
              <w:jc w:val="center"/>
              <w:rPr>
                <w:sz w:val="20"/>
                <w:szCs w:val="20"/>
                <w:lang w:eastAsia="en-US"/>
              </w:rPr>
            </w:pPr>
            <w:r w:rsidRPr="001B743F">
              <w:rPr>
                <w:sz w:val="20"/>
                <w:szCs w:val="20"/>
                <w:lang w:eastAsia="en-US"/>
              </w:rPr>
              <w:t>65</w:t>
            </w:r>
          </w:p>
        </w:tc>
      </w:tr>
      <w:tr w:rsidR="00187158"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252E8D">
            <w:pPr>
              <w:shd w:val="clear" w:color="auto" w:fill="FFFFFF"/>
              <w:spacing w:line="240" w:lineRule="auto"/>
              <w:ind w:firstLine="0"/>
              <w:jc w:val="center"/>
              <w:rPr>
                <w:sz w:val="20"/>
                <w:szCs w:val="20"/>
                <w:lang w:eastAsia="en-US"/>
              </w:rPr>
            </w:pPr>
            <w:r w:rsidRPr="001B743F">
              <w:rPr>
                <w:sz w:val="20"/>
                <w:szCs w:val="20"/>
                <w:lang w:eastAsia="en-US"/>
              </w:rPr>
              <w:t>6.</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9F4290">
            <w:pPr>
              <w:shd w:val="clear" w:color="auto" w:fill="FFFFFF"/>
              <w:spacing w:line="240" w:lineRule="auto"/>
              <w:ind w:firstLine="0"/>
              <w:rPr>
                <w:sz w:val="20"/>
                <w:szCs w:val="20"/>
                <w:lang w:eastAsia="en-US"/>
              </w:rPr>
            </w:pPr>
            <w:proofErr w:type="spellStart"/>
            <w:r w:rsidRPr="001B743F">
              <w:rPr>
                <w:sz w:val="20"/>
                <w:szCs w:val="20"/>
                <w:lang w:eastAsia="en-US"/>
              </w:rPr>
              <w:t>Сушуар</w:t>
            </w:r>
            <w:proofErr w:type="spellEnd"/>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252E8D">
            <w:pPr>
              <w:shd w:val="clear" w:color="auto" w:fill="FFFFFF"/>
              <w:spacing w:line="240" w:lineRule="auto"/>
              <w:ind w:firstLine="0"/>
              <w:jc w:val="center"/>
              <w:rPr>
                <w:sz w:val="20"/>
                <w:szCs w:val="20"/>
                <w:lang w:eastAsia="en-US"/>
              </w:rPr>
            </w:pPr>
            <w:r>
              <w:rPr>
                <w:sz w:val="20"/>
                <w:szCs w:val="20"/>
                <w:lang w:eastAsia="en-US"/>
              </w:rPr>
              <w:t>5</w:t>
            </w:r>
          </w:p>
        </w:tc>
      </w:tr>
      <w:tr w:rsidR="00187158" w:rsidRPr="001B743F" w:rsidTr="00252E8D">
        <w:trPr>
          <w:trHeight w:val="20"/>
          <w:jc w:val="center"/>
        </w:trPr>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252E8D">
            <w:pPr>
              <w:shd w:val="clear" w:color="auto" w:fill="FFFFFF"/>
              <w:spacing w:line="240" w:lineRule="auto"/>
              <w:ind w:firstLine="0"/>
              <w:jc w:val="center"/>
              <w:rPr>
                <w:sz w:val="20"/>
                <w:szCs w:val="20"/>
                <w:lang w:eastAsia="en-US"/>
              </w:rPr>
            </w:pPr>
            <w:r w:rsidRPr="001B743F">
              <w:rPr>
                <w:sz w:val="20"/>
                <w:szCs w:val="20"/>
                <w:lang w:eastAsia="en-US"/>
              </w:rPr>
              <w:t>7.</w:t>
            </w:r>
          </w:p>
        </w:tc>
        <w:tc>
          <w:tcPr>
            <w:tcW w:w="5953"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9F4290">
            <w:pPr>
              <w:shd w:val="clear" w:color="auto" w:fill="FFFFFF"/>
              <w:spacing w:line="240" w:lineRule="auto"/>
              <w:ind w:firstLine="0"/>
              <w:rPr>
                <w:sz w:val="20"/>
                <w:szCs w:val="20"/>
                <w:lang w:eastAsia="en-US"/>
              </w:rPr>
            </w:pPr>
            <w:r w:rsidRPr="001B743F">
              <w:rPr>
                <w:sz w:val="20"/>
                <w:szCs w:val="20"/>
                <w:lang w:eastAsia="en-US"/>
              </w:rPr>
              <w:t>Стул детский для стрижки</w:t>
            </w:r>
          </w:p>
        </w:tc>
        <w:tc>
          <w:tcPr>
            <w:tcW w:w="1291" w:type="dxa"/>
            <w:tcBorders>
              <w:top w:val="single" w:sz="6" w:space="0" w:color="auto"/>
              <w:left w:val="single" w:sz="6" w:space="0" w:color="auto"/>
              <w:bottom w:val="single" w:sz="6" w:space="0" w:color="auto"/>
              <w:right w:val="single" w:sz="6" w:space="0" w:color="auto"/>
            </w:tcBorders>
            <w:shd w:val="clear" w:color="auto" w:fill="FFFFFF"/>
            <w:hideMark/>
          </w:tcPr>
          <w:p w:rsidR="00187158" w:rsidRPr="001B743F" w:rsidRDefault="00187158" w:rsidP="00252E8D">
            <w:pPr>
              <w:shd w:val="clear" w:color="auto" w:fill="FFFFFF"/>
              <w:spacing w:line="240" w:lineRule="auto"/>
              <w:ind w:firstLine="0"/>
              <w:jc w:val="center"/>
              <w:rPr>
                <w:sz w:val="20"/>
                <w:szCs w:val="20"/>
                <w:lang w:eastAsia="en-US"/>
              </w:rPr>
            </w:pPr>
            <w:r>
              <w:rPr>
                <w:sz w:val="20"/>
                <w:szCs w:val="20"/>
                <w:lang w:eastAsia="en-US"/>
              </w:rPr>
              <w:t>2</w:t>
            </w:r>
          </w:p>
        </w:tc>
      </w:tr>
    </w:tbl>
    <w:p w:rsidR="008D66AF" w:rsidRDefault="008D66AF" w:rsidP="001B3AB7">
      <w:pPr>
        <w:shd w:val="clear" w:color="auto" w:fill="FFFFFF"/>
        <w:tabs>
          <w:tab w:val="left" w:pos="426"/>
        </w:tabs>
        <w:spacing w:line="240" w:lineRule="auto"/>
        <w:ind w:right="-2" w:firstLine="283"/>
        <w:jc w:val="center"/>
        <w:rPr>
          <w:sz w:val="24"/>
          <w:szCs w:val="24"/>
        </w:rPr>
      </w:pPr>
    </w:p>
    <w:p w:rsidR="00252E8D" w:rsidRPr="008D66AF" w:rsidRDefault="008D66AF" w:rsidP="008D66AF">
      <w:pPr>
        <w:pStyle w:val="a6"/>
        <w:shd w:val="clear" w:color="auto" w:fill="FFFFFF"/>
        <w:tabs>
          <w:tab w:val="left" w:pos="426"/>
        </w:tabs>
        <w:spacing w:line="240" w:lineRule="auto"/>
        <w:ind w:left="894" w:right="-2" w:firstLine="0"/>
        <w:rPr>
          <w:sz w:val="24"/>
          <w:szCs w:val="24"/>
        </w:rPr>
      </w:pPr>
      <w:r>
        <w:rPr>
          <w:sz w:val="24"/>
          <w:szCs w:val="24"/>
        </w:rPr>
        <w:t>4.</w:t>
      </w:r>
      <w:r w:rsidR="00252E8D" w:rsidRPr="008D66AF">
        <w:rPr>
          <w:sz w:val="24"/>
          <w:szCs w:val="24"/>
        </w:rPr>
        <w:t>ППССЗ «</w:t>
      </w:r>
      <w:r w:rsidR="001B3AB7" w:rsidRPr="008D66AF">
        <w:rPr>
          <w:sz w:val="24"/>
          <w:szCs w:val="24"/>
        </w:rPr>
        <w:t>Товароведение и   экспертиза качества потребительских товаров</w:t>
      </w:r>
      <w:r w:rsidR="00252E8D" w:rsidRPr="008D66AF">
        <w:rPr>
          <w:sz w:val="24"/>
          <w:szCs w:val="24"/>
        </w:rPr>
        <w:t>»,</w:t>
      </w:r>
    </w:p>
    <w:p w:rsidR="001B3AB7" w:rsidRPr="001B3AB7" w:rsidRDefault="00252E8D" w:rsidP="001B3AB7">
      <w:pPr>
        <w:shd w:val="clear" w:color="auto" w:fill="FFFFFF"/>
        <w:tabs>
          <w:tab w:val="left" w:pos="426"/>
        </w:tabs>
        <w:spacing w:line="240" w:lineRule="auto"/>
        <w:ind w:right="-2" w:firstLine="283"/>
        <w:jc w:val="center"/>
        <w:rPr>
          <w:sz w:val="24"/>
          <w:szCs w:val="24"/>
        </w:rPr>
      </w:pPr>
      <w:r>
        <w:rPr>
          <w:sz w:val="24"/>
          <w:szCs w:val="24"/>
        </w:rPr>
        <w:t>ППКРС «</w:t>
      </w:r>
      <w:r w:rsidR="001B3AB7" w:rsidRPr="001B3AB7">
        <w:rPr>
          <w:sz w:val="24"/>
          <w:szCs w:val="24"/>
        </w:rPr>
        <w:t>Продавец, контролер-кассир</w:t>
      </w:r>
      <w:r>
        <w:rPr>
          <w:sz w:val="24"/>
          <w:szCs w:val="24"/>
        </w:rPr>
        <w:t>»</w:t>
      </w:r>
    </w:p>
    <w:p w:rsidR="001B3AB7" w:rsidRPr="001B3AB7" w:rsidRDefault="001B3AB7" w:rsidP="00252E8D">
      <w:pPr>
        <w:spacing w:line="240" w:lineRule="auto"/>
        <w:jc w:val="center"/>
        <w:rPr>
          <w:sz w:val="24"/>
          <w:szCs w:val="24"/>
        </w:rPr>
      </w:pPr>
    </w:p>
    <w:tbl>
      <w:tblPr>
        <w:tblW w:w="7898" w:type="dxa"/>
        <w:jc w:val="center"/>
        <w:tblInd w:w="466" w:type="dxa"/>
        <w:tblLayout w:type="fixed"/>
        <w:tblCellMar>
          <w:left w:w="40" w:type="dxa"/>
          <w:right w:w="40" w:type="dxa"/>
        </w:tblCellMar>
        <w:tblLook w:val="04A0" w:firstRow="1" w:lastRow="0" w:firstColumn="1" w:lastColumn="0" w:noHBand="0" w:noVBand="1"/>
      </w:tblPr>
      <w:tblGrid>
        <w:gridCol w:w="658"/>
        <w:gridCol w:w="5962"/>
        <w:gridCol w:w="1278"/>
      </w:tblGrid>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left="72" w:right="86" w:firstLine="38"/>
              <w:jc w:val="center"/>
              <w:rPr>
                <w:sz w:val="20"/>
                <w:szCs w:val="20"/>
                <w:lang w:eastAsia="en-US"/>
              </w:rPr>
            </w:pPr>
            <w:r w:rsidRPr="001B743F">
              <w:rPr>
                <w:sz w:val="20"/>
                <w:szCs w:val="20"/>
                <w:lang w:eastAsia="en-US"/>
              </w:rPr>
              <w:t xml:space="preserve">№ </w:t>
            </w:r>
            <w:proofErr w:type="gramStart"/>
            <w:r w:rsidRPr="001B743F">
              <w:rPr>
                <w:sz w:val="20"/>
                <w:szCs w:val="20"/>
                <w:lang w:eastAsia="en-US"/>
              </w:rPr>
              <w:t>п</w:t>
            </w:r>
            <w:proofErr w:type="gramEnd"/>
            <w:r w:rsidRPr="001B743F">
              <w:rPr>
                <w:sz w:val="20"/>
                <w:szCs w:val="20"/>
                <w:lang w:eastAsia="en-US"/>
              </w:rPr>
              <w:t>/п</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rPr>
                <w:sz w:val="20"/>
                <w:szCs w:val="20"/>
                <w:lang w:eastAsia="en-US"/>
              </w:rPr>
            </w:pPr>
            <w:r w:rsidRPr="001B743F">
              <w:rPr>
                <w:sz w:val="20"/>
                <w:szCs w:val="20"/>
                <w:lang w:eastAsia="en-US"/>
              </w:rPr>
              <w:t>Наименование оборудования</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left="10" w:right="5" w:firstLine="0"/>
              <w:jc w:val="center"/>
              <w:rPr>
                <w:sz w:val="20"/>
                <w:szCs w:val="20"/>
                <w:lang w:eastAsia="en-US"/>
              </w:rPr>
            </w:pPr>
            <w:r w:rsidRPr="001B743F">
              <w:rPr>
                <w:spacing w:val="-2"/>
                <w:sz w:val="20"/>
                <w:szCs w:val="20"/>
                <w:lang w:eastAsia="en-US"/>
              </w:rPr>
              <w:t>Кол-во</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1.</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Контрольно-кассовая машина </w:t>
            </w:r>
            <w:proofErr w:type="spellStart"/>
            <w:r w:rsidRPr="001B743F">
              <w:rPr>
                <w:sz w:val="20"/>
                <w:szCs w:val="20"/>
                <w:lang w:eastAsia="en-US"/>
              </w:rPr>
              <w:t>Юка</w:t>
            </w:r>
            <w:proofErr w:type="spellEnd"/>
            <w:r w:rsidRPr="001B743F">
              <w:rPr>
                <w:sz w:val="20"/>
                <w:szCs w:val="20"/>
                <w:lang w:eastAsia="en-US"/>
              </w:rPr>
              <w:t xml:space="preserve"> 2к</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2.</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Весы </w:t>
            </w:r>
            <w:proofErr w:type="spellStart"/>
            <w:r w:rsidRPr="001B743F">
              <w:rPr>
                <w:sz w:val="20"/>
                <w:szCs w:val="20"/>
                <w:lang w:eastAsia="en-US"/>
              </w:rPr>
              <w:t>Мидл</w:t>
            </w:r>
            <w:proofErr w:type="spellEnd"/>
            <w:r w:rsidRPr="001B743F">
              <w:rPr>
                <w:sz w:val="20"/>
                <w:szCs w:val="20"/>
                <w:lang w:eastAsia="en-US"/>
              </w:rPr>
              <w:t>-Тб</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3.</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Весы Меркурий 315</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4.</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Компьютер </w:t>
            </w:r>
            <w:r w:rsidRPr="001B743F">
              <w:rPr>
                <w:sz w:val="20"/>
                <w:szCs w:val="20"/>
                <w:lang w:val="en-US" w:eastAsia="en-US"/>
              </w:rPr>
              <w:t>LG T710BH</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5.</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Компьютер </w:t>
            </w:r>
            <w:r w:rsidRPr="001B743F">
              <w:rPr>
                <w:sz w:val="20"/>
                <w:szCs w:val="20"/>
                <w:lang w:val="en-US" w:eastAsia="en-US"/>
              </w:rPr>
              <w:t>LG 773N</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6.</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val="en-US" w:eastAsia="en-US"/>
              </w:rPr>
              <w:t>POS</w:t>
            </w:r>
            <w:r w:rsidRPr="001B743F">
              <w:rPr>
                <w:sz w:val="20"/>
                <w:szCs w:val="20"/>
                <w:lang w:eastAsia="en-US"/>
              </w:rPr>
              <w:t xml:space="preserve">-терминал </w:t>
            </w:r>
            <w:proofErr w:type="spellStart"/>
            <w:r w:rsidRPr="001B743F">
              <w:rPr>
                <w:sz w:val="20"/>
                <w:szCs w:val="20"/>
                <w:lang w:val="en-US" w:eastAsia="en-US"/>
              </w:rPr>
              <w:t>EasyPOSlite</w:t>
            </w:r>
            <w:proofErr w:type="spellEnd"/>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7.</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Принтер </w:t>
            </w:r>
            <w:r w:rsidRPr="001B743F">
              <w:rPr>
                <w:sz w:val="20"/>
                <w:szCs w:val="20"/>
                <w:lang w:val="en-US" w:eastAsia="en-US"/>
              </w:rPr>
              <w:t>Samsung SCx3200</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8.</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ККМ Меркурий 140к</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D42312">
        <w:trPr>
          <w:trHeight w:val="20"/>
          <w:jc w:val="center"/>
        </w:trPr>
        <w:tc>
          <w:tcPr>
            <w:tcW w:w="65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9.</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ИБП </w:t>
            </w:r>
            <w:r w:rsidRPr="001B743F">
              <w:rPr>
                <w:sz w:val="20"/>
                <w:szCs w:val="20"/>
                <w:lang w:val="en-US" w:eastAsia="en-US"/>
              </w:rPr>
              <w:t>INELT</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bl>
    <w:p w:rsidR="001B3AB7" w:rsidRPr="001B3AB7" w:rsidRDefault="001B3AB7" w:rsidP="001B3AB7">
      <w:pPr>
        <w:spacing w:line="240" w:lineRule="auto"/>
        <w:rPr>
          <w:sz w:val="24"/>
          <w:szCs w:val="24"/>
        </w:rPr>
      </w:pPr>
    </w:p>
    <w:p w:rsidR="001B3AB7" w:rsidRPr="001B3AB7" w:rsidRDefault="008D66AF" w:rsidP="001B3AB7">
      <w:pPr>
        <w:shd w:val="clear" w:color="auto" w:fill="FFFFFF"/>
        <w:tabs>
          <w:tab w:val="left" w:pos="426"/>
        </w:tabs>
        <w:spacing w:line="240" w:lineRule="auto"/>
        <w:ind w:right="-2" w:firstLine="283"/>
        <w:jc w:val="center"/>
        <w:rPr>
          <w:sz w:val="24"/>
          <w:szCs w:val="24"/>
        </w:rPr>
      </w:pPr>
      <w:r>
        <w:rPr>
          <w:sz w:val="24"/>
          <w:szCs w:val="24"/>
        </w:rPr>
        <w:t>5.</w:t>
      </w:r>
      <w:r w:rsidR="00D42312">
        <w:rPr>
          <w:sz w:val="24"/>
          <w:szCs w:val="24"/>
        </w:rPr>
        <w:t>Дополнительные профессиональные программы «</w:t>
      </w:r>
      <w:r w:rsidR="001B3AB7" w:rsidRPr="001B3AB7">
        <w:rPr>
          <w:sz w:val="24"/>
          <w:szCs w:val="24"/>
        </w:rPr>
        <w:t>Маникюрша</w:t>
      </w:r>
      <w:r w:rsidR="00D42312">
        <w:rPr>
          <w:sz w:val="24"/>
          <w:szCs w:val="24"/>
        </w:rPr>
        <w:t>»</w:t>
      </w:r>
      <w:proofErr w:type="gramStart"/>
      <w:r w:rsidR="00D42312">
        <w:rPr>
          <w:sz w:val="24"/>
          <w:szCs w:val="24"/>
        </w:rPr>
        <w:t>,«</w:t>
      </w:r>
      <w:proofErr w:type="gramEnd"/>
      <w:r w:rsidR="001B3AB7" w:rsidRPr="001B3AB7">
        <w:rPr>
          <w:sz w:val="24"/>
          <w:szCs w:val="24"/>
        </w:rPr>
        <w:t>Педикюрша</w:t>
      </w:r>
      <w:r w:rsidR="00D42312">
        <w:rPr>
          <w:sz w:val="24"/>
          <w:szCs w:val="24"/>
        </w:rPr>
        <w:t>»</w:t>
      </w:r>
    </w:p>
    <w:p w:rsidR="001B3AB7" w:rsidRPr="001B3AB7" w:rsidRDefault="001B3AB7" w:rsidP="001B3AB7">
      <w:pPr>
        <w:spacing w:line="240" w:lineRule="auto"/>
        <w:rPr>
          <w:sz w:val="24"/>
          <w:szCs w:val="24"/>
        </w:rPr>
      </w:pPr>
    </w:p>
    <w:tbl>
      <w:tblPr>
        <w:tblW w:w="7948" w:type="dxa"/>
        <w:jc w:val="center"/>
        <w:tblInd w:w="466" w:type="dxa"/>
        <w:tblLayout w:type="fixed"/>
        <w:tblCellMar>
          <w:left w:w="40" w:type="dxa"/>
          <w:right w:w="40" w:type="dxa"/>
        </w:tblCellMar>
        <w:tblLook w:val="04A0" w:firstRow="1" w:lastRow="0" w:firstColumn="1" w:lastColumn="0" w:noHBand="0" w:noVBand="1"/>
      </w:tblPr>
      <w:tblGrid>
        <w:gridCol w:w="708"/>
        <w:gridCol w:w="5962"/>
        <w:gridCol w:w="1278"/>
      </w:tblGrid>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left="72" w:right="86" w:firstLine="38"/>
              <w:jc w:val="center"/>
              <w:rPr>
                <w:sz w:val="20"/>
                <w:szCs w:val="20"/>
                <w:lang w:eastAsia="en-US"/>
              </w:rPr>
            </w:pPr>
            <w:r w:rsidRPr="001B743F">
              <w:rPr>
                <w:sz w:val="20"/>
                <w:szCs w:val="20"/>
                <w:lang w:eastAsia="en-US"/>
              </w:rPr>
              <w:t xml:space="preserve">№ </w:t>
            </w:r>
            <w:proofErr w:type="gramStart"/>
            <w:r w:rsidRPr="001B743F">
              <w:rPr>
                <w:sz w:val="20"/>
                <w:szCs w:val="20"/>
                <w:lang w:eastAsia="en-US"/>
              </w:rPr>
              <w:t>п</w:t>
            </w:r>
            <w:proofErr w:type="gramEnd"/>
            <w:r w:rsidRPr="001B743F">
              <w:rPr>
                <w:sz w:val="20"/>
                <w:szCs w:val="20"/>
                <w:lang w:eastAsia="en-US"/>
              </w:rPr>
              <w:t>/п</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rPr>
                <w:sz w:val="20"/>
                <w:szCs w:val="20"/>
                <w:lang w:eastAsia="en-US"/>
              </w:rPr>
            </w:pPr>
            <w:r w:rsidRPr="001B743F">
              <w:rPr>
                <w:sz w:val="20"/>
                <w:szCs w:val="20"/>
                <w:lang w:eastAsia="en-US"/>
              </w:rPr>
              <w:t>Наименование оборудования</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left="10" w:right="5" w:firstLine="0"/>
              <w:jc w:val="center"/>
              <w:rPr>
                <w:sz w:val="20"/>
                <w:szCs w:val="20"/>
                <w:lang w:eastAsia="en-US"/>
              </w:rPr>
            </w:pPr>
            <w:r w:rsidRPr="001B743F">
              <w:rPr>
                <w:spacing w:val="-2"/>
                <w:sz w:val="20"/>
                <w:szCs w:val="20"/>
                <w:lang w:eastAsia="en-US"/>
              </w:rPr>
              <w:t>Кол-во</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1.</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Кресло «Надир»</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2.</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Подставка д/ванны</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3.</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Стол на </w:t>
            </w:r>
            <w:proofErr w:type="gramStart"/>
            <w:r w:rsidRPr="001B743F">
              <w:rPr>
                <w:sz w:val="20"/>
                <w:szCs w:val="20"/>
                <w:lang w:eastAsia="en-US"/>
              </w:rPr>
              <w:t>м</w:t>
            </w:r>
            <w:proofErr w:type="gramEnd"/>
            <w:r w:rsidRPr="001B743F">
              <w:rPr>
                <w:sz w:val="20"/>
                <w:szCs w:val="20"/>
                <w:lang w:eastAsia="en-US"/>
              </w:rPr>
              <w:t>/к 1400*5</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13</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4.</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Парафиновая ванна</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5.</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Подставка 4-х лучевая</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6.</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Стерилизатор однокамерный</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7.</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 xml:space="preserve">Стерилизатор с таймером </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r w:rsidR="00D42312" w:rsidRPr="001B743F" w:rsidTr="00F752D1">
        <w:trPr>
          <w:trHeight w:val="20"/>
          <w:jc w:val="center"/>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jc w:val="center"/>
              <w:rPr>
                <w:sz w:val="20"/>
                <w:szCs w:val="20"/>
                <w:lang w:eastAsia="en-US"/>
              </w:rPr>
            </w:pPr>
            <w:r w:rsidRPr="001B743F">
              <w:rPr>
                <w:sz w:val="20"/>
                <w:szCs w:val="20"/>
                <w:lang w:eastAsia="en-US"/>
              </w:rPr>
              <w:t>8.</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hd w:val="clear" w:color="auto" w:fill="FFFFFF"/>
              <w:spacing w:line="240" w:lineRule="auto"/>
              <w:ind w:firstLine="0"/>
              <w:rPr>
                <w:sz w:val="20"/>
                <w:szCs w:val="20"/>
                <w:lang w:eastAsia="en-US"/>
              </w:rPr>
            </w:pPr>
            <w:r w:rsidRPr="001B743F">
              <w:rPr>
                <w:sz w:val="20"/>
                <w:szCs w:val="20"/>
                <w:lang w:eastAsia="en-US"/>
              </w:rPr>
              <w:t>Стул Логика 24</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D42312" w:rsidRPr="001B743F" w:rsidRDefault="00D42312" w:rsidP="00D42312">
            <w:pPr>
              <w:spacing w:line="240" w:lineRule="auto"/>
              <w:ind w:firstLine="0"/>
              <w:jc w:val="center"/>
              <w:rPr>
                <w:sz w:val="20"/>
                <w:szCs w:val="20"/>
                <w:lang w:eastAsia="en-US"/>
              </w:rPr>
            </w:pPr>
            <w:r w:rsidRPr="001B743F">
              <w:rPr>
                <w:sz w:val="20"/>
                <w:szCs w:val="20"/>
                <w:lang w:eastAsia="en-US"/>
              </w:rPr>
              <w:t>1</w:t>
            </w:r>
          </w:p>
        </w:tc>
      </w:tr>
    </w:tbl>
    <w:p w:rsidR="001B3AB7" w:rsidRPr="001B3AB7" w:rsidRDefault="001B3AB7" w:rsidP="001B3AB7">
      <w:pPr>
        <w:spacing w:line="240" w:lineRule="auto"/>
        <w:rPr>
          <w:sz w:val="24"/>
          <w:szCs w:val="24"/>
        </w:rPr>
      </w:pPr>
    </w:p>
    <w:p w:rsidR="001B3AB7" w:rsidRPr="001B3AB7" w:rsidRDefault="001B3AB7" w:rsidP="001B3AB7">
      <w:pPr>
        <w:spacing w:line="240" w:lineRule="auto"/>
        <w:ind w:firstLine="708"/>
        <w:rPr>
          <w:sz w:val="24"/>
          <w:szCs w:val="24"/>
        </w:rPr>
      </w:pPr>
      <w:r w:rsidRPr="001B3AB7">
        <w:rPr>
          <w:sz w:val="24"/>
          <w:szCs w:val="24"/>
        </w:rPr>
        <w:t>В техникуме осуществляется системный подход к подготовке квалифицированных р</w:t>
      </w:r>
      <w:r w:rsidRPr="001B3AB7">
        <w:rPr>
          <w:sz w:val="24"/>
          <w:szCs w:val="24"/>
        </w:rPr>
        <w:t>а</w:t>
      </w:r>
      <w:r w:rsidRPr="001B3AB7">
        <w:rPr>
          <w:sz w:val="24"/>
          <w:szCs w:val="24"/>
        </w:rPr>
        <w:t>бочих и специалистов, обеспечивается структурно-логическая увязка предметов, дисциплин всех блоков учебных планов. Рабочие учебные планы и программы по перечню предметов, объему учебной нагрузки и содержанию выполняются в полном объеме.</w:t>
      </w:r>
    </w:p>
    <w:p w:rsidR="001B3AB7" w:rsidRDefault="001B3AB7" w:rsidP="001B3AB7">
      <w:pPr>
        <w:spacing w:line="240" w:lineRule="auto"/>
        <w:rPr>
          <w:sz w:val="24"/>
          <w:szCs w:val="24"/>
        </w:rPr>
      </w:pPr>
      <w:proofErr w:type="gramStart"/>
      <w:r w:rsidRPr="001B3AB7">
        <w:rPr>
          <w:sz w:val="24"/>
          <w:szCs w:val="24"/>
        </w:rPr>
        <w:lastRenderedPageBreak/>
        <w:t>В целях совершенствования подготовки специалистов, интенсификации образов</w:t>
      </w:r>
      <w:r w:rsidRPr="001B3AB7">
        <w:rPr>
          <w:sz w:val="24"/>
          <w:szCs w:val="24"/>
        </w:rPr>
        <w:t>а</w:t>
      </w:r>
      <w:r w:rsidRPr="001B3AB7">
        <w:rPr>
          <w:sz w:val="24"/>
          <w:szCs w:val="24"/>
        </w:rPr>
        <w:t>тельного процесса, оказания практической помощи обучающимся в освоении, как осно</w:t>
      </w:r>
      <w:r w:rsidRPr="001B3AB7">
        <w:rPr>
          <w:sz w:val="24"/>
          <w:szCs w:val="24"/>
        </w:rPr>
        <w:t>в</w:t>
      </w:r>
      <w:r w:rsidRPr="001B3AB7">
        <w:rPr>
          <w:sz w:val="24"/>
          <w:szCs w:val="24"/>
        </w:rPr>
        <w:t>ных образовательных программ, так и дополнительных, методической службой техникума разр</w:t>
      </w:r>
      <w:r w:rsidRPr="001B3AB7">
        <w:rPr>
          <w:sz w:val="24"/>
          <w:szCs w:val="24"/>
        </w:rPr>
        <w:t>а</w:t>
      </w:r>
      <w:r w:rsidRPr="001B3AB7">
        <w:rPr>
          <w:sz w:val="24"/>
          <w:szCs w:val="24"/>
        </w:rPr>
        <w:t>батывается комплексное методической обеспечение предметов по подготавливаемым пр</w:t>
      </w:r>
      <w:r w:rsidRPr="001B3AB7">
        <w:rPr>
          <w:sz w:val="24"/>
          <w:szCs w:val="24"/>
        </w:rPr>
        <w:t>о</w:t>
      </w:r>
      <w:r w:rsidRPr="001B3AB7">
        <w:rPr>
          <w:sz w:val="24"/>
          <w:szCs w:val="24"/>
        </w:rPr>
        <w:t>фессиям и специальностям среднего профессионального образования, профессиональной подготовки, переподготовки и повышения квалификации, что необходимо для полноценного функционирования Регионального отраслевого ресурсного центра, а также собственные м</w:t>
      </w:r>
      <w:r w:rsidRPr="001B3AB7">
        <w:rPr>
          <w:sz w:val="24"/>
          <w:szCs w:val="24"/>
        </w:rPr>
        <w:t>е</w:t>
      </w:r>
      <w:r w:rsidRPr="001B3AB7">
        <w:rPr>
          <w:sz w:val="24"/>
          <w:szCs w:val="24"/>
        </w:rPr>
        <w:t>тодические пособия, учебные пособия, электронные</w:t>
      </w:r>
      <w:proofErr w:type="gramEnd"/>
      <w:r w:rsidRPr="001B3AB7">
        <w:rPr>
          <w:sz w:val="24"/>
          <w:szCs w:val="24"/>
        </w:rPr>
        <w:t xml:space="preserve"> материалы, видеопродукция (учебные фильмы), рекомендации по выполнению практических и лабораторных работ, выполнению письменных экзаменационных работ, написанию рефератов, по самостоятельному изучению отдельных тем программ.</w:t>
      </w:r>
    </w:p>
    <w:p w:rsidR="00103827" w:rsidRPr="00803FC1" w:rsidRDefault="00103827" w:rsidP="00D336EC">
      <w:pPr>
        <w:spacing w:after="0" w:line="269" w:lineRule="auto"/>
        <w:ind w:left="418" w:right="347" w:hanging="10"/>
        <w:jc w:val="center"/>
        <w:rPr>
          <w:sz w:val="24"/>
          <w:szCs w:val="24"/>
        </w:rPr>
      </w:pPr>
      <w:r w:rsidRPr="00803FC1">
        <w:rPr>
          <w:b/>
          <w:sz w:val="24"/>
          <w:szCs w:val="24"/>
        </w:rPr>
        <w:t xml:space="preserve">Перечень </w:t>
      </w:r>
      <w:r w:rsidR="00C375F6" w:rsidRPr="00803FC1">
        <w:rPr>
          <w:b/>
          <w:sz w:val="24"/>
          <w:szCs w:val="24"/>
        </w:rPr>
        <w:t xml:space="preserve">кабинетов, </w:t>
      </w:r>
      <w:r w:rsidRPr="00803FC1">
        <w:rPr>
          <w:b/>
          <w:sz w:val="24"/>
          <w:szCs w:val="24"/>
        </w:rPr>
        <w:t>лабораторий, мастерских</w:t>
      </w:r>
    </w:p>
    <w:p w:rsidR="00F34D30" w:rsidRDefault="00F34D30">
      <w:pPr>
        <w:spacing w:after="25" w:line="259" w:lineRule="auto"/>
        <w:ind w:left="852" w:right="0" w:firstLine="0"/>
        <w:jc w:val="left"/>
      </w:pPr>
    </w:p>
    <w:tbl>
      <w:tblPr>
        <w:tblW w:w="10149"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8C0D63" w:rsidRPr="008C0D63" w:rsidTr="00C375F6">
        <w:trPr>
          <w:jc w:val="center"/>
        </w:trPr>
        <w:tc>
          <w:tcPr>
            <w:tcW w:w="10149" w:type="dxa"/>
          </w:tcPr>
          <w:p w:rsidR="008C0D63" w:rsidRPr="008C0D63" w:rsidRDefault="008C0D63" w:rsidP="00D336EC">
            <w:pPr>
              <w:ind w:firstLine="0"/>
              <w:jc w:val="left"/>
              <w:rPr>
                <w:sz w:val="24"/>
                <w:szCs w:val="24"/>
              </w:rPr>
            </w:pPr>
            <w:r w:rsidRPr="008C0D63">
              <w:rPr>
                <w:b/>
                <w:sz w:val="24"/>
                <w:szCs w:val="24"/>
              </w:rPr>
              <w:t>КАБИНЕТЫ</w:t>
            </w:r>
          </w:p>
        </w:tc>
      </w:tr>
      <w:tr w:rsidR="008C0D63" w:rsidRPr="008C0D63" w:rsidTr="00C375F6">
        <w:trPr>
          <w:jc w:val="center"/>
        </w:trPr>
        <w:tc>
          <w:tcPr>
            <w:tcW w:w="10149" w:type="dxa"/>
          </w:tcPr>
          <w:p w:rsidR="008C0D63" w:rsidRPr="008C0D63" w:rsidRDefault="008C0D63" w:rsidP="00C72908">
            <w:pPr>
              <w:ind w:firstLine="0"/>
              <w:jc w:val="left"/>
              <w:rPr>
                <w:sz w:val="24"/>
                <w:szCs w:val="24"/>
              </w:rPr>
            </w:pPr>
            <w:r w:rsidRPr="008C0D63">
              <w:rPr>
                <w:sz w:val="24"/>
                <w:szCs w:val="24"/>
              </w:rPr>
              <w:t>Кабинет иностранного языка</w:t>
            </w:r>
          </w:p>
        </w:tc>
      </w:tr>
      <w:tr w:rsidR="008C0D63" w:rsidRPr="008C0D63" w:rsidTr="00C375F6">
        <w:trPr>
          <w:jc w:val="center"/>
        </w:trPr>
        <w:tc>
          <w:tcPr>
            <w:tcW w:w="10149" w:type="dxa"/>
          </w:tcPr>
          <w:p w:rsidR="008C0D63" w:rsidRPr="008C0D63" w:rsidRDefault="008C0D63" w:rsidP="00282C2E">
            <w:pPr>
              <w:ind w:firstLine="0"/>
              <w:jc w:val="left"/>
              <w:rPr>
                <w:sz w:val="24"/>
                <w:szCs w:val="24"/>
              </w:rPr>
            </w:pPr>
            <w:r w:rsidRPr="008C0D63">
              <w:rPr>
                <w:sz w:val="24"/>
                <w:szCs w:val="24"/>
              </w:rPr>
              <w:t>Кабинет истории и обществознания, основ философии</w:t>
            </w:r>
          </w:p>
        </w:tc>
      </w:tr>
      <w:tr w:rsidR="008C0D63" w:rsidRPr="008C0D63" w:rsidTr="00C375F6">
        <w:trPr>
          <w:jc w:val="center"/>
        </w:trPr>
        <w:tc>
          <w:tcPr>
            <w:tcW w:w="10149" w:type="dxa"/>
          </w:tcPr>
          <w:p w:rsidR="008C0D63" w:rsidRPr="008C0D63" w:rsidRDefault="008C0D63" w:rsidP="00C72908">
            <w:pPr>
              <w:ind w:firstLine="0"/>
              <w:jc w:val="left"/>
              <w:rPr>
                <w:sz w:val="24"/>
                <w:szCs w:val="24"/>
              </w:rPr>
            </w:pPr>
            <w:r w:rsidRPr="008C0D63">
              <w:rPr>
                <w:sz w:val="24"/>
                <w:szCs w:val="24"/>
              </w:rPr>
              <w:t>Кабинет химии, биологии, экологических основ природопользования</w:t>
            </w:r>
          </w:p>
        </w:tc>
      </w:tr>
      <w:tr w:rsidR="008C0D63" w:rsidRPr="008C0D63" w:rsidTr="00C375F6">
        <w:trPr>
          <w:jc w:val="center"/>
        </w:trPr>
        <w:tc>
          <w:tcPr>
            <w:tcW w:w="10149" w:type="dxa"/>
          </w:tcPr>
          <w:p w:rsidR="008C0D63" w:rsidRPr="008C0D63" w:rsidRDefault="008C0D63" w:rsidP="00C72908">
            <w:pPr>
              <w:ind w:firstLine="0"/>
              <w:jc w:val="left"/>
              <w:rPr>
                <w:sz w:val="24"/>
                <w:szCs w:val="24"/>
              </w:rPr>
            </w:pPr>
            <w:r w:rsidRPr="008C0D63">
              <w:rPr>
                <w:sz w:val="24"/>
                <w:szCs w:val="24"/>
              </w:rPr>
              <w:t>Кабинет ОБЖ, БЖД, охраны труда</w:t>
            </w:r>
          </w:p>
        </w:tc>
      </w:tr>
      <w:tr w:rsidR="008C0D63" w:rsidRPr="008C0D63" w:rsidTr="00C375F6">
        <w:trPr>
          <w:jc w:val="center"/>
        </w:trPr>
        <w:tc>
          <w:tcPr>
            <w:tcW w:w="10149" w:type="dxa"/>
          </w:tcPr>
          <w:p w:rsidR="008C0D63" w:rsidRPr="008C0D63" w:rsidRDefault="008C0D63" w:rsidP="00187158">
            <w:pPr>
              <w:ind w:firstLine="0"/>
              <w:jc w:val="left"/>
              <w:rPr>
                <w:sz w:val="24"/>
                <w:szCs w:val="24"/>
              </w:rPr>
            </w:pPr>
            <w:r w:rsidRPr="008C0D63">
              <w:rPr>
                <w:sz w:val="24"/>
                <w:szCs w:val="24"/>
              </w:rPr>
              <w:t xml:space="preserve">Кабинет информатики ИКТ, </w:t>
            </w:r>
            <w:proofErr w:type="spellStart"/>
            <w:r w:rsidRPr="008C0D63">
              <w:rPr>
                <w:sz w:val="24"/>
                <w:szCs w:val="24"/>
              </w:rPr>
              <w:t>инфотехнологий</w:t>
            </w:r>
            <w:proofErr w:type="spellEnd"/>
            <w:r w:rsidRPr="008C0D63">
              <w:rPr>
                <w:sz w:val="24"/>
                <w:szCs w:val="24"/>
              </w:rPr>
              <w:t xml:space="preserve"> в профессиональной деятельности</w:t>
            </w:r>
            <w:r w:rsidR="00C967C7">
              <w:rPr>
                <w:sz w:val="24"/>
                <w:szCs w:val="24"/>
              </w:rPr>
              <w:t>, автоматизир</w:t>
            </w:r>
            <w:r w:rsidR="00C967C7">
              <w:rPr>
                <w:sz w:val="24"/>
                <w:szCs w:val="24"/>
              </w:rPr>
              <w:t>о</w:t>
            </w:r>
            <w:r w:rsidR="00C967C7">
              <w:rPr>
                <w:sz w:val="24"/>
                <w:szCs w:val="24"/>
              </w:rPr>
              <w:t>ванных систем проектирования</w:t>
            </w:r>
          </w:p>
        </w:tc>
      </w:tr>
      <w:tr w:rsidR="00187158" w:rsidRPr="008C0D63" w:rsidTr="00C375F6">
        <w:trPr>
          <w:jc w:val="center"/>
        </w:trPr>
        <w:tc>
          <w:tcPr>
            <w:tcW w:w="10149" w:type="dxa"/>
          </w:tcPr>
          <w:p w:rsidR="00187158" w:rsidRPr="008C0D63" w:rsidRDefault="00187158" w:rsidP="00C72908">
            <w:pPr>
              <w:ind w:firstLine="0"/>
              <w:jc w:val="left"/>
              <w:rPr>
                <w:sz w:val="24"/>
                <w:szCs w:val="24"/>
              </w:rPr>
            </w:pPr>
            <w:r w:rsidRPr="008C0D63">
              <w:rPr>
                <w:sz w:val="24"/>
                <w:szCs w:val="24"/>
              </w:rPr>
              <w:t>Кабинет математики</w:t>
            </w:r>
            <w:r>
              <w:rPr>
                <w:sz w:val="24"/>
                <w:szCs w:val="24"/>
              </w:rPr>
              <w:t>, статистики и бухгалтерского учета</w:t>
            </w:r>
          </w:p>
        </w:tc>
      </w:tr>
      <w:tr w:rsidR="008C0D63" w:rsidRPr="008C0D63" w:rsidTr="00C375F6">
        <w:trPr>
          <w:jc w:val="center"/>
        </w:trPr>
        <w:tc>
          <w:tcPr>
            <w:tcW w:w="10149" w:type="dxa"/>
          </w:tcPr>
          <w:p w:rsidR="008C0D63" w:rsidRPr="008C0D63" w:rsidRDefault="008C0D63" w:rsidP="00C72908">
            <w:pPr>
              <w:ind w:firstLine="0"/>
              <w:jc w:val="left"/>
              <w:rPr>
                <w:sz w:val="24"/>
                <w:szCs w:val="24"/>
              </w:rPr>
            </w:pPr>
            <w:r w:rsidRPr="008C0D63">
              <w:rPr>
                <w:sz w:val="24"/>
                <w:szCs w:val="24"/>
              </w:rPr>
              <w:t>Кабинет русского языка и литературы</w:t>
            </w:r>
          </w:p>
        </w:tc>
      </w:tr>
      <w:tr w:rsidR="00282C2E" w:rsidRPr="008C0D63" w:rsidTr="00C375F6">
        <w:trPr>
          <w:jc w:val="center"/>
        </w:trPr>
        <w:tc>
          <w:tcPr>
            <w:tcW w:w="10149" w:type="dxa"/>
          </w:tcPr>
          <w:p w:rsidR="00282C2E" w:rsidRPr="008C0D63" w:rsidRDefault="00282C2E" w:rsidP="00282C2E">
            <w:pPr>
              <w:ind w:firstLine="0"/>
              <w:jc w:val="left"/>
              <w:rPr>
                <w:sz w:val="24"/>
                <w:szCs w:val="24"/>
              </w:rPr>
            </w:pPr>
            <w:r w:rsidRPr="00C967C7">
              <w:rPr>
                <w:sz w:val="24"/>
                <w:szCs w:val="24"/>
              </w:rPr>
              <w:t>Кабинет  физики, электротехники и электронной техники</w:t>
            </w:r>
            <w:r>
              <w:rPr>
                <w:sz w:val="24"/>
                <w:szCs w:val="24"/>
              </w:rPr>
              <w:t>,</w:t>
            </w:r>
            <w:r w:rsidRPr="00C967C7">
              <w:rPr>
                <w:sz w:val="24"/>
                <w:szCs w:val="24"/>
              </w:rPr>
              <w:t xml:space="preserve"> электротехнических измерений</w:t>
            </w:r>
          </w:p>
        </w:tc>
      </w:tr>
      <w:tr w:rsidR="008C0D63" w:rsidRPr="008C0D63" w:rsidTr="00C375F6">
        <w:trPr>
          <w:jc w:val="center"/>
        </w:trPr>
        <w:tc>
          <w:tcPr>
            <w:tcW w:w="10149" w:type="dxa"/>
          </w:tcPr>
          <w:p w:rsidR="00282C2E" w:rsidRPr="008C0D63" w:rsidRDefault="00282C2E" w:rsidP="00C375F6">
            <w:pPr>
              <w:ind w:firstLine="0"/>
              <w:jc w:val="left"/>
              <w:rPr>
                <w:sz w:val="24"/>
                <w:szCs w:val="24"/>
              </w:rPr>
            </w:pPr>
            <w:r w:rsidRPr="008C0D63">
              <w:rPr>
                <w:sz w:val="24"/>
                <w:szCs w:val="24"/>
              </w:rPr>
              <w:t>Кабинет метрологии, стандартизации и сертификации, технического регулирования и контроля качества</w:t>
            </w:r>
          </w:p>
        </w:tc>
      </w:tr>
      <w:tr w:rsidR="008C0D63" w:rsidRPr="008C0D63" w:rsidTr="00C375F6">
        <w:trPr>
          <w:jc w:val="center"/>
        </w:trPr>
        <w:tc>
          <w:tcPr>
            <w:tcW w:w="10149" w:type="dxa"/>
          </w:tcPr>
          <w:p w:rsidR="008C0D63" w:rsidRPr="008C0D63" w:rsidRDefault="00282C2E" w:rsidP="00C72908">
            <w:pPr>
              <w:ind w:firstLine="0"/>
              <w:jc w:val="left"/>
              <w:rPr>
                <w:sz w:val="24"/>
                <w:szCs w:val="24"/>
              </w:rPr>
            </w:pPr>
            <w:r w:rsidRPr="008C0D63">
              <w:rPr>
                <w:sz w:val="24"/>
                <w:szCs w:val="24"/>
              </w:rPr>
              <w:t xml:space="preserve">Кабинет конструирования, моделирования и художественного оформления одежды, технологии швейных </w:t>
            </w:r>
            <w:proofErr w:type="spellStart"/>
            <w:r w:rsidRPr="008C0D63">
              <w:rPr>
                <w:sz w:val="24"/>
                <w:szCs w:val="24"/>
              </w:rPr>
              <w:t>изделий</w:t>
            </w:r>
            <w:proofErr w:type="gramStart"/>
            <w:r>
              <w:rPr>
                <w:sz w:val="24"/>
                <w:szCs w:val="24"/>
              </w:rPr>
              <w:t>,</w:t>
            </w:r>
            <w:r w:rsidRPr="008C0D63">
              <w:rPr>
                <w:sz w:val="24"/>
                <w:szCs w:val="24"/>
              </w:rPr>
              <w:t>с</w:t>
            </w:r>
            <w:proofErr w:type="gramEnd"/>
            <w:r w:rsidRPr="008C0D63">
              <w:rPr>
                <w:sz w:val="24"/>
                <w:szCs w:val="24"/>
              </w:rPr>
              <w:t>пецрисунка</w:t>
            </w:r>
            <w:proofErr w:type="spellEnd"/>
            <w:r w:rsidRPr="008C0D63">
              <w:rPr>
                <w:sz w:val="24"/>
                <w:szCs w:val="24"/>
              </w:rPr>
              <w:t xml:space="preserve"> и художественной</w:t>
            </w:r>
            <w:r>
              <w:rPr>
                <w:sz w:val="24"/>
                <w:szCs w:val="24"/>
              </w:rPr>
              <w:t xml:space="preserve"> графики</w:t>
            </w:r>
          </w:p>
        </w:tc>
      </w:tr>
      <w:tr w:rsidR="008C0D63" w:rsidRPr="008C0D63" w:rsidTr="00C375F6">
        <w:trPr>
          <w:jc w:val="center"/>
        </w:trPr>
        <w:tc>
          <w:tcPr>
            <w:tcW w:w="10149" w:type="dxa"/>
          </w:tcPr>
          <w:p w:rsidR="008C0D63" w:rsidRPr="008C0D63" w:rsidRDefault="00282C2E" w:rsidP="00C72908">
            <w:pPr>
              <w:ind w:firstLine="0"/>
              <w:jc w:val="left"/>
              <w:rPr>
                <w:sz w:val="24"/>
                <w:szCs w:val="24"/>
              </w:rPr>
            </w:pPr>
            <w:r w:rsidRPr="008C0D63">
              <w:rPr>
                <w:sz w:val="24"/>
                <w:szCs w:val="24"/>
              </w:rPr>
              <w:t xml:space="preserve">Кабинет общепрофессионального и </w:t>
            </w:r>
            <w:proofErr w:type="gramStart"/>
            <w:r w:rsidRPr="008C0D63">
              <w:rPr>
                <w:sz w:val="24"/>
                <w:szCs w:val="24"/>
              </w:rPr>
              <w:t>профессионального</w:t>
            </w:r>
            <w:proofErr w:type="gramEnd"/>
            <w:r w:rsidRPr="008C0D63">
              <w:rPr>
                <w:sz w:val="24"/>
                <w:szCs w:val="24"/>
              </w:rPr>
              <w:t xml:space="preserve"> циклов по специальности  «Парикм</w:t>
            </w:r>
            <w:r w:rsidRPr="008C0D63">
              <w:rPr>
                <w:sz w:val="24"/>
                <w:szCs w:val="24"/>
              </w:rPr>
              <w:t>а</w:t>
            </w:r>
            <w:r w:rsidRPr="008C0D63">
              <w:rPr>
                <w:sz w:val="24"/>
                <w:szCs w:val="24"/>
              </w:rPr>
              <w:t>херское искусство»</w:t>
            </w:r>
          </w:p>
        </w:tc>
      </w:tr>
    </w:tbl>
    <w:tbl>
      <w:tblPr>
        <w:tblStyle w:val="TableGrid"/>
        <w:tblW w:w="10206" w:type="dxa"/>
        <w:jc w:val="center"/>
        <w:tblInd w:w="106" w:type="dxa"/>
        <w:tblCellMar>
          <w:top w:w="13" w:type="dxa"/>
          <w:left w:w="106" w:type="dxa"/>
          <w:right w:w="39" w:type="dxa"/>
        </w:tblCellMar>
        <w:tblLook w:val="04A0" w:firstRow="1" w:lastRow="0" w:firstColumn="1" w:lastColumn="0" w:noHBand="0" w:noVBand="1"/>
      </w:tblPr>
      <w:tblGrid>
        <w:gridCol w:w="10206"/>
      </w:tblGrid>
      <w:tr w:rsidR="008C0D63" w:rsidTr="00833AE9">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C0D63" w:rsidRPr="00C72908" w:rsidRDefault="008C0D63" w:rsidP="00C72908">
            <w:pPr>
              <w:spacing w:after="0" w:line="259" w:lineRule="auto"/>
              <w:ind w:right="69" w:firstLine="0"/>
              <w:jc w:val="left"/>
              <w:rPr>
                <w:sz w:val="24"/>
                <w:szCs w:val="24"/>
              </w:rPr>
            </w:pPr>
            <w:r w:rsidRPr="00C72908">
              <w:rPr>
                <w:b/>
                <w:sz w:val="24"/>
                <w:szCs w:val="24"/>
              </w:rPr>
              <w:t xml:space="preserve">ЛАБОРАТОРИИ </w:t>
            </w:r>
          </w:p>
        </w:tc>
      </w:tr>
      <w:tr w:rsidR="00803523" w:rsidTr="00833AE9">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A3096C">
            <w:pPr>
              <w:ind w:firstLine="0"/>
              <w:rPr>
                <w:sz w:val="24"/>
                <w:szCs w:val="24"/>
              </w:rPr>
            </w:pPr>
            <w:r w:rsidRPr="00C967C7">
              <w:rPr>
                <w:sz w:val="24"/>
                <w:szCs w:val="24"/>
              </w:rPr>
              <w:t>Лаборатория технической эксплуатации и обслуживания электрического и электромеханическ</w:t>
            </w:r>
            <w:r w:rsidRPr="00C967C7">
              <w:rPr>
                <w:sz w:val="24"/>
                <w:szCs w:val="24"/>
              </w:rPr>
              <w:t>о</w:t>
            </w:r>
            <w:r w:rsidRPr="00C967C7">
              <w:rPr>
                <w:sz w:val="24"/>
                <w:szCs w:val="24"/>
              </w:rPr>
              <w:t xml:space="preserve">го оборудования по специальности </w:t>
            </w:r>
          </w:p>
        </w:tc>
      </w:tr>
      <w:tr w:rsidR="00803523" w:rsidTr="00833AE9">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A3096C">
            <w:pPr>
              <w:ind w:firstLine="0"/>
              <w:rPr>
                <w:sz w:val="24"/>
                <w:szCs w:val="24"/>
              </w:rPr>
            </w:pPr>
            <w:r w:rsidRPr="00C967C7">
              <w:rPr>
                <w:sz w:val="24"/>
                <w:szCs w:val="24"/>
              </w:rPr>
              <w:t>Лаборатория радиоэлектроники</w:t>
            </w:r>
            <w:r>
              <w:rPr>
                <w:sz w:val="24"/>
                <w:szCs w:val="24"/>
              </w:rPr>
              <w:t>,</w:t>
            </w:r>
            <w:r w:rsidRPr="00C967C7">
              <w:rPr>
                <w:sz w:val="24"/>
                <w:szCs w:val="24"/>
              </w:rPr>
              <w:t xml:space="preserve"> радиоприёмных и радиопередающих устройств</w:t>
            </w:r>
            <w:r>
              <w:rPr>
                <w:sz w:val="24"/>
                <w:szCs w:val="24"/>
              </w:rPr>
              <w:t>,</w:t>
            </w:r>
            <w:r w:rsidRPr="00C967C7">
              <w:rPr>
                <w:sz w:val="24"/>
                <w:szCs w:val="24"/>
              </w:rPr>
              <w:t xml:space="preserve"> монтажа и те</w:t>
            </w:r>
            <w:r w:rsidRPr="00C967C7">
              <w:rPr>
                <w:sz w:val="24"/>
                <w:szCs w:val="24"/>
              </w:rPr>
              <w:t>х</w:t>
            </w:r>
            <w:r w:rsidRPr="00C967C7">
              <w:rPr>
                <w:sz w:val="24"/>
                <w:szCs w:val="24"/>
              </w:rPr>
              <w:t>нической эксплуатации РЭА</w:t>
            </w:r>
            <w:r>
              <w:rPr>
                <w:sz w:val="24"/>
                <w:szCs w:val="24"/>
              </w:rPr>
              <w:t xml:space="preserve">, </w:t>
            </w:r>
            <w:r w:rsidRPr="00C967C7">
              <w:rPr>
                <w:sz w:val="24"/>
                <w:szCs w:val="24"/>
              </w:rPr>
              <w:t>РТА</w:t>
            </w:r>
          </w:p>
        </w:tc>
      </w:tr>
      <w:tr w:rsidR="00803523" w:rsidTr="00833AE9">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A3096C">
            <w:pPr>
              <w:ind w:firstLine="0"/>
              <w:rPr>
                <w:sz w:val="24"/>
                <w:szCs w:val="24"/>
              </w:rPr>
            </w:pPr>
            <w:r w:rsidRPr="00C967C7">
              <w:rPr>
                <w:sz w:val="24"/>
                <w:szCs w:val="24"/>
              </w:rPr>
              <w:t>Лаборатория конструирования изделий и раскроя тканей, испытания материалов</w:t>
            </w:r>
            <w:r>
              <w:rPr>
                <w:sz w:val="24"/>
                <w:szCs w:val="24"/>
              </w:rPr>
              <w:t>,</w:t>
            </w:r>
            <w:r w:rsidRPr="00C967C7">
              <w:rPr>
                <w:sz w:val="24"/>
                <w:szCs w:val="24"/>
              </w:rPr>
              <w:t xml:space="preserve"> макетирования швейных изделий</w:t>
            </w:r>
          </w:p>
        </w:tc>
      </w:tr>
      <w:tr w:rsidR="00803523" w:rsidTr="00833AE9">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A3096C">
            <w:pPr>
              <w:ind w:firstLine="0"/>
              <w:jc w:val="left"/>
              <w:rPr>
                <w:sz w:val="24"/>
                <w:szCs w:val="24"/>
              </w:rPr>
            </w:pPr>
            <w:r w:rsidRPr="00C967C7">
              <w:rPr>
                <w:sz w:val="24"/>
                <w:szCs w:val="24"/>
              </w:rPr>
              <w:t>Медико-биологическая лаборатория</w:t>
            </w:r>
          </w:p>
        </w:tc>
      </w:tr>
      <w:tr w:rsidR="00803523" w:rsidTr="00833AE9">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A3096C">
            <w:pPr>
              <w:ind w:firstLine="0"/>
              <w:jc w:val="left"/>
              <w:rPr>
                <w:sz w:val="24"/>
                <w:szCs w:val="24"/>
              </w:rPr>
            </w:pPr>
            <w:r w:rsidRPr="00C967C7">
              <w:rPr>
                <w:sz w:val="24"/>
                <w:szCs w:val="24"/>
              </w:rPr>
              <w:t>Лаборатория технологии парикмахерских услуг и постижёрных работ</w:t>
            </w:r>
            <w:r>
              <w:rPr>
                <w:sz w:val="24"/>
                <w:szCs w:val="24"/>
              </w:rPr>
              <w:t>,</w:t>
            </w:r>
            <w:r w:rsidRPr="00C967C7">
              <w:rPr>
                <w:sz w:val="24"/>
                <w:szCs w:val="24"/>
              </w:rPr>
              <w:t xml:space="preserve"> моделирования и худож</w:t>
            </w:r>
            <w:r w:rsidRPr="00C967C7">
              <w:rPr>
                <w:sz w:val="24"/>
                <w:szCs w:val="24"/>
              </w:rPr>
              <w:t>е</w:t>
            </w:r>
            <w:r w:rsidRPr="00C967C7">
              <w:rPr>
                <w:sz w:val="24"/>
                <w:szCs w:val="24"/>
              </w:rPr>
              <w:t xml:space="preserve">ственного оформления причёски </w:t>
            </w:r>
          </w:p>
        </w:tc>
      </w:tr>
      <w:tr w:rsidR="00803523" w:rsidTr="00833AE9">
        <w:trPr>
          <w:trHeight w:val="320"/>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803523">
            <w:pPr>
              <w:ind w:firstLine="0"/>
              <w:jc w:val="left"/>
              <w:rPr>
                <w:sz w:val="24"/>
                <w:szCs w:val="24"/>
              </w:rPr>
            </w:pPr>
            <w:r w:rsidRPr="00C72908">
              <w:rPr>
                <w:sz w:val="24"/>
                <w:szCs w:val="24"/>
                <w:lang w:eastAsia="en-US"/>
              </w:rPr>
              <w:t xml:space="preserve">Кабинет-лаборатория </w:t>
            </w:r>
            <w:r w:rsidRPr="00C72908">
              <w:rPr>
                <w:sz w:val="24"/>
                <w:szCs w:val="24"/>
              </w:rPr>
              <w:t>товароведения и экспертизы товаров</w:t>
            </w:r>
            <w:r w:rsidRPr="00C72908">
              <w:rPr>
                <w:sz w:val="24"/>
                <w:szCs w:val="24"/>
                <w:lang w:eastAsia="en-US"/>
              </w:rPr>
              <w:t>, менеджмента, маркетинга, основ экономики, коммерческой деятельности</w:t>
            </w:r>
          </w:p>
        </w:tc>
      </w:tr>
      <w:tr w:rsidR="00803523" w:rsidTr="00833AE9">
        <w:tblPrEx>
          <w:tblCellMar>
            <w:top w:w="9" w:type="dxa"/>
            <w:right w:w="0" w:type="dxa"/>
          </w:tblCellMar>
        </w:tblPrEx>
        <w:trPr>
          <w:trHeight w:val="218"/>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125" w:right="107" w:hanging="125"/>
              <w:jc w:val="left"/>
              <w:rPr>
                <w:sz w:val="24"/>
                <w:szCs w:val="24"/>
              </w:rPr>
            </w:pPr>
            <w:r w:rsidRPr="00C967C7">
              <w:rPr>
                <w:b/>
                <w:sz w:val="24"/>
                <w:szCs w:val="24"/>
              </w:rPr>
              <w:t>МАСТЕРСКИЕ</w:t>
            </w:r>
          </w:p>
        </w:tc>
      </w:tr>
      <w:tr w:rsidR="00803523" w:rsidTr="00833AE9">
        <w:tblPrEx>
          <w:tblCellMar>
            <w:top w:w="9" w:type="dxa"/>
            <w:right w:w="0" w:type="dxa"/>
          </w:tblCellMar>
        </w:tblPrEx>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proofErr w:type="spellStart"/>
            <w:r w:rsidRPr="00C967C7">
              <w:rPr>
                <w:sz w:val="24"/>
                <w:szCs w:val="24"/>
              </w:rPr>
              <w:t>Слесарно</w:t>
            </w:r>
            <w:proofErr w:type="spellEnd"/>
            <w:r w:rsidRPr="00C967C7">
              <w:rPr>
                <w:sz w:val="24"/>
                <w:szCs w:val="24"/>
              </w:rPr>
              <w:t xml:space="preserve"> - механическая мастерская</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r w:rsidRPr="00C967C7">
              <w:rPr>
                <w:sz w:val="24"/>
                <w:szCs w:val="24"/>
              </w:rPr>
              <w:t>Электромонтажная учебная мастерская</w:t>
            </w:r>
          </w:p>
        </w:tc>
      </w:tr>
      <w:tr w:rsidR="00803523" w:rsidTr="00833AE9">
        <w:tblPrEx>
          <w:tblCellMar>
            <w:top w:w="9" w:type="dxa"/>
            <w:right w:w="0" w:type="dxa"/>
          </w:tblCellMar>
        </w:tblPrEx>
        <w:trPr>
          <w:trHeight w:val="332"/>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proofErr w:type="gramStart"/>
            <w:r w:rsidRPr="00C967C7">
              <w:rPr>
                <w:sz w:val="24"/>
                <w:szCs w:val="24"/>
              </w:rPr>
              <w:t>Слесарно-сборочная</w:t>
            </w:r>
            <w:proofErr w:type="gramEnd"/>
            <w:r w:rsidRPr="00C967C7">
              <w:rPr>
                <w:sz w:val="24"/>
                <w:szCs w:val="24"/>
              </w:rPr>
              <w:t xml:space="preserve"> по ремонту оборудования</w:t>
            </w:r>
          </w:p>
        </w:tc>
      </w:tr>
      <w:tr w:rsidR="00803523" w:rsidTr="00833AE9">
        <w:tblPrEx>
          <w:tblCellMar>
            <w:top w:w="9" w:type="dxa"/>
            <w:right w:w="0" w:type="dxa"/>
          </w:tblCellMar>
        </w:tblPrEx>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r w:rsidRPr="00C967C7">
              <w:rPr>
                <w:sz w:val="24"/>
                <w:szCs w:val="24"/>
              </w:rPr>
              <w:t>Мастерская швейного производства</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r w:rsidRPr="00C967C7">
              <w:rPr>
                <w:sz w:val="24"/>
                <w:szCs w:val="24"/>
              </w:rPr>
              <w:lastRenderedPageBreak/>
              <w:t>Мастерская закройная</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r w:rsidRPr="00C967C7">
              <w:rPr>
                <w:sz w:val="24"/>
                <w:szCs w:val="24"/>
              </w:rPr>
              <w:t>Салон- парикмахерская</w:t>
            </w:r>
          </w:p>
        </w:tc>
      </w:tr>
      <w:tr w:rsidR="00803523" w:rsidTr="00833AE9">
        <w:tblPrEx>
          <w:tblCellMar>
            <w:top w:w="9" w:type="dxa"/>
            <w:right w:w="0" w:type="dxa"/>
          </w:tblCellMar>
        </w:tblPrEx>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803523">
            <w:pPr>
              <w:spacing w:after="0" w:line="259" w:lineRule="auto"/>
              <w:ind w:left="2" w:right="0" w:firstLine="0"/>
              <w:jc w:val="left"/>
              <w:rPr>
                <w:sz w:val="24"/>
                <w:szCs w:val="24"/>
              </w:rPr>
            </w:pPr>
            <w:r w:rsidRPr="00C967C7">
              <w:rPr>
                <w:sz w:val="24"/>
                <w:szCs w:val="24"/>
              </w:rPr>
              <w:t xml:space="preserve">Мастерская </w:t>
            </w:r>
            <w:r>
              <w:rPr>
                <w:sz w:val="24"/>
                <w:szCs w:val="24"/>
              </w:rPr>
              <w:t>–</w:t>
            </w:r>
            <w:r w:rsidRPr="00C967C7">
              <w:rPr>
                <w:sz w:val="24"/>
                <w:szCs w:val="24"/>
              </w:rPr>
              <w:t xml:space="preserve"> парикмахерская</w:t>
            </w:r>
            <w:r>
              <w:rPr>
                <w:sz w:val="24"/>
                <w:szCs w:val="24"/>
              </w:rPr>
              <w:t xml:space="preserve"> (2 </w:t>
            </w:r>
            <w:proofErr w:type="spellStart"/>
            <w:proofErr w:type="gramStart"/>
            <w:r>
              <w:rPr>
                <w:sz w:val="24"/>
                <w:szCs w:val="24"/>
              </w:rPr>
              <w:t>шт</w:t>
            </w:r>
            <w:proofErr w:type="spellEnd"/>
            <w:proofErr w:type="gramEnd"/>
            <w:r>
              <w:rPr>
                <w:sz w:val="24"/>
                <w:szCs w:val="24"/>
              </w:rPr>
              <w:t>)</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C967C7" w:rsidRDefault="00803523" w:rsidP="006B7D2B">
            <w:pPr>
              <w:spacing w:after="0" w:line="259" w:lineRule="auto"/>
              <w:ind w:left="2" w:right="0" w:firstLine="0"/>
              <w:jc w:val="left"/>
              <w:rPr>
                <w:sz w:val="24"/>
                <w:szCs w:val="24"/>
              </w:rPr>
            </w:pPr>
            <w:r w:rsidRPr="00C967C7">
              <w:rPr>
                <w:sz w:val="24"/>
                <w:szCs w:val="24"/>
              </w:rPr>
              <w:t>Мастерская слесарная</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6B7D2B" w:rsidRDefault="00803523" w:rsidP="006B7D2B">
            <w:pPr>
              <w:spacing w:after="0" w:line="259" w:lineRule="auto"/>
              <w:ind w:right="103" w:firstLine="0"/>
              <w:jc w:val="left"/>
              <w:rPr>
                <w:sz w:val="24"/>
                <w:szCs w:val="24"/>
              </w:rPr>
            </w:pPr>
            <w:r w:rsidRPr="006B7D2B">
              <w:rPr>
                <w:sz w:val="24"/>
                <w:szCs w:val="24"/>
              </w:rPr>
              <w:t>Мастерская маникюра, педикюра</w:t>
            </w:r>
          </w:p>
        </w:tc>
      </w:tr>
      <w:tr w:rsidR="00803523" w:rsidTr="00833AE9">
        <w:tblPrEx>
          <w:tblCellMar>
            <w:top w:w="9" w:type="dxa"/>
            <w:right w:w="0" w:type="dxa"/>
          </w:tblCellMar>
        </w:tblPrEx>
        <w:trPr>
          <w:trHeight w:val="240"/>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282C2E" w:rsidRDefault="00803523">
            <w:pPr>
              <w:spacing w:after="0" w:line="259" w:lineRule="auto"/>
              <w:ind w:left="2" w:right="0" w:firstLine="0"/>
              <w:jc w:val="left"/>
              <w:rPr>
                <w:sz w:val="24"/>
                <w:szCs w:val="24"/>
              </w:rPr>
            </w:pPr>
            <w:r w:rsidRPr="00282C2E">
              <w:rPr>
                <w:sz w:val="24"/>
                <w:szCs w:val="24"/>
              </w:rPr>
              <w:t>Учебный магазин</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rsidP="00803523">
            <w:pPr>
              <w:spacing w:after="0" w:line="259" w:lineRule="auto"/>
              <w:ind w:right="105" w:firstLine="0"/>
              <w:jc w:val="left"/>
              <w:rPr>
                <w:sz w:val="24"/>
                <w:szCs w:val="24"/>
              </w:rPr>
            </w:pPr>
            <w:r w:rsidRPr="00803523">
              <w:rPr>
                <w:b/>
                <w:sz w:val="24"/>
                <w:szCs w:val="24"/>
              </w:rPr>
              <w:t xml:space="preserve">СПОРТИВНЫЙ КОМПЛЕКС </w:t>
            </w:r>
          </w:p>
        </w:tc>
      </w:tr>
      <w:tr w:rsidR="00803523" w:rsidTr="00833AE9">
        <w:tblPrEx>
          <w:tblCellMar>
            <w:top w:w="9" w:type="dxa"/>
            <w:right w:w="0" w:type="dxa"/>
          </w:tblCellMar>
        </w:tblPrEx>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rsidP="00803523">
            <w:pPr>
              <w:spacing w:after="0" w:line="259" w:lineRule="auto"/>
              <w:ind w:left="2" w:right="0" w:firstLine="0"/>
              <w:jc w:val="left"/>
              <w:rPr>
                <w:sz w:val="24"/>
                <w:szCs w:val="24"/>
              </w:rPr>
            </w:pPr>
            <w:r w:rsidRPr="00803523">
              <w:rPr>
                <w:sz w:val="24"/>
                <w:szCs w:val="24"/>
              </w:rPr>
              <w:t xml:space="preserve">Спортивный зал </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rsidP="00803523">
            <w:pPr>
              <w:spacing w:after="0" w:line="259" w:lineRule="auto"/>
              <w:ind w:left="2" w:right="0" w:firstLine="0"/>
              <w:jc w:val="left"/>
              <w:rPr>
                <w:sz w:val="24"/>
                <w:szCs w:val="24"/>
              </w:rPr>
            </w:pPr>
            <w:r w:rsidRPr="00803523">
              <w:rPr>
                <w:sz w:val="24"/>
                <w:szCs w:val="24"/>
              </w:rPr>
              <w:t xml:space="preserve">Открытая спортивная площадка </w:t>
            </w:r>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rsidP="00D8381C">
            <w:pPr>
              <w:spacing w:after="0" w:line="259" w:lineRule="auto"/>
              <w:ind w:right="104" w:firstLine="0"/>
              <w:jc w:val="left"/>
              <w:rPr>
                <w:sz w:val="24"/>
                <w:szCs w:val="24"/>
              </w:rPr>
            </w:pPr>
            <w:r w:rsidRPr="00803523">
              <w:rPr>
                <w:b/>
                <w:sz w:val="24"/>
                <w:szCs w:val="24"/>
              </w:rPr>
              <w:t xml:space="preserve">ЗАЛЫ </w:t>
            </w:r>
          </w:p>
        </w:tc>
      </w:tr>
      <w:tr w:rsidR="00803523" w:rsidTr="00833AE9">
        <w:tblPrEx>
          <w:tblCellMar>
            <w:top w:w="9" w:type="dxa"/>
            <w:right w:w="0" w:type="dxa"/>
          </w:tblCellMar>
        </w:tblPrEx>
        <w:trPr>
          <w:trHeight w:val="334"/>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pPr>
              <w:spacing w:after="0" w:line="259" w:lineRule="auto"/>
              <w:ind w:left="2" w:right="0" w:firstLine="0"/>
              <w:jc w:val="left"/>
              <w:rPr>
                <w:sz w:val="24"/>
                <w:szCs w:val="24"/>
              </w:rPr>
            </w:pPr>
            <w:r w:rsidRPr="00803523">
              <w:rPr>
                <w:sz w:val="24"/>
                <w:szCs w:val="24"/>
              </w:rPr>
              <w:t xml:space="preserve">Библиотека, читальный зал с   </w:t>
            </w:r>
            <w:proofErr w:type="spellStart"/>
            <w:r w:rsidRPr="00803523">
              <w:rPr>
                <w:sz w:val="24"/>
                <w:szCs w:val="24"/>
              </w:rPr>
              <w:t>Internet</w:t>
            </w:r>
            <w:proofErr w:type="spellEnd"/>
          </w:p>
        </w:tc>
      </w:tr>
      <w:tr w:rsidR="00803523" w:rsidTr="00833AE9">
        <w:tblPrEx>
          <w:tblCellMar>
            <w:top w:w="9" w:type="dxa"/>
            <w:right w:w="0" w:type="dxa"/>
          </w:tblCellMar>
        </w:tblPrEx>
        <w:trPr>
          <w:trHeight w:val="331"/>
          <w:jc w:val="center"/>
        </w:trPr>
        <w:tc>
          <w:tcPr>
            <w:tcW w:w="10206" w:type="dxa"/>
            <w:tcBorders>
              <w:top w:val="single" w:sz="4" w:space="0" w:color="000000"/>
              <w:left w:val="single" w:sz="4" w:space="0" w:color="000000"/>
              <w:bottom w:val="single" w:sz="4" w:space="0" w:color="000000"/>
              <w:right w:val="single" w:sz="4" w:space="0" w:color="000000"/>
            </w:tcBorders>
          </w:tcPr>
          <w:p w:rsidR="00803523" w:rsidRPr="00803523" w:rsidRDefault="00803523">
            <w:pPr>
              <w:spacing w:after="0" w:line="259" w:lineRule="auto"/>
              <w:ind w:left="2" w:right="0" w:firstLine="0"/>
              <w:jc w:val="left"/>
              <w:rPr>
                <w:sz w:val="24"/>
                <w:szCs w:val="24"/>
              </w:rPr>
            </w:pPr>
            <w:r w:rsidRPr="00803523">
              <w:rPr>
                <w:sz w:val="24"/>
                <w:szCs w:val="24"/>
              </w:rPr>
              <w:t xml:space="preserve">Актовый зал </w:t>
            </w:r>
          </w:p>
        </w:tc>
      </w:tr>
    </w:tbl>
    <w:p w:rsidR="00F34D30" w:rsidRDefault="00F34D30">
      <w:pPr>
        <w:spacing w:after="0" w:line="259" w:lineRule="auto"/>
        <w:ind w:right="0" w:firstLine="0"/>
      </w:pPr>
    </w:p>
    <w:p w:rsidR="00F34D30" w:rsidRPr="006028D7" w:rsidRDefault="00AB1DF1" w:rsidP="006028D7">
      <w:pPr>
        <w:spacing w:line="240" w:lineRule="auto"/>
        <w:ind w:left="-15"/>
        <w:rPr>
          <w:sz w:val="24"/>
          <w:szCs w:val="24"/>
        </w:rPr>
      </w:pPr>
      <w:r w:rsidRPr="006028D7">
        <w:rPr>
          <w:sz w:val="24"/>
          <w:szCs w:val="24"/>
        </w:rPr>
        <w:t xml:space="preserve">Учебно-материальная база </w:t>
      </w:r>
      <w:r w:rsidR="00C375F6" w:rsidRPr="006028D7">
        <w:rPr>
          <w:sz w:val="24"/>
          <w:szCs w:val="24"/>
        </w:rPr>
        <w:t>техникума</w:t>
      </w:r>
      <w:r w:rsidRPr="006028D7">
        <w:rPr>
          <w:sz w:val="24"/>
          <w:szCs w:val="24"/>
        </w:rPr>
        <w:t xml:space="preserve"> за отчетный перио</w:t>
      </w:r>
      <w:r w:rsidR="00C375F6" w:rsidRPr="006028D7">
        <w:rPr>
          <w:sz w:val="24"/>
          <w:szCs w:val="24"/>
        </w:rPr>
        <w:t>д продолжала модернизир</w:t>
      </w:r>
      <w:r w:rsidR="00C375F6" w:rsidRPr="006028D7">
        <w:rPr>
          <w:sz w:val="24"/>
          <w:szCs w:val="24"/>
        </w:rPr>
        <w:t>о</w:t>
      </w:r>
      <w:r w:rsidR="00C375F6" w:rsidRPr="006028D7">
        <w:rPr>
          <w:sz w:val="24"/>
          <w:szCs w:val="24"/>
        </w:rPr>
        <w:t xml:space="preserve">ваться, </w:t>
      </w:r>
      <w:r w:rsidRPr="006028D7">
        <w:rPr>
          <w:sz w:val="24"/>
          <w:szCs w:val="24"/>
        </w:rPr>
        <w:t>осуществлялись закупки необходимого для учебного процесса лабораторного и пр</w:t>
      </w:r>
      <w:r w:rsidRPr="006028D7">
        <w:rPr>
          <w:sz w:val="24"/>
          <w:szCs w:val="24"/>
        </w:rPr>
        <w:t>о</w:t>
      </w:r>
      <w:r w:rsidRPr="006028D7">
        <w:rPr>
          <w:sz w:val="24"/>
          <w:szCs w:val="24"/>
        </w:rPr>
        <w:t xml:space="preserve">изводственного оборудования.  </w:t>
      </w:r>
    </w:p>
    <w:p w:rsidR="00F34D30" w:rsidRPr="006028D7" w:rsidRDefault="00AB1DF1" w:rsidP="006028D7">
      <w:pPr>
        <w:spacing w:line="240" w:lineRule="auto"/>
        <w:ind w:left="-15"/>
        <w:rPr>
          <w:sz w:val="24"/>
          <w:szCs w:val="24"/>
        </w:rPr>
      </w:pPr>
      <w:r w:rsidRPr="006028D7">
        <w:rPr>
          <w:sz w:val="24"/>
          <w:szCs w:val="24"/>
        </w:rPr>
        <w:t xml:space="preserve">Все </w:t>
      </w:r>
      <w:r w:rsidR="00C375F6" w:rsidRPr="006028D7">
        <w:rPr>
          <w:sz w:val="24"/>
          <w:szCs w:val="24"/>
        </w:rPr>
        <w:t xml:space="preserve">имеющееся </w:t>
      </w:r>
      <w:r w:rsidRPr="006028D7">
        <w:rPr>
          <w:sz w:val="24"/>
          <w:szCs w:val="24"/>
        </w:rPr>
        <w:t xml:space="preserve">в </w:t>
      </w:r>
      <w:r w:rsidR="003427FA">
        <w:rPr>
          <w:sz w:val="24"/>
          <w:szCs w:val="24"/>
        </w:rPr>
        <w:t>техникуме</w:t>
      </w:r>
      <w:r w:rsidRPr="006028D7">
        <w:rPr>
          <w:sz w:val="24"/>
          <w:szCs w:val="24"/>
        </w:rPr>
        <w:t xml:space="preserve"> учебно-лабораторное оборудование соответствует де</w:t>
      </w:r>
      <w:r w:rsidRPr="006028D7">
        <w:rPr>
          <w:sz w:val="24"/>
          <w:szCs w:val="24"/>
        </w:rPr>
        <w:t>й</w:t>
      </w:r>
      <w:r w:rsidRPr="006028D7">
        <w:rPr>
          <w:sz w:val="24"/>
          <w:szCs w:val="24"/>
        </w:rPr>
        <w:t xml:space="preserve">ствующим санитарно-гигиеническим и противопожарным нормам. </w:t>
      </w:r>
    </w:p>
    <w:p w:rsidR="00C375F6" w:rsidRPr="006028D7" w:rsidRDefault="00C375F6" w:rsidP="006028D7">
      <w:pPr>
        <w:spacing w:line="240" w:lineRule="auto"/>
        <w:ind w:left="-15"/>
        <w:rPr>
          <w:sz w:val="24"/>
          <w:szCs w:val="24"/>
        </w:rPr>
      </w:pPr>
      <w:r w:rsidRPr="006028D7">
        <w:rPr>
          <w:spacing w:val="-8"/>
          <w:sz w:val="24"/>
          <w:szCs w:val="24"/>
        </w:rPr>
        <w:t xml:space="preserve">Совершенствование учебно-производственной </w:t>
      </w:r>
      <w:proofErr w:type="spellStart"/>
      <w:r w:rsidRPr="006028D7">
        <w:rPr>
          <w:spacing w:val="-8"/>
          <w:sz w:val="24"/>
          <w:szCs w:val="24"/>
        </w:rPr>
        <w:t>базы</w:t>
      </w:r>
      <w:r w:rsidRPr="006028D7">
        <w:rPr>
          <w:spacing w:val="-10"/>
          <w:sz w:val="24"/>
          <w:szCs w:val="24"/>
        </w:rPr>
        <w:t>призван</w:t>
      </w:r>
      <w:r w:rsidR="006028D7" w:rsidRPr="006028D7">
        <w:rPr>
          <w:spacing w:val="-10"/>
          <w:sz w:val="24"/>
          <w:szCs w:val="24"/>
        </w:rPr>
        <w:t>о</w:t>
      </w:r>
      <w:r w:rsidRPr="006028D7">
        <w:rPr>
          <w:spacing w:val="-9"/>
          <w:sz w:val="24"/>
          <w:szCs w:val="24"/>
        </w:rPr>
        <w:t>обеспечить</w:t>
      </w:r>
      <w:proofErr w:type="spellEnd"/>
      <w:r w:rsidRPr="006028D7">
        <w:rPr>
          <w:spacing w:val="-9"/>
          <w:sz w:val="24"/>
          <w:szCs w:val="24"/>
        </w:rPr>
        <w:t xml:space="preserve"> подготовку квал</w:t>
      </w:r>
      <w:r w:rsidRPr="006028D7">
        <w:rPr>
          <w:spacing w:val="-9"/>
          <w:sz w:val="24"/>
          <w:szCs w:val="24"/>
        </w:rPr>
        <w:t>и</w:t>
      </w:r>
      <w:r w:rsidRPr="006028D7">
        <w:rPr>
          <w:spacing w:val="-9"/>
          <w:sz w:val="24"/>
          <w:szCs w:val="24"/>
        </w:rPr>
        <w:t xml:space="preserve">фицированных специалистов среднего звена и </w:t>
      </w:r>
      <w:r w:rsidRPr="006028D7">
        <w:rPr>
          <w:spacing w:val="-10"/>
          <w:sz w:val="24"/>
          <w:szCs w:val="24"/>
        </w:rPr>
        <w:t>рабочих кадров для малого и среднего бизнеса в соо</w:t>
      </w:r>
      <w:r w:rsidRPr="006028D7">
        <w:rPr>
          <w:spacing w:val="-10"/>
          <w:sz w:val="24"/>
          <w:szCs w:val="24"/>
        </w:rPr>
        <w:t>т</w:t>
      </w:r>
      <w:r w:rsidRPr="006028D7">
        <w:rPr>
          <w:spacing w:val="-10"/>
          <w:sz w:val="24"/>
          <w:szCs w:val="24"/>
        </w:rPr>
        <w:t xml:space="preserve">ветствии с современными требованиями рынка труда и общества с целью </w:t>
      </w:r>
      <w:proofErr w:type="gramStart"/>
      <w:r w:rsidRPr="006028D7">
        <w:rPr>
          <w:spacing w:val="-10"/>
          <w:sz w:val="24"/>
          <w:szCs w:val="24"/>
        </w:rPr>
        <w:t xml:space="preserve">развития потенциала </w:t>
      </w:r>
      <w:r w:rsidRPr="006028D7">
        <w:rPr>
          <w:sz w:val="24"/>
          <w:szCs w:val="24"/>
        </w:rPr>
        <w:t>пре</w:t>
      </w:r>
      <w:r w:rsidRPr="006028D7">
        <w:rPr>
          <w:sz w:val="24"/>
          <w:szCs w:val="24"/>
        </w:rPr>
        <w:t>д</w:t>
      </w:r>
      <w:r w:rsidRPr="006028D7">
        <w:rPr>
          <w:sz w:val="24"/>
          <w:szCs w:val="24"/>
        </w:rPr>
        <w:t>приятий сферы услуг</w:t>
      </w:r>
      <w:proofErr w:type="gramEnd"/>
      <w:r w:rsidRPr="006028D7">
        <w:rPr>
          <w:sz w:val="24"/>
          <w:szCs w:val="24"/>
        </w:rPr>
        <w:t xml:space="preserve"> в регионе.</w:t>
      </w:r>
    </w:p>
    <w:p w:rsidR="006028D7" w:rsidRPr="006028D7" w:rsidRDefault="00AB1DF1" w:rsidP="006028D7">
      <w:pPr>
        <w:spacing w:line="240" w:lineRule="auto"/>
        <w:ind w:left="-15"/>
        <w:rPr>
          <w:sz w:val="24"/>
          <w:szCs w:val="24"/>
        </w:rPr>
      </w:pPr>
      <w:r w:rsidRPr="006028D7">
        <w:rPr>
          <w:sz w:val="24"/>
          <w:szCs w:val="24"/>
        </w:rPr>
        <w:t xml:space="preserve">Ежегодно </w:t>
      </w:r>
      <w:r w:rsidR="006028D7" w:rsidRPr="006028D7">
        <w:rPr>
          <w:sz w:val="24"/>
          <w:szCs w:val="24"/>
        </w:rPr>
        <w:t>техникум</w:t>
      </w:r>
      <w:r w:rsidRPr="006028D7">
        <w:rPr>
          <w:sz w:val="24"/>
          <w:szCs w:val="24"/>
        </w:rPr>
        <w:t xml:space="preserve"> обновляет материально-техническую базу на 5-10%, что пол</w:t>
      </w:r>
      <w:r w:rsidRPr="006028D7">
        <w:rPr>
          <w:sz w:val="24"/>
          <w:szCs w:val="24"/>
        </w:rPr>
        <w:t>о</w:t>
      </w:r>
      <w:r w:rsidRPr="006028D7">
        <w:rPr>
          <w:sz w:val="24"/>
          <w:szCs w:val="24"/>
        </w:rPr>
        <w:t xml:space="preserve">жительно отражается на учебно-производственном процессе. </w:t>
      </w:r>
    </w:p>
    <w:p w:rsidR="006028D7" w:rsidRPr="006028D7" w:rsidRDefault="006028D7">
      <w:pPr>
        <w:ind w:left="-15"/>
        <w:rPr>
          <w:sz w:val="24"/>
          <w:szCs w:val="24"/>
        </w:rPr>
      </w:pPr>
      <w:r w:rsidRPr="006028D7">
        <w:rPr>
          <w:rStyle w:val="ac"/>
        </w:rPr>
        <w:t>В Программе развития техникума заложены следующие приобретени</w:t>
      </w:r>
      <w:r>
        <w:rPr>
          <w:rStyle w:val="ac"/>
        </w:rPr>
        <w:t>я</w:t>
      </w:r>
      <w:r>
        <w:rPr>
          <w:bCs/>
          <w:spacing w:val="-11"/>
          <w:sz w:val="24"/>
          <w:szCs w:val="24"/>
          <w:lang w:val="uk-UA"/>
        </w:rPr>
        <w:t>:</w:t>
      </w:r>
    </w:p>
    <w:p w:rsidR="006028D7" w:rsidRPr="00AE344E" w:rsidRDefault="006028D7" w:rsidP="006028D7">
      <w:pPr>
        <w:shd w:val="clear" w:color="auto" w:fill="FFFFFF"/>
        <w:spacing w:line="274" w:lineRule="exact"/>
        <w:ind w:right="221"/>
        <w:rPr>
          <w:b/>
          <w:i/>
          <w:sz w:val="24"/>
          <w:szCs w:val="24"/>
          <w:lang w:eastAsia="en-US"/>
        </w:rPr>
      </w:pPr>
      <w:r>
        <w:rPr>
          <w:b/>
          <w:i/>
          <w:sz w:val="24"/>
          <w:szCs w:val="24"/>
          <w:lang w:eastAsia="en-US"/>
        </w:rPr>
        <w:t>для</w:t>
      </w:r>
      <w:r w:rsidRPr="00AE344E">
        <w:rPr>
          <w:b/>
          <w:i/>
          <w:sz w:val="24"/>
          <w:szCs w:val="24"/>
          <w:lang w:eastAsia="en-US"/>
        </w:rPr>
        <w:t xml:space="preserve"> специальности «Товароведение и экспертиза качества потребительских товаров», профессии «Продавец, контролер-кассир»</w:t>
      </w:r>
      <w:r>
        <w:rPr>
          <w:b/>
          <w:i/>
          <w:sz w:val="24"/>
          <w:szCs w:val="24"/>
          <w:lang w:eastAsia="en-US"/>
        </w:rPr>
        <w:t>:</w:t>
      </w:r>
    </w:p>
    <w:p w:rsidR="006028D7" w:rsidRDefault="006028D7" w:rsidP="006028D7">
      <w:pPr>
        <w:shd w:val="clear" w:color="auto" w:fill="FFFFFF"/>
        <w:spacing w:line="274" w:lineRule="exact"/>
        <w:ind w:right="221"/>
        <w:rPr>
          <w:sz w:val="24"/>
          <w:szCs w:val="24"/>
          <w:lang w:eastAsia="en-US"/>
        </w:rPr>
      </w:pPr>
      <w:r>
        <w:rPr>
          <w:sz w:val="24"/>
          <w:szCs w:val="24"/>
          <w:lang w:eastAsia="en-US"/>
        </w:rPr>
        <w:t>- комплекты учебно-наглядных пособий;</w:t>
      </w:r>
    </w:p>
    <w:p w:rsidR="006028D7" w:rsidRDefault="006028D7" w:rsidP="006028D7">
      <w:pPr>
        <w:shd w:val="clear" w:color="auto" w:fill="FFFFFF"/>
        <w:spacing w:line="274" w:lineRule="exact"/>
        <w:ind w:right="221"/>
        <w:rPr>
          <w:sz w:val="24"/>
          <w:szCs w:val="24"/>
          <w:lang w:eastAsia="en-US"/>
        </w:rPr>
      </w:pPr>
      <w:r>
        <w:rPr>
          <w:sz w:val="24"/>
          <w:szCs w:val="24"/>
          <w:lang w:eastAsia="en-US"/>
        </w:rPr>
        <w:t>- контрольно-измерительная аппаратура;</w:t>
      </w:r>
    </w:p>
    <w:p w:rsidR="006028D7" w:rsidRDefault="006028D7" w:rsidP="006028D7">
      <w:pPr>
        <w:shd w:val="clear" w:color="auto" w:fill="FFFFFF"/>
        <w:spacing w:line="274" w:lineRule="exact"/>
        <w:ind w:right="221"/>
        <w:rPr>
          <w:sz w:val="24"/>
          <w:szCs w:val="24"/>
          <w:lang w:eastAsia="en-US"/>
        </w:rPr>
      </w:pPr>
      <w:r>
        <w:rPr>
          <w:sz w:val="24"/>
          <w:szCs w:val="24"/>
          <w:lang w:eastAsia="en-US"/>
        </w:rPr>
        <w:t>- рефрактометр – для определения показателя преломления растительного масла;</w:t>
      </w:r>
    </w:p>
    <w:p w:rsidR="006028D7" w:rsidRDefault="006028D7" w:rsidP="006028D7">
      <w:pPr>
        <w:shd w:val="clear" w:color="auto" w:fill="FFFFFF"/>
        <w:spacing w:line="274" w:lineRule="exact"/>
        <w:ind w:right="221"/>
        <w:rPr>
          <w:sz w:val="24"/>
          <w:szCs w:val="24"/>
          <w:lang w:eastAsia="en-US"/>
        </w:rPr>
      </w:pPr>
      <w:r>
        <w:rPr>
          <w:sz w:val="24"/>
          <w:szCs w:val="24"/>
          <w:lang w:eastAsia="en-US"/>
        </w:rPr>
        <w:t>- весы технические</w:t>
      </w:r>
      <w:r w:rsidR="009F6F98">
        <w:rPr>
          <w:sz w:val="24"/>
          <w:szCs w:val="24"/>
          <w:lang w:eastAsia="en-US"/>
        </w:rPr>
        <w:t>;</w:t>
      </w:r>
    </w:p>
    <w:p w:rsidR="006028D7" w:rsidRDefault="006028D7" w:rsidP="006028D7">
      <w:pPr>
        <w:shd w:val="clear" w:color="auto" w:fill="FFFFFF"/>
        <w:spacing w:line="274" w:lineRule="exact"/>
        <w:ind w:right="221"/>
        <w:rPr>
          <w:sz w:val="24"/>
          <w:szCs w:val="24"/>
          <w:lang w:eastAsia="en-US"/>
        </w:rPr>
      </w:pPr>
      <w:r>
        <w:rPr>
          <w:sz w:val="24"/>
          <w:szCs w:val="24"/>
          <w:lang w:eastAsia="en-US"/>
        </w:rPr>
        <w:t>- бюксы с крышками</w:t>
      </w:r>
      <w:r w:rsidR="009F6F98">
        <w:rPr>
          <w:sz w:val="24"/>
          <w:szCs w:val="24"/>
          <w:lang w:eastAsia="en-US"/>
        </w:rPr>
        <w:t>;</w:t>
      </w:r>
    </w:p>
    <w:p w:rsidR="006028D7" w:rsidRDefault="006028D7" w:rsidP="006028D7">
      <w:pPr>
        <w:shd w:val="clear" w:color="auto" w:fill="FFFFFF"/>
        <w:spacing w:line="274" w:lineRule="exact"/>
        <w:ind w:right="221"/>
        <w:rPr>
          <w:sz w:val="24"/>
          <w:szCs w:val="24"/>
          <w:lang w:eastAsia="en-US"/>
        </w:rPr>
      </w:pPr>
      <w:r>
        <w:rPr>
          <w:sz w:val="24"/>
          <w:szCs w:val="24"/>
          <w:lang w:eastAsia="en-US"/>
        </w:rPr>
        <w:t>- щупы для взятия пробы.</w:t>
      </w:r>
    </w:p>
    <w:p w:rsidR="006028D7" w:rsidRDefault="00D8381C" w:rsidP="00D8381C">
      <w:pPr>
        <w:shd w:val="clear" w:color="auto" w:fill="FFFFFF"/>
        <w:spacing w:line="274" w:lineRule="exact"/>
        <w:ind w:right="221"/>
      </w:pPr>
      <w:r w:rsidRPr="00AE0CA3">
        <w:rPr>
          <w:i/>
          <w:sz w:val="24"/>
          <w:szCs w:val="24"/>
          <w:lang w:eastAsia="en-US"/>
        </w:rPr>
        <w:t xml:space="preserve">Торговая мебель и торговый инвентарь для оснащения учебного </w:t>
      </w:r>
      <w:proofErr w:type="spellStart"/>
      <w:r w:rsidRPr="00AE0CA3">
        <w:rPr>
          <w:i/>
          <w:sz w:val="24"/>
          <w:szCs w:val="24"/>
          <w:lang w:eastAsia="en-US"/>
        </w:rPr>
        <w:t>магаз</w:t>
      </w:r>
      <w:r w:rsidRPr="00AE0CA3">
        <w:rPr>
          <w:i/>
          <w:sz w:val="24"/>
          <w:szCs w:val="24"/>
          <w:lang w:eastAsia="en-US"/>
        </w:rPr>
        <w:t>и</w:t>
      </w:r>
      <w:r w:rsidRPr="00AE0CA3">
        <w:rPr>
          <w:i/>
          <w:sz w:val="24"/>
          <w:szCs w:val="24"/>
          <w:lang w:eastAsia="en-US"/>
        </w:rPr>
        <w:t>на</w:t>
      </w:r>
      <w:proofErr w:type="gramStart"/>
      <w:r w:rsidRPr="00AE0CA3">
        <w:rPr>
          <w:i/>
          <w:sz w:val="24"/>
          <w:szCs w:val="24"/>
          <w:lang w:eastAsia="en-US"/>
        </w:rPr>
        <w:t>:</w:t>
      </w:r>
      <w:r w:rsidRPr="00D8381C">
        <w:rPr>
          <w:sz w:val="24"/>
          <w:szCs w:val="24"/>
          <w:lang w:eastAsia="en-US"/>
        </w:rPr>
        <w:t>п</w:t>
      </w:r>
      <w:proofErr w:type="gramEnd"/>
      <w:r>
        <w:rPr>
          <w:sz w:val="24"/>
          <w:szCs w:val="24"/>
          <w:lang w:eastAsia="en-US"/>
        </w:rPr>
        <w:t>ристенная</w:t>
      </w:r>
      <w:proofErr w:type="spellEnd"/>
      <w:r>
        <w:rPr>
          <w:sz w:val="24"/>
          <w:szCs w:val="24"/>
          <w:lang w:eastAsia="en-US"/>
        </w:rPr>
        <w:t xml:space="preserve"> горка для обуви, вешало передвижное с зеркалом, кассовый бокс, тара-оборудование для продажи овощей и фруктов, инвентарь для упаковки и вскрытия тары, инвентарь для подготовки к продаже товаров, стеклянная витрина-горка, вертикальная х</w:t>
      </w:r>
      <w:r>
        <w:rPr>
          <w:sz w:val="24"/>
          <w:szCs w:val="24"/>
          <w:lang w:eastAsia="en-US"/>
        </w:rPr>
        <w:t>о</w:t>
      </w:r>
      <w:r>
        <w:rPr>
          <w:sz w:val="24"/>
          <w:szCs w:val="24"/>
          <w:lang w:eastAsia="en-US"/>
        </w:rPr>
        <w:t>лодильная витрина, тележка ручная грузовая – ТВГ 500М.</w:t>
      </w:r>
    </w:p>
    <w:p w:rsidR="00D8381C" w:rsidRDefault="00803FC1" w:rsidP="00D8381C">
      <w:pPr>
        <w:shd w:val="clear" w:color="auto" w:fill="FFFFFF"/>
        <w:spacing w:line="274" w:lineRule="exact"/>
        <w:ind w:right="221"/>
        <w:rPr>
          <w:b/>
          <w:i/>
          <w:sz w:val="24"/>
          <w:szCs w:val="24"/>
          <w:lang w:eastAsia="en-US"/>
        </w:rPr>
      </w:pPr>
      <w:r>
        <w:rPr>
          <w:b/>
          <w:i/>
          <w:sz w:val="24"/>
          <w:szCs w:val="24"/>
          <w:lang w:eastAsia="en-US"/>
        </w:rPr>
        <w:t>Д</w:t>
      </w:r>
      <w:r w:rsidR="00D8381C">
        <w:rPr>
          <w:b/>
          <w:i/>
          <w:sz w:val="24"/>
          <w:szCs w:val="24"/>
          <w:lang w:eastAsia="en-US"/>
        </w:rPr>
        <w:t>ля</w:t>
      </w:r>
      <w:r w:rsidR="00D8381C" w:rsidRPr="00AE344E">
        <w:rPr>
          <w:b/>
          <w:i/>
          <w:sz w:val="24"/>
          <w:szCs w:val="24"/>
          <w:lang w:eastAsia="en-US"/>
        </w:rPr>
        <w:t>специальности  «</w:t>
      </w:r>
      <w:r w:rsidR="00D8381C">
        <w:rPr>
          <w:b/>
          <w:i/>
          <w:sz w:val="24"/>
          <w:szCs w:val="24"/>
          <w:lang w:eastAsia="en-US"/>
        </w:rPr>
        <w:t>Парикмахерское искусство</w:t>
      </w:r>
      <w:r w:rsidR="00D8381C" w:rsidRPr="00AE344E">
        <w:rPr>
          <w:b/>
          <w:i/>
          <w:sz w:val="24"/>
          <w:szCs w:val="24"/>
          <w:lang w:eastAsia="en-US"/>
        </w:rPr>
        <w:t>», (профессии) «</w:t>
      </w:r>
      <w:r w:rsidR="00D8381C">
        <w:rPr>
          <w:b/>
          <w:i/>
          <w:sz w:val="24"/>
          <w:szCs w:val="24"/>
          <w:lang w:eastAsia="en-US"/>
        </w:rPr>
        <w:t>Парикмахер</w:t>
      </w:r>
      <w:r w:rsidR="00D8381C" w:rsidRPr="00AE344E">
        <w:rPr>
          <w:b/>
          <w:i/>
          <w:sz w:val="24"/>
          <w:szCs w:val="24"/>
          <w:lang w:eastAsia="en-US"/>
        </w:rPr>
        <w:t>»</w:t>
      </w:r>
      <w:r w:rsidR="00D8381C">
        <w:rPr>
          <w:b/>
          <w:i/>
          <w:sz w:val="24"/>
          <w:szCs w:val="24"/>
          <w:lang w:eastAsia="en-US"/>
        </w:rPr>
        <w:t>:</w:t>
      </w:r>
    </w:p>
    <w:p w:rsidR="00D8381C" w:rsidRDefault="00D8381C" w:rsidP="00D8381C">
      <w:pPr>
        <w:shd w:val="clear" w:color="auto" w:fill="FFFFFF"/>
        <w:spacing w:line="274" w:lineRule="exact"/>
        <w:ind w:right="221"/>
        <w:rPr>
          <w:sz w:val="24"/>
          <w:szCs w:val="24"/>
          <w:lang w:eastAsia="en-US"/>
        </w:rPr>
      </w:pPr>
      <w:r>
        <w:rPr>
          <w:sz w:val="24"/>
          <w:szCs w:val="24"/>
          <w:lang w:eastAsia="en-US"/>
        </w:rPr>
        <w:t>-рабочее место парикмахера – 1</w:t>
      </w:r>
      <w:r w:rsidR="00187158">
        <w:rPr>
          <w:sz w:val="24"/>
          <w:szCs w:val="24"/>
          <w:lang w:eastAsia="en-US"/>
        </w:rPr>
        <w:t xml:space="preserve">0 </w:t>
      </w:r>
      <w:r>
        <w:rPr>
          <w:sz w:val="24"/>
          <w:szCs w:val="24"/>
          <w:lang w:eastAsia="en-US"/>
        </w:rPr>
        <w:t>ед.</w:t>
      </w:r>
    </w:p>
    <w:p w:rsidR="00D8381C" w:rsidRDefault="00D8381C" w:rsidP="00D8381C">
      <w:pPr>
        <w:shd w:val="clear" w:color="auto" w:fill="FFFFFF"/>
        <w:spacing w:line="274" w:lineRule="exact"/>
        <w:ind w:right="221"/>
        <w:rPr>
          <w:sz w:val="24"/>
          <w:szCs w:val="24"/>
          <w:lang w:eastAsia="en-US"/>
        </w:rPr>
      </w:pPr>
      <w:r>
        <w:rPr>
          <w:sz w:val="24"/>
          <w:szCs w:val="24"/>
          <w:lang w:eastAsia="en-US"/>
        </w:rPr>
        <w:t>-</w:t>
      </w:r>
      <w:proofErr w:type="spellStart"/>
      <w:r>
        <w:rPr>
          <w:sz w:val="24"/>
          <w:szCs w:val="24"/>
          <w:lang w:eastAsia="en-US"/>
        </w:rPr>
        <w:t>сушуар</w:t>
      </w:r>
      <w:proofErr w:type="spellEnd"/>
      <w:r>
        <w:rPr>
          <w:sz w:val="24"/>
          <w:szCs w:val="24"/>
          <w:lang w:eastAsia="en-US"/>
        </w:rPr>
        <w:t xml:space="preserve"> – 3 ед.</w:t>
      </w:r>
    </w:p>
    <w:p w:rsidR="00D8381C" w:rsidRDefault="00D8381C" w:rsidP="00D8381C">
      <w:pPr>
        <w:shd w:val="clear" w:color="auto" w:fill="FFFFFF"/>
        <w:spacing w:line="274" w:lineRule="exact"/>
        <w:ind w:right="221"/>
        <w:rPr>
          <w:sz w:val="24"/>
          <w:szCs w:val="24"/>
          <w:lang w:eastAsia="en-US"/>
        </w:rPr>
      </w:pPr>
      <w:r>
        <w:rPr>
          <w:sz w:val="24"/>
          <w:szCs w:val="24"/>
          <w:lang w:eastAsia="en-US"/>
        </w:rPr>
        <w:t>-</w:t>
      </w:r>
      <w:proofErr w:type="spellStart"/>
      <w:r>
        <w:rPr>
          <w:sz w:val="24"/>
          <w:szCs w:val="24"/>
          <w:lang w:eastAsia="en-US"/>
        </w:rPr>
        <w:t>электрощипцы</w:t>
      </w:r>
      <w:proofErr w:type="spellEnd"/>
      <w:r>
        <w:rPr>
          <w:sz w:val="24"/>
          <w:szCs w:val="24"/>
          <w:lang w:eastAsia="en-US"/>
        </w:rPr>
        <w:t xml:space="preserve"> различного назначения (плойка, утюжок) – 6 ед.</w:t>
      </w:r>
    </w:p>
    <w:p w:rsidR="00D8381C" w:rsidRDefault="00D8381C" w:rsidP="00D8381C">
      <w:pPr>
        <w:shd w:val="clear" w:color="auto" w:fill="FFFFFF"/>
        <w:spacing w:line="274" w:lineRule="exact"/>
        <w:ind w:right="221"/>
        <w:rPr>
          <w:sz w:val="24"/>
          <w:szCs w:val="24"/>
          <w:lang w:eastAsia="en-US"/>
        </w:rPr>
      </w:pPr>
      <w:proofErr w:type="gramStart"/>
      <w:r>
        <w:rPr>
          <w:sz w:val="24"/>
          <w:szCs w:val="24"/>
          <w:lang w:eastAsia="en-US"/>
        </w:rPr>
        <w:t xml:space="preserve">- комплектование коллекций классического и современного инструмента: бигуди, коклюшки, ножницы (прямые, филированные), пульверизатор, набор расчесок (бомбаж, </w:t>
      </w:r>
      <w:proofErr w:type="spellStart"/>
      <w:r>
        <w:rPr>
          <w:sz w:val="24"/>
          <w:szCs w:val="24"/>
          <w:lang w:eastAsia="en-US"/>
        </w:rPr>
        <w:t>брашинг</w:t>
      </w:r>
      <w:proofErr w:type="spellEnd"/>
      <w:r>
        <w:rPr>
          <w:sz w:val="24"/>
          <w:szCs w:val="24"/>
          <w:lang w:eastAsia="en-US"/>
        </w:rPr>
        <w:t>), пеньюары.</w:t>
      </w:r>
      <w:proofErr w:type="gramEnd"/>
    </w:p>
    <w:p w:rsidR="00D8381C" w:rsidRDefault="00D8381C" w:rsidP="00D8381C">
      <w:pPr>
        <w:shd w:val="clear" w:color="auto" w:fill="FFFFFF"/>
        <w:spacing w:line="274" w:lineRule="exact"/>
        <w:ind w:right="221"/>
        <w:rPr>
          <w:b/>
          <w:i/>
          <w:sz w:val="24"/>
          <w:szCs w:val="24"/>
          <w:lang w:eastAsia="en-US"/>
        </w:rPr>
      </w:pPr>
      <w:r>
        <w:rPr>
          <w:b/>
          <w:i/>
          <w:sz w:val="24"/>
          <w:szCs w:val="24"/>
          <w:lang w:eastAsia="en-US"/>
        </w:rPr>
        <w:t xml:space="preserve">Для </w:t>
      </w:r>
      <w:r w:rsidRPr="00AE344E">
        <w:rPr>
          <w:b/>
          <w:i/>
          <w:sz w:val="24"/>
          <w:szCs w:val="24"/>
          <w:lang w:eastAsia="en-US"/>
        </w:rPr>
        <w:t>специальности «</w:t>
      </w:r>
      <w:r>
        <w:rPr>
          <w:b/>
          <w:i/>
          <w:sz w:val="24"/>
          <w:szCs w:val="24"/>
          <w:lang w:eastAsia="en-US"/>
        </w:rPr>
        <w:t>Конструирование, моделирование и технология швейных изделий</w:t>
      </w:r>
      <w:r w:rsidRPr="00AE344E">
        <w:rPr>
          <w:b/>
          <w:i/>
          <w:sz w:val="24"/>
          <w:szCs w:val="24"/>
          <w:lang w:eastAsia="en-US"/>
        </w:rPr>
        <w:t>», «</w:t>
      </w:r>
      <w:r>
        <w:rPr>
          <w:b/>
          <w:i/>
          <w:sz w:val="24"/>
          <w:szCs w:val="24"/>
          <w:lang w:eastAsia="en-US"/>
        </w:rPr>
        <w:t>Портной</w:t>
      </w:r>
      <w:r w:rsidRPr="00AE344E">
        <w:rPr>
          <w:b/>
          <w:i/>
          <w:sz w:val="24"/>
          <w:szCs w:val="24"/>
          <w:lang w:eastAsia="en-US"/>
        </w:rPr>
        <w:t>»</w:t>
      </w:r>
      <w:r>
        <w:rPr>
          <w:b/>
          <w:i/>
          <w:sz w:val="24"/>
          <w:szCs w:val="24"/>
          <w:lang w:eastAsia="en-US"/>
        </w:rPr>
        <w:t xml:space="preserve">, </w:t>
      </w:r>
      <w:r w:rsidRPr="00AE344E">
        <w:rPr>
          <w:b/>
          <w:i/>
          <w:sz w:val="24"/>
          <w:szCs w:val="24"/>
          <w:lang w:eastAsia="en-US"/>
        </w:rPr>
        <w:t>профессии</w:t>
      </w:r>
      <w:r>
        <w:rPr>
          <w:b/>
          <w:i/>
          <w:sz w:val="24"/>
          <w:szCs w:val="24"/>
          <w:lang w:eastAsia="en-US"/>
        </w:rPr>
        <w:t xml:space="preserve"> «Закройщик»:</w:t>
      </w:r>
    </w:p>
    <w:p w:rsidR="00D8381C" w:rsidRDefault="00D8381C" w:rsidP="00D8381C">
      <w:pPr>
        <w:shd w:val="clear" w:color="auto" w:fill="FFFFFF"/>
        <w:spacing w:line="274" w:lineRule="exact"/>
        <w:ind w:right="221"/>
        <w:rPr>
          <w:sz w:val="24"/>
          <w:szCs w:val="24"/>
          <w:lang w:eastAsia="en-US"/>
        </w:rPr>
      </w:pPr>
      <w:r>
        <w:rPr>
          <w:sz w:val="24"/>
          <w:szCs w:val="24"/>
          <w:lang w:eastAsia="en-US"/>
        </w:rPr>
        <w:t>- система автоматизации проектирования – САПР.</w:t>
      </w:r>
    </w:p>
    <w:p w:rsidR="00D8381C" w:rsidRDefault="00D8381C" w:rsidP="00D8381C">
      <w:pPr>
        <w:shd w:val="clear" w:color="auto" w:fill="FFFFFF"/>
        <w:spacing w:line="274" w:lineRule="exact"/>
        <w:ind w:right="221"/>
        <w:rPr>
          <w:sz w:val="24"/>
          <w:szCs w:val="24"/>
          <w:lang w:eastAsia="en-US"/>
        </w:rPr>
      </w:pPr>
      <w:r>
        <w:rPr>
          <w:sz w:val="24"/>
          <w:szCs w:val="24"/>
          <w:lang w:eastAsia="en-US"/>
        </w:rPr>
        <w:t>- лицензионное программное обеспечение для автоматизации проектирования швейных изделий.</w:t>
      </w:r>
    </w:p>
    <w:p w:rsidR="00D8381C" w:rsidRDefault="00D8381C" w:rsidP="00D8381C">
      <w:pPr>
        <w:shd w:val="clear" w:color="auto" w:fill="FFFFFF"/>
        <w:spacing w:line="274" w:lineRule="exact"/>
        <w:ind w:right="221"/>
        <w:rPr>
          <w:b/>
          <w:i/>
          <w:sz w:val="24"/>
          <w:szCs w:val="24"/>
          <w:lang w:eastAsia="en-US"/>
        </w:rPr>
      </w:pPr>
      <w:r>
        <w:rPr>
          <w:b/>
          <w:i/>
          <w:sz w:val="24"/>
          <w:szCs w:val="24"/>
          <w:lang w:eastAsia="en-US"/>
        </w:rPr>
        <w:lastRenderedPageBreak/>
        <w:t>Для учебных</w:t>
      </w:r>
      <w:r w:rsidRPr="00AE344E">
        <w:rPr>
          <w:b/>
          <w:i/>
          <w:sz w:val="24"/>
          <w:szCs w:val="24"/>
          <w:lang w:eastAsia="en-US"/>
        </w:rPr>
        <w:t xml:space="preserve"> кабинет</w:t>
      </w:r>
      <w:r>
        <w:rPr>
          <w:b/>
          <w:i/>
          <w:sz w:val="24"/>
          <w:szCs w:val="24"/>
          <w:lang w:eastAsia="en-US"/>
        </w:rPr>
        <w:t>ов общеобразовательного и профессионального цикла:</w:t>
      </w:r>
    </w:p>
    <w:p w:rsidR="00D8381C" w:rsidRDefault="00D8381C" w:rsidP="00D8381C">
      <w:pPr>
        <w:shd w:val="clear" w:color="auto" w:fill="FFFFFF"/>
        <w:spacing w:line="274" w:lineRule="exact"/>
        <w:ind w:right="221"/>
        <w:rPr>
          <w:sz w:val="24"/>
          <w:szCs w:val="24"/>
          <w:lang w:eastAsia="en-US"/>
        </w:rPr>
      </w:pPr>
      <w:r>
        <w:rPr>
          <w:sz w:val="24"/>
          <w:szCs w:val="24"/>
          <w:lang w:eastAsia="en-US"/>
        </w:rPr>
        <w:t xml:space="preserve">Технические средства обучения: </w:t>
      </w:r>
    </w:p>
    <w:p w:rsidR="00D8381C" w:rsidRDefault="00D8381C" w:rsidP="00D8381C">
      <w:pPr>
        <w:shd w:val="clear" w:color="auto" w:fill="FFFFFF"/>
        <w:spacing w:line="274" w:lineRule="exact"/>
        <w:ind w:right="221"/>
        <w:rPr>
          <w:sz w:val="24"/>
          <w:szCs w:val="24"/>
          <w:lang w:eastAsia="en-US"/>
        </w:rPr>
      </w:pPr>
      <w:r>
        <w:rPr>
          <w:sz w:val="24"/>
          <w:szCs w:val="24"/>
          <w:lang w:eastAsia="en-US"/>
        </w:rPr>
        <w:t xml:space="preserve">-  интерактивная доска – </w:t>
      </w:r>
      <w:r w:rsidR="00187158">
        <w:rPr>
          <w:sz w:val="24"/>
          <w:szCs w:val="24"/>
          <w:lang w:eastAsia="en-US"/>
        </w:rPr>
        <w:t>8</w:t>
      </w:r>
      <w:r>
        <w:rPr>
          <w:sz w:val="24"/>
          <w:szCs w:val="24"/>
          <w:lang w:eastAsia="en-US"/>
        </w:rPr>
        <w:t xml:space="preserve"> ед.</w:t>
      </w:r>
    </w:p>
    <w:p w:rsidR="00D8381C" w:rsidRDefault="00D8381C" w:rsidP="00D8381C">
      <w:pPr>
        <w:shd w:val="clear" w:color="auto" w:fill="FFFFFF"/>
        <w:spacing w:line="274" w:lineRule="exact"/>
        <w:ind w:right="221"/>
        <w:rPr>
          <w:sz w:val="24"/>
          <w:szCs w:val="24"/>
          <w:lang w:eastAsia="en-US"/>
        </w:rPr>
      </w:pPr>
      <w:r>
        <w:rPr>
          <w:sz w:val="24"/>
          <w:szCs w:val="24"/>
          <w:lang w:eastAsia="en-US"/>
        </w:rPr>
        <w:t xml:space="preserve">- мультимедийный проектор – </w:t>
      </w:r>
      <w:r w:rsidR="00187158">
        <w:rPr>
          <w:sz w:val="24"/>
          <w:szCs w:val="24"/>
          <w:lang w:eastAsia="en-US"/>
        </w:rPr>
        <w:t>8</w:t>
      </w:r>
      <w:r>
        <w:rPr>
          <w:sz w:val="24"/>
          <w:szCs w:val="24"/>
          <w:lang w:eastAsia="en-US"/>
        </w:rPr>
        <w:t xml:space="preserve"> ед.</w:t>
      </w:r>
    </w:p>
    <w:p w:rsidR="00D8381C" w:rsidRDefault="00D8381C" w:rsidP="00D8381C">
      <w:pPr>
        <w:shd w:val="clear" w:color="auto" w:fill="FFFFFF"/>
        <w:spacing w:line="274" w:lineRule="exact"/>
        <w:ind w:right="221"/>
        <w:rPr>
          <w:sz w:val="24"/>
          <w:szCs w:val="24"/>
          <w:lang w:eastAsia="en-US"/>
        </w:rPr>
      </w:pPr>
      <w:r>
        <w:rPr>
          <w:sz w:val="24"/>
          <w:szCs w:val="24"/>
          <w:lang w:eastAsia="en-US"/>
        </w:rPr>
        <w:t xml:space="preserve">- компьютер – </w:t>
      </w:r>
      <w:r w:rsidR="00187158">
        <w:rPr>
          <w:sz w:val="24"/>
          <w:szCs w:val="24"/>
          <w:lang w:eastAsia="en-US"/>
        </w:rPr>
        <w:t>10</w:t>
      </w:r>
      <w:r>
        <w:rPr>
          <w:sz w:val="24"/>
          <w:szCs w:val="24"/>
          <w:lang w:eastAsia="en-US"/>
        </w:rPr>
        <w:t xml:space="preserve"> ед.</w:t>
      </w:r>
    </w:p>
    <w:p w:rsidR="00D8381C" w:rsidRDefault="00D8381C" w:rsidP="00D8381C">
      <w:pPr>
        <w:shd w:val="clear" w:color="auto" w:fill="FFFFFF"/>
        <w:spacing w:line="274" w:lineRule="exact"/>
        <w:ind w:right="221"/>
        <w:rPr>
          <w:sz w:val="24"/>
          <w:szCs w:val="24"/>
          <w:lang w:eastAsia="en-US"/>
        </w:rPr>
      </w:pPr>
      <w:r>
        <w:rPr>
          <w:sz w:val="24"/>
          <w:szCs w:val="24"/>
          <w:lang w:eastAsia="en-US"/>
        </w:rPr>
        <w:t>- электронный тир – 1 ед.</w:t>
      </w:r>
    </w:p>
    <w:p w:rsidR="00D8381C" w:rsidRDefault="00D8381C" w:rsidP="00D8381C">
      <w:pPr>
        <w:shd w:val="clear" w:color="auto" w:fill="FFFFFF"/>
        <w:spacing w:line="274" w:lineRule="exact"/>
        <w:ind w:right="221"/>
        <w:rPr>
          <w:sz w:val="24"/>
          <w:szCs w:val="24"/>
          <w:lang w:eastAsia="en-US"/>
        </w:rPr>
      </w:pPr>
      <w:r>
        <w:rPr>
          <w:sz w:val="24"/>
          <w:szCs w:val="24"/>
          <w:lang w:eastAsia="en-US"/>
        </w:rPr>
        <w:t>- макет автомата Калашникова – 1 ед.</w:t>
      </w:r>
    </w:p>
    <w:p w:rsidR="006028D7" w:rsidRDefault="00D8381C" w:rsidP="00D8381C">
      <w:pPr>
        <w:ind w:left="-15"/>
      </w:pPr>
      <w:r>
        <w:rPr>
          <w:sz w:val="24"/>
          <w:szCs w:val="24"/>
          <w:lang w:eastAsia="en-US"/>
        </w:rPr>
        <w:t>Электронные образовательные ресурсы</w:t>
      </w:r>
    </w:p>
    <w:p w:rsidR="00470773" w:rsidRPr="00470773" w:rsidRDefault="00470773" w:rsidP="00D336EC">
      <w:pPr>
        <w:spacing w:after="0" w:line="240" w:lineRule="auto"/>
        <w:ind w:left="45" w:right="179" w:firstLine="663"/>
        <w:rPr>
          <w:sz w:val="24"/>
          <w:szCs w:val="24"/>
        </w:rPr>
      </w:pPr>
      <w:r w:rsidRPr="00803FC1">
        <w:rPr>
          <w:i/>
          <w:sz w:val="24"/>
          <w:szCs w:val="24"/>
        </w:rPr>
        <w:t xml:space="preserve">Выводы: </w:t>
      </w:r>
      <w:r w:rsidR="00803FC1" w:rsidRPr="00803FC1">
        <w:rPr>
          <w:sz w:val="24"/>
          <w:szCs w:val="24"/>
        </w:rPr>
        <w:t>о</w:t>
      </w:r>
      <w:r w:rsidRPr="00470773">
        <w:rPr>
          <w:sz w:val="24"/>
          <w:szCs w:val="24"/>
        </w:rPr>
        <w:t>снащение учебных кабинетов и лабораторий соответствует требованиям ФГОС, что позволяет в полном объеме обеспечить проведение лабораторных и практич</w:t>
      </w:r>
      <w:r w:rsidRPr="00470773">
        <w:rPr>
          <w:sz w:val="24"/>
          <w:szCs w:val="24"/>
        </w:rPr>
        <w:t>е</w:t>
      </w:r>
      <w:r w:rsidRPr="00470773">
        <w:rPr>
          <w:sz w:val="24"/>
          <w:szCs w:val="24"/>
        </w:rPr>
        <w:t xml:space="preserve">ских занятий, дисциплинарной, междисциплинарной и модульной подготовки. </w:t>
      </w:r>
    </w:p>
    <w:p w:rsidR="008F5E5D" w:rsidRDefault="008F5E5D">
      <w:pPr>
        <w:spacing w:after="160" w:line="259" w:lineRule="auto"/>
        <w:ind w:right="0" w:firstLine="0"/>
        <w:jc w:val="left"/>
        <w:rPr>
          <w:b/>
        </w:rPr>
      </w:pPr>
    </w:p>
    <w:p w:rsidR="00F34D30" w:rsidRPr="00D8381C" w:rsidRDefault="00AB1DF1" w:rsidP="00833AE9">
      <w:pPr>
        <w:pStyle w:val="2"/>
        <w:spacing w:line="240" w:lineRule="auto"/>
        <w:ind w:left="0" w:firstLine="0"/>
        <w:jc w:val="center"/>
        <w:rPr>
          <w:sz w:val="24"/>
          <w:szCs w:val="24"/>
        </w:rPr>
      </w:pPr>
      <w:r w:rsidRPr="00D8381C">
        <w:rPr>
          <w:sz w:val="24"/>
          <w:szCs w:val="24"/>
        </w:rPr>
        <w:t xml:space="preserve">10. Качество </w:t>
      </w:r>
      <w:proofErr w:type="gramStart"/>
      <w:r w:rsidRPr="00D8381C">
        <w:rPr>
          <w:sz w:val="24"/>
          <w:szCs w:val="24"/>
        </w:rPr>
        <w:t>функционирования внутренней системы оценки качества образования</w:t>
      </w:r>
      <w:proofErr w:type="gramEnd"/>
    </w:p>
    <w:p w:rsidR="00F34D30" w:rsidRPr="00D8381C" w:rsidRDefault="00F34D30" w:rsidP="00D8381C">
      <w:pPr>
        <w:spacing w:after="0" w:line="240" w:lineRule="auto"/>
        <w:ind w:left="852" w:right="0" w:firstLine="0"/>
        <w:jc w:val="left"/>
        <w:rPr>
          <w:sz w:val="24"/>
          <w:szCs w:val="24"/>
        </w:rPr>
      </w:pPr>
    </w:p>
    <w:p w:rsidR="00F34D30" w:rsidRPr="00D8381C" w:rsidRDefault="00AB1DF1" w:rsidP="00D336EC">
      <w:pPr>
        <w:spacing w:line="240" w:lineRule="auto"/>
        <w:ind w:left="-15" w:firstLine="723"/>
        <w:rPr>
          <w:sz w:val="24"/>
          <w:szCs w:val="24"/>
        </w:rPr>
      </w:pPr>
      <w:r w:rsidRPr="00D8381C">
        <w:rPr>
          <w:sz w:val="24"/>
          <w:szCs w:val="24"/>
        </w:rPr>
        <w:t xml:space="preserve">Деятельность </w:t>
      </w:r>
      <w:r w:rsidR="00D8381C" w:rsidRPr="00D8381C">
        <w:rPr>
          <w:sz w:val="24"/>
          <w:szCs w:val="24"/>
        </w:rPr>
        <w:t>техникума</w:t>
      </w:r>
      <w:r w:rsidRPr="00D8381C">
        <w:rPr>
          <w:sz w:val="24"/>
          <w:szCs w:val="24"/>
        </w:rPr>
        <w:t xml:space="preserve"> в области </w:t>
      </w:r>
      <w:proofErr w:type="gramStart"/>
      <w:r w:rsidRPr="00D8381C">
        <w:rPr>
          <w:sz w:val="24"/>
          <w:szCs w:val="24"/>
        </w:rPr>
        <w:t>качества функционирования внутренней системы оценки качества образования</w:t>
      </w:r>
      <w:proofErr w:type="gramEnd"/>
      <w:r w:rsidRPr="00D8381C">
        <w:rPr>
          <w:sz w:val="24"/>
          <w:szCs w:val="24"/>
        </w:rPr>
        <w:t xml:space="preserve"> регламентируют следующие локальные акты: </w:t>
      </w:r>
    </w:p>
    <w:p w:rsidR="009F6F98" w:rsidRPr="00C105FC" w:rsidRDefault="009F6F98" w:rsidP="00FB602A">
      <w:pPr>
        <w:pStyle w:val="a6"/>
        <w:numPr>
          <w:ilvl w:val="0"/>
          <w:numId w:val="45"/>
        </w:numPr>
        <w:spacing w:after="0" w:line="240" w:lineRule="auto"/>
        <w:ind w:left="0" w:right="0" w:firstLine="0"/>
        <w:rPr>
          <w:sz w:val="24"/>
          <w:szCs w:val="24"/>
        </w:rPr>
      </w:pPr>
      <w:r w:rsidRPr="00C105FC">
        <w:rPr>
          <w:sz w:val="24"/>
          <w:szCs w:val="24"/>
        </w:rPr>
        <w:t>Положение о формировании фонда оценочных сре</w:t>
      </w:r>
      <w:proofErr w:type="gramStart"/>
      <w:r w:rsidRPr="00C105FC">
        <w:rPr>
          <w:sz w:val="24"/>
          <w:szCs w:val="24"/>
        </w:rPr>
        <w:t>дств дл</w:t>
      </w:r>
      <w:proofErr w:type="gramEnd"/>
      <w:r w:rsidRPr="00C105FC">
        <w:rPr>
          <w:sz w:val="24"/>
          <w:szCs w:val="24"/>
        </w:rPr>
        <w:t>я проведения текущего ко</w:t>
      </w:r>
      <w:r w:rsidRPr="00C105FC">
        <w:rPr>
          <w:sz w:val="24"/>
          <w:szCs w:val="24"/>
        </w:rPr>
        <w:t>н</w:t>
      </w:r>
      <w:r w:rsidRPr="00C105FC">
        <w:rPr>
          <w:sz w:val="24"/>
          <w:szCs w:val="24"/>
        </w:rPr>
        <w:t xml:space="preserve">троля успеваемости, промежуточной и итоговой аттестации </w:t>
      </w:r>
      <w:r w:rsidR="00C555DB">
        <w:rPr>
          <w:sz w:val="24"/>
          <w:szCs w:val="24"/>
        </w:rPr>
        <w:t>обучающихся</w:t>
      </w:r>
      <w:r w:rsidRPr="00C105FC">
        <w:rPr>
          <w:sz w:val="24"/>
          <w:szCs w:val="24"/>
        </w:rPr>
        <w:t xml:space="preserve"> по учебным ди</w:t>
      </w:r>
      <w:r w:rsidRPr="00C105FC">
        <w:rPr>
          <w:sz w:val="24"/>
          <w:szCs w:val="24"/>
        </w:rPr>
        <w:t>с</w:t>
      </w:r>
      <w:r w:rsidRPr="00C105FC">
        <w:rPr>
          <w:sz w:val="24"/>
          <w:szCs w:val="24"/>
        </w:rPr>
        <w:t>циплинам и профессиональным модулям;</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по разработке рабочих программ учебных дисциплин общеобразовател</w:t>
      </w:r>
      <w:r>
        <w:rPr>
          <w:sz w:val="24"/>
          <w:szCs w:val="24"/>
        </w:rPr>
        <w:t>ь</w:t>
      </w:r>
      <w:r>
        <w:rPr>
          <w:sz w:val="24"/>
          <w:szCs w:val="24"/>
        </w:rPr>
        <w:t>ного цикла в рамках реализации программ ППССЗ и ППКРС;</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 заочном отделении ГБПОУ РО «РТТС»;</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 рецензировании домашних контрольных работ на заочном отделении;</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 практике обучающихся ГБПОУ РО «РТТС», осваивающих основные профессиональные образовательные программы СПО;</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 проведении государственной итоговой аттестации по основным профе</w:t>
      </w:r>
      <w:r>
        <w:rPr>
          <w:sz w:val="24"/>
          <w:szCs w:val="24"/>
        </w:rPr>
        <w:t>с</w:t>
      </w:r>
      <w:r>
        <w:rPr>
          <w:sz w:val="24"/>
          <w:szCs w:val="24"/>
        </w:rPr>
        <w:t>сиональным образовательным программам;</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 текущем контроле успеваемости и промежуточной аттестации обуча</w:t>
      </w:r>
      <w:r>
        <w:rPr>
          <w:sz w:val="24"/>
          <w:szCs w:val="24"/>
        </w:rPr>
        <w:t>ю</w:t>
      </w:r>
      <w:r>
        <w:rPr>
          <w:sz w:val="24"/>
          <w:szCs w:val="24"/>
        </w:rPr>
        <w:t>щихся ГБПОУ РО «РТТС»;</w:t>
      </w:r>
    </w:p>
    <w:p w:rsidR="009F6F98" w:rsidRDefault="009F6F98" w:rsidP="00FB602A">
      <w:pPr>
        <w:pStyle w:val="a6"/>
        <w:numPr>
          <w:ilvl w:val="0"/>
          <w:numId w:val="45"/>
        </w:numPr>
        <w:spacing w:after="0" w:line="240" w:lineRule="auto"/>
        <w:ind w:left="0" w:right="0" w:firstLine="0"/>
        <w:rPr>
          <w:sz w:val="24"/>
          <w:szCs w:val="24"/>
        </w:rPr>
      </w:pPr>
      <w:r>
        <w:rPr>
          <w:sz w:val="24"/>
          <w:szCs w:val="24"/>
        </w:rPr>
        <w:t>Положение об организации самостоятельной внеаудиторной работы;</w:t>
      </w:r>
    </w:p>
    <w:p w:rsidR="000B4311" w:rsidRPr="000B4311" w:rsidRDefault="009F6F98" w:rsidP="00FB602A">
      <w:pPr>
        <w:pStyle w:val="af2"/>
        <w:numPr>
          <w:ilvl w:val="0"/>
          <w:numId w:val="45"/>
        </w:numPr>
        <w:spacing w:before="0" w:beforeAutospacing="0" w:after="0" w:afterAutospacing="0"/>
        <w:ind w:left="0" w:firstLine="0"/>
        <w:jc w:val="both"/>
      </w:pPr>
      <w:r>
        <w:t xml:space="preserve">- Положение об организации выполнения и защиты курсовой работы </w:t>
      </w:r>
      <w:proofErr w:type="gramStart"/>
      <w:r>
        <w:t>обучающихся</w:t>
      </w:r>
      <w:proofErr w:type="gramEnd"/>
    </w:p>
    <w:p w:rsidR="00F34D30" w:rsidRDefault="000B4311" w:rsidP="000B4311">
      <w:pPr>
        <w:spacing w:after="14" w:line="240" w:lineRule="auto"/>
        <w:ind w:left="-15" w:right="0"/>
      </w:pPr>
      <w:r w:rsidRPr="000B4311">
        <w:rPr>
          <w:rFonts w:eastAsia="Arial"/>
          <w:sz w:val="24"/>
          <w:szCs w:val="24"/>
        </w:rPr>
        <w:t>О</w:t>
      </w:r>
      <w:r w:rsidR="00AB1DF1" w:rsidRPr="000B4311">
        <w:rPr>
          <w:sz w:val="24"/>
          <w:szCs w:val="24"/>
        </w:rPr>
        <w:t>существлени</w:t>
      </w:r>
      <w:r w:rsidRPr="000B4311">
        <w:rPr>
          <w:sz w:val="24"/>
          <w:szCs w:val="24"/>
        </w:rPr>
        <w:t>е</w:t>
      </w:r>
      <w:r w:rsidR="00AB1DF1" w:rsidRPr="000B4311">
        <w:rPr>
          <w:sz w:val="24"/>
          <w:szCs w:val="24"/>
        </w:rPr>
        <w:t xml:space="preserve">  внутреннего  контроля и повышения качества образовательного процесса в </w:t>
      </w:r>
      <w:proofErr w:type="spellStart"/>
      <w:r w:rsidRPr="000B4311">
        <w:rPr>
          <w:sz w:val="24"/>
          <w:szCs w:val="24"/>
        </w:rPr>
        <w:t>техникумепроходитсогласно</w:t>
      </w:r>
      <w:proofErr w:type="spellEnd"/>
      <w:r w:rsidR="00AB1DF1" w:rsidRPr="000B4311">
        <w:rPr>
          <w:sz w:val="24"/>
          <w:szCs w:val="24"/>
        </w:rPr>
        <w:t xml:space="preserve"> план</w:t>
      </w:r>
      <w:r w:rsidRPr="000B4311">
        <w:rPr>
          <w:sz w:val="24"/>
          <w:szCs w:val="24"/>
        </w:rPr>
        <w:t>а</w:t>
      </w:r>
      <w:r w:rsidR="00AB1DF1" w:rsidRPr="000B4311">
        <w:rPr>
          <w:sz w:val="24"/>
          <w:szCs w:val="24"/>
        </w:rPr>
        <w:t xml:space="preserve"> работы и график</w:t>
      </w:r>
      <w:r w:rsidRPr="000B4311">
        <w:rPr>
          <w:sz w:val="24"/>
          <w:szCs w:val="24"/>
        </w:rPr>
        <w:t>а</w:t>
      </w:r>
      <w:r w:rsidR="00AB1DF1" w:rsidRPr="000B4311">
        <w:rPr>
          <w:sz w:val="24"/>
          <w:szCs w:val="24"/>
        </w:rPr>
        <w:t xml:space="preserve"> контроля </w:t>
      </w:r>
      <w:r w:rsidRPr="000B4311">
        <w:rPr>
          <w:sz w:val="24"/>
          <w:szCs w:val="24"/>
        </w:rPr>
        <w:t xml:space="preserve">администрации </w:t>
      </w:r>
      <w:proofErr w:type="spellStart"/>
      <w:r w:rsidR="00AB1DF1" w:rsidRPr="000B4311">
        <w:rPr>
          <w:sz w:val="24"/>
          <w:szCs w:val="24"/>
        </w:rPr>
        <w:t>работник</w:t>
      </w:r>
      <w:r w:rsidRPr="000B4311">
        <w:rPr>
          <w:sz w:val="24"/>
          <w:szCs w:val="24"/>
        </w:rPr>
        <w:t>овтехникума</w:t>
      </w:r>
      <w:proofErr w:type="spellEnd"/>
      <w:r w:rsidR="00AB1DF1" w:rsidRPr="000B4311">
        <w:rPr>
          <w:sz w:val="24"/>
          <w:szCs w:val="24"/>
        </w:rPr>
        <w:t xml:space="preserve"> согласно их должностным обязанностям</w:t>
      </w:r>
      <w:r w:rsidR="00AB1DF1">
        <w:t xml:space="preserve">.  </w:t>
      </w:r>
    </w:p>
    <w:p w:rsidR="00F34D30" w:rsidRPr="000B4311" w:rsidRDefault="00AB1DF1" w:rsidP="000B4311">
      <w:pPr>
        <w:spacing w:line="240" w:lineRule="auto"/>
        <w:ind w:left="-15"/>
        <w:rPr>
          <w:sz w:val="24"/>
          <w:szCs w:val="24"/>
        </w:rPr>
      </w:pPr>
      <w:r w:rsidRPr="000B4311">
        <w:rPr>
          <w:sz w:val="24"/>
          <w:szCs w:val="24"/>
        </w:rPr>
        <w:t>Целями контроля являются совершенствование программного и методического обе</w:t>
      </w:r>
      <w:r w:rsidRPr="000B4311">
        <w:rPr>
          <w:sz w:val="24"/>
          <w:szCs w:val="24"/>
        </w:rPr>
        <w:t>с</w:t>
      </w:r>
      <w:r w:rsidRPr="000B4311">
        <w:rPr>
          <w:sz w:val="24"/>
          <w:szCs w:val="24"/>
        </w:rPr>
        <w:t>печения дисциплин (модулей</w:t>
      </w:r>
      <w:r w:rsidR="009F6F98">
        <w:rPr>
          <w:sz w:val="24"/>
          <w:szCs w:val="24"/>
        </w:rPr>
        <w:t>)</w:t>
      </w:r>
      <w:r w:rsidRPr="000B4311">
        <w:rPr>
          <w:sz w:val="24"/>
          <w:szCs w:val="24"/>
        </w:rPr>
        <w:t xml:space="preserve"> специальностей (профессий) на основе ФГОС; повышение м</w:t>
      </w:r>
      <w:r w:rsidRPr="000B4311">
        <w:rPr>
          <w:sz w:val="24"/>
          <w:szCs w:val="24"/>
        </w:rPr>
        <w:t>а</w:t>
      </w:r>
      <w:r w:rsidRPr="000B4311">
        <w:rPr>
          <w:sz w:val="24"/>
          <w:szCs w:val="24"/>
        </w:rPr>
        <w:t>стерства педагогических работников, улучшения качества образования и организации уче</w:t>
      </w:r>
      <w:r w:rsidRPr="000B4311">
        <w:rPr>
          <w:sz w:val="24"/>
          <w:szCs w:val="24"/>
        </w:rPr>
        <w:t>б</w:t>
      </w:r>
      <w:r w:rsidRPr="000B4311">
        <w:rPr>
          <w:sz w:val="24"/>
          <w:szCs w:val="24"/>
        </w:rPr>
        <w:t xml:space="preserve">ного процесса. </w:t>
      </w:r>
    </w:p>
    <w:p w:rsidR="00F34D30" w:rsidRPr="000B4311" w:rsidRDefault="00AB1DF1" w:rsidP="000B4311">
      <w:pPr>
        <w:spacing w:line="240" w:lineRule="auto"/>
        <w:ind w:left="-15"/>
        <w:rPr>
          <w:sz w:val="24"/>
          <w:szCs w:val="24"/>
        </w:rPr>
      </w:pPr>
      <w:r w:rsidRPr="000B4311">
        <w:rPr>
          <w:sz w:val="24"/>
          <w:szCs w:val="24"/>
        </w:rPr>
        <w:t>На основе  анализа образовательного процесса</w:t>
      </w:r>
      <w:r w:rsidR="000B4311" w:rsidRPr="000B4311">
        <w:rPr>
          <w:sz w:val="24"/>
          <w:szCs w:val="24"/>
        </w:rPr>
        <w:t xml:space="preserve"> ежегодно</w:t>
      </w:r>
      <w:r w:rsidRPr="000B4311">
        <w:rPr>
          <w:sz w:val="24"/>
          <w:szCs w:val="24"/>
        </w:rPr>
        <w:t xml:space="preserve"> составля</w:t>
      </w:r>
      <w:r w:rsidR="000B4311" w:rsidRPr="000B4311">
        <w:rPr>
          <w:sz w:val="24"/>
          <w:szCs w:val="24"/>
        </w:rPr>
        <w:t>ю</w:t>
      </w:r>
      <w:r w:rsidRPr="000B4311">
        <w:rPr>
          <w:sz w:val="24"/>
          <w:szCs w:val="24"/>
        </w:rPr>
        <w:t xml:space="preserve">тся </w:t>
      </w:r>
      <w:proofErr w:type="spellStart"/>
      <w:r w:rsidRPr="000B4311">
        <w:rPr>
          <w:sz w:val="24"/>
          <w:szCs w:val="24"/>
        </w:rPr>
        <w:t>план</w:t>
      </w:r>
      <w:r w:rsidR="000B4311" w:rsidRPr="000B4311">
        <w:rPr>
          <w:sz w:val="24"/>
          <w:szCs w:val="24"/>
        </w:rPr>
        <w:t>ы</w:t>
      </w:r>
      <w:r w:rsidRPr="000B4311">
        <w:rPr>
          <w:sz w:val="24"/>
          <w:szCs w:val="24"/>
        </w:rPr>
        <w:t>учебно</w:t>
      </w:r>
      <w:proofErr w:type="spellEnd"/>
      <w:r w:rsidR="000B4311" w:rsidRPr="000B4311">
        <w:rPr>
          <w:sz w:val="24"/>
          <w:szCs w:val="24"/>
        </w:rPr>
        <w:t xml:space="preserve"> - </w:t>
      </w:r>
      <w:r w:rsidRPr="000B4311">
        <w:rPr>
          <w:sz w:val="24"/>
          <w:szCs w:val="24"/>
        </w:rPr>
        <w:t xml:space="preserve">воспитательной и методической </w:t>
      </w:r>
      <w:proofErr w:type="spellStart"/>
      <w:r w:rsidRPr="000B4311">
        <w:rPr>
          <w:sz w:val="24"/>
          <w:szCs w:val="24"/>
        </w:rPr>
        <w:t>работы</w:t>
      </w:r>
      <w:proofErr w:type="gramStart"/>
      <w:r w:rsidR="009F6F98">
        <w:rPr>
          <w:sz w:val="24"/>
          <w:szCs w:val="24"/>
        </w:rPr>
        <w:t>.</w:t>
      </w:r>
      <w:r w:rsidR="000B4311" w:rsidRPr="000B4311">
        <w:rPr>
          <w:sz w:val="24"/>
          <w:szCs w:val="24"/>
        </w:rPr>
        <w:t>Н</w:t>
      </w:r>
      <w:proofErr w:type="gramEnd"/>
      <w:r w:rsidRPr="000B4311">
        <w:rPr>
          <w:sz w:val="24"/>
          <w:szCs w:val="24"/>
        </w:rPr>
        <w:t>а</w:t>
      </w:r>
      <w:proofErr w:type="spellEnd"/>
      <w:r w:rsidRPr="000B4311">
        <w:rPr>
          <w:sz w:val="24"/>
          <w:szCs w:val="24"/>
        </w:rPr>
        <w:t xml:space="preserve"> совещаниях при руководителе </w:t>
      </w:r>
      <w:r w:rsidR="000B4311" w:rsidRPr="000B4311">
        <w:rPr>
          <w:sz w:val="24"/>
          <w:szCs w:val="24"/>
        </w:rPr>
        <w:t>техникума</w:t>
      </w:r>
      <w:r w:rsidRPr="000B4311">
        <w:rPr>
          <w:sz w:val="24"/>
          <w:szCs w:val="24"/>
        </w:rPr>
        <w:t>, сов</w:t>
      </w:r>
      <w:r w:rsidRPr="000B4311">
        <w:rPr>
          <w:sz w:val="24"/>
          <w:szCs w:val="24"/>
        </w:rPr>
        <w:t>е</w:t>
      </w:r>
      <w:r w:rsidRPr="000B4311">
        <w:rPr>
          <w:sz w:val="24"/>
          <w:szCs w:val="24"/>
        </w:rPr>
        <w:t xml:space="preserve">щаниях с классными руководителями, </w:t>
      </w:r>
      <w:r w:rsidR="000B4311" w:rsidRPr="000B4311">
        <w:rPr>
          <w:sz w:val="24"/>
          <w:szCs w:val="24"/>
        </w:rPr>
        <w:t xml:space="preserve">цикловых </w:t>
      </w:r>
      <w:r w:rsidRPr="000B4311">
        <w:rPr>
          <w:sz w:val="24"/>
          <w:szCs w:val="24"/>
        </w:rPr>
        <w:t>методических комиссиях и  педагогического советах обсуждается эффективность проводимых плановых мероприятий, что находит отр</w:t>
      </w:r>
      <w:r w:rsidRPr="000B4311">
        <w:rPr>
          <w:sz w:val="24"/>
          <w:szCs w:val="24"/>
        </w:rPr>
        <w:t>а</w:t>
      </w:r>
      <w:r w:rsidRPr="000B4311">
        <w:rPr>
          <w:sz w:val="24"/>
          <w:szCs w:val="24"/>
        </w:rPr>
        <w:t>жение в протоколах совещании с преподавателями, в протоколах педсоветов. Наличие анал</w:t>
      </w:r>
      <w:r w:rsidRPr="000B4311">
        <w:rPr>
          <w:sz w:val="24"/>
          <w:szCs w:val="24"/>
        </w:rPr>
        <w:t>и</w:t>
      </w:r>
      <w:r w:rsidRPr="000B4311">
        <w:rPr>
          <w:sz w:val="24"/>
          <w:szCs w:val="24"/>
        </w:rPr>
        <w:t>тических материалов отражает соответствие образовательного процесса поставленным целям и задачам и направлениям деятельности. Учитываются при разработке плана вопросы пе</w:t>
      </w:r>
      <w:r w:rsidRPr="000B4311">
        <w:rPr>
          <w:sz w:val="24"/>
          <w:szCs w:val="24"/>
        </w:rPr>
        <w:t>р</w:t>
      </w:r>
      <w:r w:rsidRPr="000B4311">
        <w:rPr>
          <w:sz w:val="24"/>
          <w:szCs w:val="24"/>
        </w:rPr>
        <w:t>спективного развития образовательного учреждения и мероприятия по устранению недоста</w:t>
      </w:r>
      <w:r w:rsidRPr="000B4311">
        <w:rPr>
          <w:sz w:val="24"/>
          <w:szCs w:val="24"/>
        </w:rPr>
        <w:t>т</w:t>
      </w:r>
      <w:r w:rsidRPr="000B4311">
        <w:rPr>
          <w:sz w:val="24"/>
          <w:szCs w:val="24"/>
        </w:rPr>
        <w:t xml:space="preserve">ков за прошедший год.  </w:t>
      </w:r>
    </w:p>
    <w:p w:rsidR="003F5330" w:rsidRDefault="003F5330" w:rsidP="003F5330">
      <w:pPr>
        <w:ind w:left="-15"/>
        <w:rPr>
          <w:sz w:val="24"/>
          <w:szCs w:val="24"/>
        </w:rPr>
      </w:pPr>
      <w:r w:rsidRPr="003F5330">
        <w:rPr>
          <w:sz w:val="24"/>
          <w:szCs w:val="24"/>
        </w:rPr>
        <w:t>Контроль и оценка результатов освоения учебной дисциплины МДК, професси</w:t>
      </w:r>
      <w:r w:rsidRPr="003F5330">
        <w:rPr>
          <w:sz w:val="24"/>
          <w:szCs w:val="24"/>
        </w:rPr>
        <w:t>о</w:t>
      </w:r>
      <w:r w:rsidRPr="003F5330">
        <w:rPr>
          <w:sz w:val="24"/>
          <w:szCs w:val="24"/>
        </w:rPr>
        <w:t>нального модуля осуществляется преподавателем в процессе проведения учебных и практ</w:t>
      </w:r>
      <w:r w:rsidRPr="003F5330">
        <w:rPr>
          <w:sz w:val="24"/>
          <w:szCs w:val="24"/>
        </w:rPr>
        <w:t>и</w:t>
      </w:r>
      <w:r w:rsidRPr="003F5330">
        <w:rPr>
          <w:sz w:val="24"/>
          <w:szCs w:val="24"/>
        </w:rPr>
        <w:t xml:space="preserve">ческих занятий, а также выполнения </w:t>
      </w:r>
      <w:proofErr w:type="gramStart"/>
      <w:r w:rsidRPr="003F5330">
        <w:rPr>
          <w:sz w:val="24"/>
          <w:szCs w:val="24"/>
        </w:rPr>
        <w:t>обучающимися</w:t>
      </w:r>
      <w:proofErr w:type="gramEnd"/>
      <w:r w:rsidRPr="003F5330">
        <w:rPr>
          <w:sz w:val="24"/>
          <w:szCs w:val="24"/>
        </w:rPr>
        <w:t xml:space="preserve"> индивидуальных заданий, проектов, и</w:t>
      </w:r>
      <w:r w:rsidRPr="003F5330">
        <w:rPr>
          <w:sz w:val="24"/>
          <w:szCs w:val="24"/>
        </w:rPr>
        <w:t>с</w:t>
      </w:r>
      <w:r w:rsidRPr="003F5330">
        <w:rPr>
          <w:sz w:val="24"/>
          <w:szCs w:val="24"/>
        </w:rPr>
        <w:t xml:space="preserve">следований и др. </w:t>
      </w:r>
    </w:p>
    <w:p w:rsidR="008F5E5D" w:rsidRDefault="003F5330" w:rsidP="008F5E5D">
      <w:pPr>
        <w:spacing w:line="240" w:lineRule="auto"/>
        <w:ind w:left="-15"/>
        <w:rPr>
          <w:sz w:val="24"/>
          <w:szCs w:val="24"/>
        </w:rPr>
      </w:pPr>
      <w:r w:rsidRPr="003F5330">
        <w:rPr>
          <w:sz w:val="24"/>
          <w:szCs w:val="24"/>
        </w:rPr>
        <w:lastRenderedPageBreak/>
        <w:t xml:space="preserve"> В соответствии с требованиями ФГОС СПО для аттестации </w:t>
      </w:r>
      <w:r w:rsidR="00C555DB">
        <w:rPr>
          <w:sz w:val="24"/>
          <w:szCs w:val="24"/>
        </w:rPr>
        <w:t>обучающихся</w:t>
      </w:r>
      <w:r w:rsidRPr="003F5330">
        <w:rPr>
          <w:sz w:val="24"/>
          <w:szCs w:val="24"/>
        </w:rPr>
        <w:t xml:space="preserve"> на соо</w:t>
      </w:r>
      <w:r w:rsidRPr="003F5330">
        <w:rPr>
          <w:sz w:val="24"/>
          <w:szCs w:val="24"/>
        </w:rPr>
        <w:t>т</w:t>
      </w:r>
      <w:r w:rsidRPr="003F5330">
        <w:rPr>
          <w:sz w:val="24"/>
          <w:szCs w:val="24"/>
        </w:rPr>
        <w:t>ветствие их персональных достижений поэтапным требованиям соответствующей ОПОП с</w:t>
      </w:r>
      <w:r w:rsidRPr="003F5330">
        <w:rPr>
          <w:sz w:val="24"/>
          <w:szCs w:val="24"/>
        </w:rPr>
        <w:t>о</w:t>
      </w:r>
      <w:r w:rsidRPr="003F5330">
        <w:rPr>
          <w:sz w:val="24"/>
          <w:szCs w:val="24"/>
        </w:rPr>
        <w:t>здается КОС для проведения текущего контроля успеваемости, промежуточной и госуда</w:t>
      </w:r>
      <w:r w:rsidRPr="003F5330">
        <w:rPr>
          <w:sz w:val="24"/>
          <w:szCs w:val="24"/>
        </w:rPr>
        <w:t>р</w:t>
      </w:r>
      <w:r w:rsidRPr="003F5330">
        <w:rPr>
          <w:sz w:val="24"/>
          <w:szCs w:val="24"/>
        </w:rPr>
        <w:t>ственной (</w:t>
      </w:r>
      <w:r w:rsidR="008F5E5D">
        <w:rPr>
          <w:sz w:val="24"/>
          <w:szCs w:val="24"/>
        </w:rPr>
        <w:t xml:space="preserve">итоговой) аттестации </w:t>
      </w:r>
      <w:r w:rsidR="00C555DB">
        <w:rPr>
          <w:sz w:val="24"/>
          <w:szCs w:val="24"/>
        </w:rPr>
        <w:t>обучающихся</w:t>
      </w:r>
      <w:r w:rsidR="008F5E5D">
        <w:rPr>
          <w:sz w:val="24"/>
          <w:szCs w:val="24"/>
        </w:rPr>
        <w:t>.</w:t>
      </w:r>
    </w:p>
    <w:p w:rsidR="008F5E5D" w:rsidRDefault="003F5330" w:rsidP="008F5E5D">
      <w:pPr>
        <w:spacing w:line="240" w:lineRule="auto"/>
        <w:ind w:left="-15"/>
        <w:rPr>
          <w:sz w:val="24"/>
          <w:szCs w:val="24"/>
        </w:rPr>
      </w:pPr>
      <w:r w:rsidRPr="003F5330">
        <w:rPr>
          <w:sz w:val="24"/>
          <w:szCs w:val="24"/>
        </w:rPr>
        <w:t xml:space="preserve"> Текущий контроль успеваемости осуществляется в ходе изучения дисциплины, междисциплинарного курса (МДК) в структуре профессионального модуля, профессионал</w:t>
      </w:r>
      <w:r w:rsidRPr="003F5330">
        <w:rPr>
          <w:sz w:val="24"/>
          <w:szCs w:val="24"/>
        </w:rPr>
        <w:t>ь</w:t>
      </w:r>
      <w:r w:rsidRPr="003F5330">
        <w:rPr>
          <w:sz w:val="24"/>
          <w:szCs w:val="24"/>
        </w:rPr>
        <w:t xml:space="preserve">ного модуля и учебной практики. </w:t>
      </w:r>
    </w:p>
    <w:p w:rsidR="003F5330" w:rsidRPr="003F5330" w:rsidRDefault="003F5330" w:rsidP="008F5E5D">
      <w:pPr>
        <w:spacing w:line="240" w:lineRule="auto"/>
        <w:ind w:left="-15"/>
        <w:rPr>
          <w:sz w:val="24"/>
          <w:szCs w:val="24"/>
        </w:rPr>
      </w:pPr>
      <w:r w:rsidRPr="003F5330">
        <w:rPr>
          <w:sz w:val="24"/>
          <w:szCs w:val="24"/>
        </w:rPr>
        <w:t>Пр</w:t>
      </w:r>
      <w:r w:rsidR="00C555DB">
        <w:rPr>
          <w:sz w:val="24"/>
          <w:szCs w:val="24"/>
        </w:rPr>
        <w:t>омежуточная аттестация обучающихся</w:t>
      </w:r>
      <w:r w:rsidRPr="003F5330">
        <w:rPr>
          <w:sz w:val="24"/>
          <w:szCs w:val="24"/>
        </w:rPr>
        <w:t xml:space="preserve"> по дисциплине, МДК в структуре профе</w:t>
      </w:r>
      <w:r w:rsidRPr="003F5330">
        <w:rPr>
          <w:sz w:val="24"/>
          <w:szCs w:val="24"/>
        </w:rPr>
        <w:t>с</w:t>
      </w:r>
      <w:r w:rsidRPr="003F5330">
        <w:rPr>
          <w:sz w:val="24"/>
          <w:szCs w:val="24"/>
        </w:rPr>
        <w:t>сионального модулю, по профессиональному модулю и практике осуществляется в рамках завершения изучаемого курса или практике и позволяет определить качество сформирова</w:t>
      </w:r>
      <w:r w:rsidRPr="003F5330">
        <w:rPr>
          <w:sz w:val="24"/>
          <w:szCs w:val="24"/>
        </w:rPr>
        <w:t>н</w:t>
      </w:r>
      <w:r w:rsidRPr="003F5330">
        <w:rPr>
          <w:sz w:val="24"/>
          <w:szCs w:val="24"/>
        </w:rPr>
        <w:t>ных профессиональных и общих компетенций, приобретенного опыта, умений и знаний. Промежуточная аттестация проводится в сроки, предусмотренные учебными планами и к</w:t>
      </w:r>
      <w:r w:rsidRPr="003F5330">
        <w:rPr>
          <w:sz w:val="24"/>
          <w:szCs w:val="24"/>
        </w:rPr>
        <w:t>а</w:t>
      </w:r>
      <w:r w:rsidRPr="003F5330">
        <w:rPr>
          <w:sz w:val="24"/>
          <w:szCs w:val="24"/>
        </w:rPr>
        <w:t xml:space="preserve">лендарными графиками. </w:t>
      </w:r>
    </w:p>
    <w:p w:rsidR="003F5330" w:rsidRPr="003F5330" w:rsidRDefault="003F5330" w:rsidP="003F5330">
      <w:pPr>
        <w:spacing w:line="240" w:lineRule="auto"/>
        <w:ind w:left="-15"/>
        <w:rPr>
          <w:sz w:val="24"/>
          <w:szCs w:val="24"/>
        </w:rPr>
      </w:pPr>
      <w:r w:rsidRPr="003F5330">
        <w:rPr>
          <w:sz w:val="24"/>
          <w:szCs w:val="24"/>
        </w:rPr>
        <w:t xml:space="preserve">Государственная </w:t>
      </w:r>
      <w:r w:rsidRPr="003F5330">
        <w:rPr>
          <w:sz w:val="24"/>
          <w:szCs w:val="24"/>
        </w:rPr>
        <w:tab/>
      </w:r>
      <w:r w:rsidR="008F5E5D">
        <w:rPr>
          <w:sz w:val="24"/>
          <w:szCs w:val="24"/>
        </w:rPr>
        <w:t>итоговая</w:t>
      </w:r>
      <w:r w:rsidRPr="003F5330">
        <w:rPr>
          <w:sz w:val="24"/>
          <w:szCs w:val="24"/>
        </w:rPr>
        <w:tab/>
        <w:t xml:space="preserve">аттестация </w:t>
      </w:r>
      <w:r w:rsidRPr="003F5330">
        <w:rPr>
          <w:sz w:val="24"/>
          <w:szCs w:val="24"/>
        </w:rPr>
        <w:tab/>
        <w:t xml:space="preserve">по </w:t>
      </w:r>
      <w:r w:rsidRPr="003F5330">
        <w:rPr>
          <w:sz w:val="24"/>
          <w:szCs w:val="24"/>
        </w:rPr>
        <w:tab/>
        <w:t xml:space="preserve">освоению </w:t>
      </w:r>
      <w:r w:rsidRPr="003F5330">
        <w:rPr>
          <w:sz w:val="24"/>
          <w:szCs w:val="24"/>
        </w:rPr>
        <w:tab/>
        <w:t>ОПОП осущест</w:t>
      </w:r>
      <w:r w:rsidRPr="003F5330">
        <w:rPr>
          <w:sz w:val="24"/>
          <w:szCs w:val="24"/>
        </w:rPr>
        <w:t>в</w:t>
      </w:r>
      <w:r w:rsidRPr="003F5330">
        <w:rPr>
          <w:sz w:val="24"/>
          <w:szCs w:val="24"/>
        </w:rPr>
        <w:t xml:space="preserve">ляется на этапе завершения обучения в рамках защит </w:t>
      </w:r>
      <w:proofErr w:type="spellStart"/>
      <w:r w:rsidRPr="003F5330">
        <w:rPr>
          <w:sz w:val="24"/>
          <w:szCs w:val="24"/>
        </w:rPr>
        <w:t>выпускныхквалификационных</w:t>
      </w:r>
      <w:proofErr w:type="spellEnd"/>
      <w:r w:rsidRPr="003F5330">
        <w:rPr>
          <w:sz w:val="24"/>
          <w:szCs w:val="24"/>
        </w:rPr>
        <w:t xml:space="preserve"> работ</w:t>
      </w:r>
      <w:r>
        <w:rPr>
          <w:sz w:val="24"/>
          <w:szCs w:val="24"/>
        </w:rPr>
        <w:t>.</w:t>
      </w:r>
    </w:p>
    <w:p w:rsidR="003F5330" w:rsidRPr="003F5330" w:rsidRDefault="003F5330" w:rsidP="003F5330">
      <w:pPr>
        <w:spacing w:line="240" w:lineRule="auto"/>
        <w:ind w:firstLine="709"/>
        <w:rPr>
          <w:sz w:val="24"/>
          <w:szCs w:val="24"/>
        </w:rPr>
      </w:pPr>
      <w:r w:rsidRPr="003F5330">
        <w:rPr>
          <w:sz w:val="24"/>
          <w:szCs w:val="24"/>
        </w:rPr>
        <w:t xml:space="preserve">Система текущего и промежуточного контроля качества обучения </w:t>
      </w:r>
      <w:r w:rsidR="00C555DB">
        <w:rPr>
          <w:sz w:val="24"/>
          <w:szCs w:val="24"/>
        </w:rPr>
        <w:t>обучающихся</w:t>
      </w:r>
      <w:r w:rsidRPr="003F5330">
        <w:rPr>
          <w:sz w:val="24"/>
          <w:szCs w:val="24"/>
        </w:rPr>
        <w:t xml:space="preserve"> предусматривает решение следующих задач:</w:t>
      </w:r>
    </w:p>
    <w:p w:rsidR="003F5330" w:rsidRPr="009F6F98" w:rsidRDefault="003F5330" w:rsidP="00FB602A">
      <w:pPr>
        <w:pStyle w:val="a6"/>
        <w:numPr>
          <w:ilvl w:val="0"/>
          <w:numId w:val="46"/>
        </w:numPr>
        <w:spacing w:after="0" w:line="240" w:lineRule="auto"/>
        <w:ind w:left="0" w:right="0" w:firstLine="0"/>
        <w:rPr>
          <w:sz w:val="24"/>
          <w:szCs w:val="24"/>
        </w:rPr>
      </w:pPr>
      <w:r w:rsidRPr="009F6F98">
        <w:rPr>
          <w:sz w:val="24"/>
          <w:szCs w:val="24"/>
        </w:rPr>
        <w:t>обеспечение  целостного и полного усвоения обучающимися содержания образов</w:t>
      </w:r>
      <w:r w:rsidRPr="009F6F98">
        <w:rPr>
          <w:sz w:val="24"/>
          <w:szCs w:val="24"/>
        </w:rPr>
        <w:t>а</w:t>
      </w:r>
      <w:r w:rsidRPr="009F6F98">
        <w:rPr>
          <w:sz w:val="24"/>
          <w:szCs w:val="24"/>
        </w:rPr>
        <w:t>тельных программ Федеральных государственных образовательных стандарто</w:t>
      </w:r>
      <w:proofErr w:type="gramStart"/>
      <w:r w:rsidRPr="009F6F98">
        <w:rPr>
          <w:sz w:val="24"/>
          <w:szCs w:val="24"/>
        </w:rPr>
        <w:t>в(</w:t>
      </w:r>
      <w:proofErr w:type="gramEnd"/>
      <w:r w:rsidRPr="009F6F98">
        <w:rPr>
          <w:sz w:val="24"/>
          <w:szCs w:val="24"/>
        </w:rPr>
        <w:t>далее ФГОС) среднего профессионального образования(далее СПО);</w:t>
      </w:r>
    </w:p>
    <w:p w:rsidR="003F5330" w:rsidRPr="009F6F98" w:rsidRDefault="003F5330" w:rsidP="00FB602A">
      <w:pPr>
        <w:pStyle w:val="a6"/>
        <w:numPr>
          <w:ilvl w:val="0"/>
          <w:numId w:val="46"/>
        </w:numPr>
        <w:spacing w:after="0" w:line="240" w:lineRule="auto"/>
        <w:ind w:left="0" w:right="0" w:firstLine="0"/>
        <w:rPr>
          <w:sz w:val="24"/>
          <w:szCs w:val="24"/>
        </w:rPr>
      </w:pPr>
      <w:r w:rsidRPr="009F6F98">
        <w:rPr>
          <w:sz w:val="24"/>
          <w:szCs w:val="24"/>
        </w:rPr>
        <w:t>широкое использование современных контрольно- оценочных технологий;</w:t>
      </w:r>
    </w:p>
    <w:p w:rsidR="003F5330" w:rsidRPr="009F6F98" w:rsidRDefault="003F5330" w:rsidP="00FB602A">
      <w:pPr>
        <w:pStyle w:val="a6"/>
        <w:numPr>
          <w:ilvl w:val="0"/>
          <w:numId w:val="46"/>
        </w:numPr>
        <w:spacing w:after="0" w:line="240" w:lineRule="auto"/>
        <w:ind w:left="0" w:right="0" w:firstLine="0"/>
        <w:rPr>
          <w:sz w:val="24"/>
          <w:szCs w:val="24"/>
        </w:rPr>
      </w:pPr>
      <w:r w:rsidRPr="009F6F98">
        <w:rPr>
          <w:sz w:val="24"/>
          <w:szCs w:val="24"/>
        </w:rPr>
        <w:t>организацию самостоятельной работы обучающихся с учетом их индивидуальных способностей;</w:t>
      </w:r>
    </w:p>
    <w:p w:rsidR="003F5330" w:rsidRPr="009F6F98" w:rsidRDefault="003F5330" w:rsidP="00FB602A">
      <w:pPr>
        <w:pStyle w:val="a6"/>
        <w:numPr>
          <w:ilvl w:val="0"/>
          <w:numId w:val="46"/>
        </w:numPr>
        <w:spacing w:after="0" w:line="240" w:lineRule="auto"/>
        <w:ind w:left="0" w:right="0" w:firstLine="0"/>
        <w:rPr>
          <w:sz w:val="24"/>
          <w:szCs w:val="24"/>
        </w:rPr>
      </w:pPr>
      <w:r w:rsidRPr="009F6F98">
        <w:rPr>
          <w:sz w:val="24"/>
          <w:szCs w:val="24"/>
        </w:rPr>
        <w:t>поддержание постоянной обратной связи и принятие  оптимальных решений в упра</w:t>
      </w:r>
      <w:r w:rsidRPr="009F6F98">
        <w:rPr>
          <w:sz w:val="24"/>
          <w:szCs w:val="24"/>
        </w:rPr>
        <w:t>в</w:t>
      </w:r>
      <w:r w:rsidRPr="009F6F98">
        <w:rPr>
          <w:sz w:val="24"/>
          <w:szCs w:val="24"/>
        </w:rPr>
        <w:t>лении качеством обучения на уровне  преподавателя, ЦМК;</w:t>
      </w:r>
    </w:p>
    <w:p w:rsidR="003F5330" w:rsidRPr="009F6F98" w:rsidRDefault="003F5330" w:rsidP="00FB602A">
      <w:pPr>
        <w:pStyle w:val="a6"/>
        <w:numPr>
          <w:ilvl w:val="0"/>
          <w:numId w:val="46"/>
        </w:numPr>
        <w:spacing w:after="0" w:line="240" w:lineRule="auto"/>
        <w:ind w:left="0" w:right="0" w:firstLine="0"/>
        <w:rPr>
          <w:sz w:val="24"/>
          <w:szCs w:val="24"/>
        </w:rPr>
      </w:pPr>
      <w:r w:rsidRPr="009F6F98">
        <w:rPr>
          <w:sz w:val="24"/>
          <w:szCs w:val="24"/>
        </w:rPr>
        <w:t xml:space="preserve">повышение мотивации </w:t>
      </w:r>
      <w:r w:rsidR="00C555DB">
        <w:rPr>
          <w:sz w:val="24"/>
          <w:szCs w:val="24"/>
        </w:rPr>
        <w:t>обучающихся</w:t>
      </w:r>
      <w:r w:rsidRPr="009F6F98">
        <w:rPr>
          <w:sz w:val="24"/>
          <w:szCs w:val="24"/>
        </w:rPr>
        <w:t xml:space="preserve"> к регулярной учебной работе, самостоятельной работе, углублению знаний, дифференцированной итоговой оценки успеваемости </w:t>
      </w:r>
      <w:r w:rsidR="00C555DB">
        <w:rPr>
          <w:sz w:val="24"/>
          <w:szCs w:val="24"/>
        </w:rPr>
        <w:t>обуча</w:t>
      </w:r>
      <w:r w:rsidR="00C555DB">
        <w:rPr>
          <w:sz w:val="24"/>
          <w:szCs w:val="24"/>
        </w:rPr>
        <w:t>ю</w:t>
      </w:r>
      <w:r w:rsidR="00C555DB">
        <w:rPr>
          <w:sz w:val="24"/>
          <w:szCs w:val="24"/>
        </w:rPr>
        <w:t>щихся</w:t>
      </w:r>
      <w:r w:rsidRPr="009F6F98">
        <w:rPr>
          <w:sz w:val="24"/>
          <w:szCs w:val="24"/>
        </w:rPr>
        <w:t>.</w:t>
      </w:r>
    </w:p>
    <w:p w:rsidR="003F5330" w:rsidRPr="00E65F47" w:rsidRDefault="003F5330" w:rsidP="00E65F47">
      <w:pPr>
        <w:spacing w:line="240" w:lineRule="auto"/>
        <w:ind w:firstLine="709"/>
        <w:rPr>
          <w:sz w:val="24"/>
          <w:szCs w:val="24"/>
        </w:rPr>
      </w:pPr>
      <w:r w:rsidRPr="00E65F47">
        <w:rPr>
          <w:sz w:val="24"/>
          <w:szCs w:val="24"/>
        </w:rP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техн</w:t>
      </w:r>
      <w:r w:rsidRPr="00E65F47">
        <w:rPr>
          <w:sz w:val="24"/>
          <w:szCs w:val="24"/>
        </w:rPr>
        <w:t>и</w:t>
      </w:r>
      <w:r w:rsidRPr="00E65F47">
        <w:rPr>
          <w:sz w:val="24"/>
          <w:szCs w:val="24"/>
        </w:rPr>
        <w:t>кумом самостоятельно и доводятся до сведения обучающихся в течени</w:t>
      </w:r>
      <w:proofErr w:type="gramStart"/>
      <w:r w:rsidRPr="00E65F47">
        <w:rPr>
          <w:sz w:val="24"/>
          <w:szCs w:val="24"/>
        </w:rPr>
        <w:t>и</w:t>
      </w:r>
      <w:proofErr w:type="gramEnd"/>
      <w:r w:rsidRPr="00E65F47">
        <w:rPr>
          <w:sz w:val="24"/>
          <w:szCs w:val="24"/>
        </w:rPr>
        <w:t xml:space="preserve"> первых двух мес</w:t>
      </w:r>
      <w:r w:rsidRPr="00E65F47">
        <w:rPr>
          <w:sz w:val="24"/>
          <w:szCs w:val="24"/>
        </w:rPr>
        <w:t>я</w:t>
      </w:r>
      <w:r w:rsidRPr="00E65F47">
        <w:rPr>
          <w:sz w:val="24"/>
          <w:szCs w:val="24"/>
        </w:rPr>
        <w:t>цев от начала обучения.</w:t>
      </w:r>
    </w:p>
    <w:p w:rsidR="003F5330" w:rsidRPr="00E65F47" w:rsidRDefault="003F5330" w:rsidP="00E65F47">
      <w:pPr>
        <w:spacing w:line="240" w:lineRule="auto"/>
        <w:ind w:firstLine="709"/>
        <w:rPr>
          <w:sz w:val="24"/>
          <w:szCs w:val="24"/>
        </w:rPr>
      </w:pPr>
      <w:r w:rsidRPr="00E65F47">
        <w:rPr>
          <w:sz w:val="24"/>
          <w:szCs w:val="24"/>
        </w:rPr>
        <w:t>Для аттестации обучающихся на соответствие их персональных достижений поэта</w:t>
      </w:r>
      <w:r w:rsidRPr="00E65F47">
        <w:rPr>
          <w:sz w:val="24"/>
          <w:szCs w:val="24"/>
        </w:rPr>
        <w:t>п</w:t>
      </w:r>
      <w:r w:rsidRPr="00E65F47">
        <w:rPr>
          <w:sz w:val="24"/>
          <w:szCs w:val="24"/>
        </w:rPr>
        <w:t>ным требованиям соответствующей профессиональной образовательной программы (тек</w:t>
      </w:r>
      <w:r w:rsidRPr="00E65F47">
        <w:rPr>
          <w:sz w:val="24"/>
          <w:szCs w:val="24"/>
        </w:rPr>
        <w:t>у</w:t>
      </w:r>
      <w:r w:rsidRPr="00E65F47">
        <w:rPr>
          <w:sz w:val="24"/>
          <w:szCs w:val="24"/>
        </w:rPr>
        <w:t>щая и промежуточная аттестация) создаются фонды оценочных средств, позволяющие оц</w:t>
      </w:r>
      <w:r w:rsidRPr="00E65F47">
        <w:rPr>
          <w:sz w:val="24"/>
          <w:szCs w:val="24"/>
        </w:rPr>
        <w:t>е</w:t>
      </w:r>
      <w:r w:rsidRPr="00E65F47">
        <w:rPr>
          <w:sz w:val="24"/>
          <w:szCs w:val="24"/>
        </w:rPr>
        <w:t>нить  знания, умения и основные компетенции. Фонды оценочных сре</w:t>
      </w:r>
      <w:proofErr w:type="gramStart"/>
      <w:r w:rsidRPr="00E65F47">
        <w:rPr>
          <w:sz w:val="24"/>
          <w:szCs w:val="24"/>
        </w:rPr>
        <w:t>дств дл</w:t>
      </w:r>
      <w:proofErr w:type="gramEnd"/>
      <w:r w:rsidRPr="00E65F47">
        <w:rPr>
          <w:sz w:val="24"/>
          <w:szCs w:val="24"/>
        </w:rPr>
        <w:t>я промежуто</w:t>
      </w:r>
      <w:r w:rsidRPr="00E65F47">
        <w:rPr>
          <w:sz w:val="24"/>
          <w:szCs w:val="24"/>
        </w:rPr>
        <w:t>ч</w:t>
      </w:r>
      <w:r w:rsidRPr="00E65F47">
        <w:rPr>
          <w:sz w:val="24"/>
          <w:szCs w:val="24"/>
        </w:rPr>
        <w:t>ной аттестации разрабатываются и утверждаются техникумом самостоятельно. После разр</w:t>
      </w:r>
      <w:r w:rsidRPr="00E65F47">
        <w:rPr>
          <w:sz w:val="24"/>
          <w:szCs w:val="24"/>
        </w:rPr>
        <w:t>а</w:t>
      </w:r>
      <w:r w:rsidRPr="00E65F47">
        <w:rPr>
          <w:sz w:val="24"/>
          <w:szCs w:val="24"/>
        </w:rPr>
        <w:t>ботки  преподавателями дисциплин, МДК,  профессиональных модулей оценочные фонды проходят процедуру внутреннего рецензирования и обсуждаются  на заседании соответств</w:t>
      </w:r>
      <w:r w:rsidRPr="00E65F47">
        <w:rPr>
          <w:sz w:val="24"/>
          <w:szCs w:val="24"/>
        </w:rPr>
        <w:t>у</w:t>
      </w:r>
      <w:r w:rsidRPr="00E65F47">
        <w:rPr>
          <w:sz w:val="24"/>
          <w:szCs w:val="24"/>
        </w:rPr>
        <w:t>ющей ЦМК. Утверждаются заместителем директора по учебной работе.</w:t>
      </w:r>
    </w:p>
    <w:p w:rsidR="003F5330" w:rsidRPr="00E65F47" w:rsidRDefault="003F5330" w:rsidP="00E65F47">
      <w:pPr>
        <w:spacing w:line="240" w:lineRule="auto"/>
        <w:ind w:firstLine="709"/>
        <w:rPr>
          <w:sz w:val="24"/>
          <w:szCs w:val="24"/>
        </w:rPr>
      </w:pPr>
      <w:r w:rsidRPr="00E65F47">
        <w:rPr>
          <w:sz w:val="24"/>
          <w:szCs w:val="24"/>
        </w:rPr>
        <w:t>Оценка качества подготовки обучающихся осуществляется в двух основных напра</w:t>
      </w:r>
      <w:r w:rsidRPr="00E65F47">
        <w:rPr>
          <w:sz w:val="24"/>
          <w:szCs w:val="24"/>
        </w:rPr>
        <w:t>в</w:t>
      </w:r>
      <w:r w:rsidRPr="00E65F47">
        <w:rPr>
          <w:sz w:val="24"/>
          <w:szCs w:val="24"/>
        </w:rPr>
        <w:t>лениях:</w:t>
      </w:r>
    </w:p>
    <w:p w:rsidR="003F5330" w:rsidRPr="00DE6E0D" w:rsidRDefault="003F5330" w:rsidP="00FB602A">
      <w:pPr>
        <w:pStyle w:val="a6"/>
        <w:numPr>
          <w:ilvl w:val="0"/>
          <w:numId w:val="46"/>
        </w:numPr>
        <w:spacing w:after="0" w:line="240" w:lineRule="auto"/>
        <w:ind w:left="0" w:right="0" w:firstLine="0"/>
        <w:rPr>
          <w:sz w:val="24"/>
          <w:szCs w:val="24"/>
        </w:rPr>
      </w:pPr>
      <w:r w:rsidRPr="00DE6E0D">
        <w:rPr>
          <w:sz w:val="24"/>
          <w:szCs w:val="24"/>
        </w:rPr>
        <w:t>оценка уровня освоения дисциплин;</w:t>
      </w:r>
    </w:p>
    <w:p w:rsidR="003F5330" w:rsidRPr="00DE6E0D" w:rsidRDefault="003F5330" w:rsidP="00FB602A">
      <w:pPr>
        <w:pStyle w:val="a6"/>
        <w:numPr>
          <w:ilvl w:val="0"/>
          <w:numId w:val="46"/>
        </w:numPr>
        <w:spacing w:after="0" w:line="240" w:lineRule="auto"/>
        <w:ind w:left="0" w:right="0" w:firstLine="0"/>
        <w:rPr>
          <w:sz w:val="24"/>
          <w:szCs w:val="24"/>
        </w:rPr>
      </w:pPr>
      <w:r w:rsidRPr="00DE6E0D">
        <w:rPr>
          <w:sz w:val="24"/>
          <w:szCs w:val="24"/>
        </w:rPr>
        <w:t>оценка компетенций обучающихся.</w:t>
      </w:r>
    </w:p>
    <w:p w:rsidR="003F5330" w:rsidRPr="00E65F47" w:rsidRDefault="003F5330" w:rsidP="00E65F47">
      <w:pPr>
        <w:spacing w:line="240" w:lineRule="auto"/>
        <w:ind w:firstLine="709"/>
        <w:rPr>
          <w:sz w:val="24"/>
          <w:szCs w:val="24"/>
        </w:rPr>
      </w:pPr>
      <w:r w:rsidRPr="00E65F47">
        <w:rPr>
          <w:sz w:val="24"/>
          <w:szCs w:val="24"/>
        </w:rPr>
        <w:t>По всем формам промежуточной аттестации, за исключением зачетов, уровень подг</w:t>
      </w:r>
      <w:r w:rsidRPr="00E65F47">
        <w:rPr>
          <w:sz w:val="24"/>
          <w:szCs w:val="24"/>
        </w:rPr>
        <w:t>о</w:t>
      </w:r>
      <w:r w:rsidRPr="00E65F47">
        <w:rPr>
          <w:sz w:val="24"/>
          <w:szCs w:val="24"/>
        </w:rPr>
        <w:t xml:space="preserve">товки </w:t>
      </w:r>
      <w:proofErr w:type="gramStart"/>
      <w:r w:rsidRPr="00E65F47">
        <w:rPr>
          <w:sz w:val="24"/>
          <w:szCs w:val="24"/>
        </w:rPr>
        <w:t>обучающегося</w:t>
      </w:r>
      <w:proofErr w:type="gramEnd"/>
      <w:r w:rsidRPr="00E65F47">
        <w:rPr>
          <w:sz w:val="24"/>
          <w:szCs w:val="24"/>
        </w:rPr>
        <w:t xml:space="preserve"> фиксируется оценкой в баллах (минимальный балл-2, максимальный-5). При проведении зачета уровень подготовки обучающихся фиксируется словом «зачтено». </w:t>
      </w:r>
      <w:proofErr w:type="gramStart"/>
      <w:r w:rsidRPr="00E65F47">
        <w:rPr>
          <w:sz w:val="24"/>
          <w:szCs w:val="24"/>
        </w:rPr>
        <w:t>При проведении экзамена и дифференцированного зачета уровень подготовки обучающихся оценивается в баллах: отлично, хорошо, удовлетворительно, неудовлетворительно.</w:t>
      </w:r>
      <w:proofErr w:type="gramEnd"/>
    </w:p>
    <w:p w:rsidR="00F34D30" w:rsidRPr="00E65F47" w:rsidRDefault="00AB1DF1" w:rsidP="00E65F47">
      <w:pPr>
        <w:spacing w:line="240" w:lineRule="auto"/>
        <w:ind w:left="-15"/>
        <w:rPr>
          <w:sz w:val="24"/>
          <w:szCs w:val="24"/>
        </w:rPr>
      </w:pPr>
      <w:r w:rsidRPr="00E65F47">
        <w:rPr>
          <w:sz w:val="24"/>
          <w:szCs w:val="24"/>
        </w:rPr>
        <w:t>Контроль освоения обучения  основных профессиональных образовательных пр</w:t>
      </w:r>
      <w:r w:rsidRPr="00E65F47">
        <w:rPr>
          <w:sz w:val="24"/>
          <w:szCs w:val="24"/>
        </w:rPr>
        <w:t>о</w:t>
      </w:r>
      <w:r w:rsidRPr="00E65F47">
        <w:rPr>
          <w:sz w:val="24"/>
          <w:szCs w:val="24"/>
        </w:rPr>
        <w:t xml:space="preserve">грамм проходит в несколько этапов. Он включает в себя текущий контроль, промежуточную аттестацию и итоговую государственную аттестацию обучающихся. </w:t>
      </w:r>
    </w:p>
    <w:p w:rsidR="00E65F47" w:rsidRPr="00E65F47" w:rsidRDefault="00E65F47" w:rsidP="00E65F47">
      <w:pPr>
        <w:spacing w:line="240" w:lineRule="auto"/>
        <w:ind w:left="842" w:firstLine="0"/>
        <w:rPr>
          <w:sz w:val="24"/>
          <w:szCs w:val="24"/>
        </w:rPr>
      </w:pPr>
      <w:r w:rsidRPr="00E65F47">
        <w:rPr>
          <w:sz w:val="24"/>
          <w:szCs w:val="24"/>
        </w:rPr>
        <w:t xml:space="preserve">Структурными элементами фонда оценочных средств являются: </w:t>
      </w:r>
    </w:p>
    <w:p w:rsidR="00E65F47" w:rsidRPr="00E65F47" w:rsidRDefault="00E65F47" w:rsidP="00E65F47">
      <w:pPr>
        <w:spacing w:line="240" w:lineRule="auto"/>
        <w:ind w:firstLine="851"/>
        <w:rPr>
          <w:sz w:val="24"/>
          <w:szCs w:val="24"/>
        </w:rPr>
      </w:pPr>
      <w:r w:rsidRPr="00E65F47">
        <w:rPr>
          <w:sz w:val="24"/>
          <w:szCs w:val="24"/>
        </w:rPr>
        <w:lastRenderedPageBreak/>
        <w:t>• комплект тестовых заданий, разработанный по соответствующей дисциплине, пр</w:t>
      </w:r>
      <w:r w:rsidRPr="00E65F47">
        <w:rPr>
          <w:sz w:val="24"/>
          <w:szCs w:val="24"/>
        </w:rPr>
        <w:t>о</w:t>
      </w:r>
      <w:r w:rsidRPr="00E65F47">
        <w:rPr>
          <w:sz w:val="24"/>
          <w:szCs w:val="24"/>
        </w:rPr>
        <w:t xml:space="preserve">фессиональному модулю; </w:t>
      </w:r>
    </w:p>
    <w:p w:rsidR="00E65F47" w:rsidRPr="00E65F47" w:rsidRDefault="00E65F47" w:rsidP="00E65F47">
      <w:pPr>
        <w:spacing w:line="240" w:lineRule="auto"/>
        <w:ind w:firstLine="851"/>
        <w:rPr>
          <w:sz w:val="24"/>
          <w:szCs w:val="24"/>
        </w:rPr>
      </w:pPr>
      <w:r w:rsidRPr="00E65F47">
        <w:rPr>
          <w:sz w:val="24"/>
          <w:szCs w:val="24"/>
        </w:rPr>
        <w:t>• комплект других оценочных материалов (типовых задач (заданий), нестандартных задач (заданий), наборов проблемных ситуаций, соответствующих будущей профессионал</w:t>
      </w:r>
      <w:r w:rsidRPr="00E65F47">
        <w:rPr>
          <w:sz w:val="24"/>
          <w:szCs w:val="24"/>
        </w:rPr>
        <w:t>ь</w:t>
      </w:r>
      <w:r w:rsidRPr="00E65F47">
        <w:rPr>
          <w:sz w:val="24"/>
          <w:szCs w:val="24"/>
        </w:rPr>
        <w:t xml:space="preserve">ной деятельности, сценариев деловых игр и т.п.), предназначенных для оценивания уровня сформированности компетенций на определенных этапах обучения. </w:t>
      </w:r>
    </w:p>
    <w:p w:rsidR="00E65F47" w:rsidRPr="00E65F47" w:rsidRDefault="00E65F47" w:rsidP="00E65F47">
      <w:pPr>
        <w:pStyle w:val="a6"/>
        <w:spacing w:line="240" w:lineRule="auto"/>
        <w:ind w:left="0" w:firstLine="851"/>
        <w:rPr>
          <w:sz w:val="24"/>
          <w:szCs w:val="24"/>
        </w:rPr>
      </w:pPr>
      <w:r w:rsidRPr="00E65F47">
        <w:rPr>
          <w:sz w:val="24"/>
          <w:szCs w:val="24"/>
        </w:rPr>
        <w:t>Комплект оценочных средств по каждой дисциплине, профессиональному модулю соответств</w:t>
      </w:r>
      <w:r>
        <w:rPr>
          <w:sz w:val="24"/>
          <w:szCs w:val="24"/>
        </w:rPr>
        <w:t>ует</w:t>
      </w:r>
      <w:r w:rsidRPr="00E65F47">
        <w:rPr>
          <w:sz w:val="24"/>
          <w:szCs w:val="24"/>
        </w:rPr>
        <w:t xml:space="preserve"> пункту «Содержание дисциплины» рабочей программы дисциплины, профе</w:t>
      </w:r>
      <w:r w:rsidRPr="00E65F47">
        <w:rPr>
          <w:sz w:val="24"/>
          <w:szCs w:val="24"/>
        </w:rPr>
        <w:t>с</w:t>
      </w:r>
      <w:r w:rsidRPr="00E65F47">
        <w:rPr>
          <w:sz w:val="24"/>
          <w:szCs w:val="24"/>
        </w:rPr>
        <w:t>сионального модуля и включа</w:t>
      </w:r>
      <w:r>
        <w:rPr>
          <w:sz w:val="24"/>
          <w:szCs w:val="24"/>
        </w:rPr>
        <w:t>ет</w:t>
      </w:r>
      <w:r w:rsidRPr="00E65F47">
        <w:rPr>
          <w:sz w:val="24"/>
          <w:szCs w:val="24"/>
        </w:rPr>
        <w:t xml:space="preserve"> тестовые задания и другие оценочные средства по каждому разделу дисциплины, профессионального модуля. Каждое оценочное средство по теме обе</w:t>
      </w:r>
      <w:r w:rsidRPr="00E65F47">
        <w:rPr>
          <w:sz w:val="24"/>
          <w:szCs w:val="24"/>
        </w:rPr>
        <w:t>с</w:t>
      </w:r>
      <w:r w:rsidRPr="00E65F47">
        <w:rPr>
          <w:sz w:val="24"/>
          <w:szCs w:val="24"/>
        </w:rPr>
        <w:t>печива</w:t>
      </w:r>
      <w:r>
        <w:rPr>
          <w:sz w:val="24"/>
          <w:szCs w:val="24"/>
        </w:rPr>
        <w:t>ет</w:t>
      </w:r>
      <w:r w:rsidRPr="00E65F47">
        <w:rPr>
          <w:sz w:val="24"/>
          <w:szCs w:val="24"/>
        </w:rPr>
        <w:t xml:space="preserve"> проверку усвоения конкретных элементов учебного материала. </w:t>
      </w:r>
    </w:p>
    <w:p w:rsidR="00E65F47" w:rsidRPr="00E65F47" w:rsidRDefault="00E65F47" w:rsidP="00E65F47">
      <w:pPr>
        <w:pStyle w:val="a6"/>
        <w:spacing w:line="240" w:lineRule="auto"/>
        <w:ind w:left="0"/>
        <w:rPr>
          <w:sz w:val="24"/>
          <w:szCs w:val="24"/>
        </w:rPr>
      </w:pPr>
      <w:r w:rsidRPr="00E65F47">
        <w:rPr>
          <w:sz w:val="24"/>
          <w:szCs w:val="24"/>
        </w:rPr>
        <w:t xml:space="preserve">Стандартизированные задания тестовой формы оформляются с учетом требований, предъявляемых для данного вида контроля. </w:t>
      </w:r>
    </w:p>
    <w:p w:rsidR="00E65F47" w:rsidRPr="00E65F47" w:rsidRDefault="00E65F47" w:rsidP="00E65F47">
      <w:pPr>
        <w:spacing w:line="240" w:lineRule="auto"/>
        <w:ind w:firstLine="0"/>
        <w:rPr>
          <w:sz w:val="24"/>
          <w:szCs w:val="24"/>
        </w:rPr>
      </w:pPr>
      <w:r w:rsidRPr="00E65F47">
        <w:rPr>
          <w:sz w:val="24"/>
          <w:szCs w:val="24"/>
        </w:rPr>
        <w:t xml:space="preserve">          Комплект других оценочных материалов (типовых задач (заданий), нестандартных з</w:t>
      </w:r>
      <w:r w:rsidRPr="00E65F47">
        <w:rPr>
          <w:sz w:val="24"/>
          <w:szCs w:val="24"/>
        </w:rPr>
        <w:t>а</w:t>
      </w:r>
      <w:r w:rsidRPr="00E65F47">
        <w:rPr>
          <w:sz w:val="24"/>
          <w:szCs w:val="24"/>
        </w:rPr>
        <w:t>дач (заданий), наборы проблемных ситуаций, соответствующих будущей профессиональной деятельности, сценарии деловых игр и т.п.) также должен быть структурирован в соотве</w:t>
      </w:r>
      <w:r w:rsidRPr="00E65F47">
        <w:rPr>
          <w:sz w:val="24"/>
          <w:szCs w:val="24"/>
        </w:rPr>
        <w:t>т</w:t>
      </w:r>
      <w:r w:rsidRPr="00E65F47">
        <w:rPr>
          <w:sz w:val="24"/>
          <w:szCs w:val="24"/>
        </w:rPr>
        <w:t xml:space="preserve">ствии с содержанием рабочей программы дисциплины, профессионального модуля. </w:t>
      </w:r>
    </w:p>
    <w:p w:rsidR="00E65F47" w:rsidRPr="00E65F47" w:rsidRDefault="00E65F47" w:rsidP="00E65F47">
      <w:pPr>
        <w:ind w:firstLine="426"/>
        <w:rPr>
          <w:sz w:val="24"/>
          <w:szCs w:val="24"/>
        </w:rPr>
      </w:pPr>
      <w:r w:rsidRPr="00E65F47">
        <w:rPr>
          <w:sz w:val="24"/>
          <w:szCs w:val="24"/>
        </w:rPr>
        <w:t>Создаваемые фонды оценочных средств должны проходить экспертизу. Итоги эксперт</w:t>
      </w:r>
      <w:r w:rsidRPr="00E65F47">
        <w:rPr>
          <w:sz w:val="24"/>
          <w:szCs w:val="24"/>
        </w:rPr>
        <w:t>и</w:t>
      </w:r>
      <w:r w:rsidRPr="00E65F47">
        <w:rPr>
          <w:sz w:val="24"/>
          <w:szCs w:val="24"/>
        </w:rPr>
        <w:t>зы оформляются экспертным заключением. Экспертиза фонда оценочных сре</w:t>
      </w:r>
      <w:proofErr w:type="gramStart"/>
      <w:r w:rsidRPr="00E65F47">
        <w:rPr>
          <w:sz w:val="24"/>
          <w:szCs w:val="24"/>
        </w:rPr>
        <w:t>дств пр</w:t>
      </w:r>
      <w:proofErr w:type="gramEnd"/>
      <w:r w:rsidRPr="00E65F47">
        <w:rPr>
          <w:sz w:val="24"/>
          <w:szCs w:val="24"/>
        </w:rPr>
        <w:t>оводи</w:t>
      </w:r>
      <w:r w:rsidRPr="00E65F47">
        <w:rPr>
          <w:sz w:val="24"/>
          <w:szCs w:val="24"/>
        </w:rPr>
        <w:t>т</w:t>
      </w:r>
      <w:r w:rsidRPr="00E65F47">
        <w:rPr>
          <w:sz w:val="24"/>
          <w:szCs w:val="24"/>
        </w:rPr>
        <w:t xml:space="preserve">ся с целью установления соответствий: </w:t>
      </w:r>
    </w:p>
    <w:p w:rsidR="00E65F47" w:rsidRPr="00E65F47" w:rsidRDefault="00E65F47" w:rsidP="00FB602A">
      <w:pPr>
        <w:numPr>
          <w:ilvl w:val="0"/>
          <w:numId w:val="31"/>
        </w:numPr>
        <w:spacing w:after="0" w:line="240" w:lineRule="auto"/>
        <w:ind w:left="0" w:right="0" w:firstLine="426"/>
        <w:rPr>
          <w:sz w:val="24"/>
          <w:szCs w:val="24"/>
        </w:rPr>
      </w:pPr>
      <w:r w:rsidRPr="00E65F47">
        <w:rPr>
          <w:sz w:val="24"/>
          <w:szCs w:val="24"/>
        </w:rPr>
        <w:t xml:space="preserve">требованиям ФГОС СПО; </w:t>
      </w:r>
    </w:p>
    <w:p w:rsidR="00E65F47" w:rsidRPr="00E65F47" w:rsidRDefault="00E65F47" w:rsidP="00FB602A">
      <w:pPr>
        <w:numPr>
          <w:ilvl w:val="0"/>
          <w:numId w:val="31"/>
        </w:numPr>
        <w:spacing w:after="0" w:line="240" w:lineRule="auto"/>
        <w:ind w:left="0" w:right="0" w:firstLine="426"/>
        <w:rPr>
          <w:sz w:val="24"/>
          <w:szCs w:val="24"/>
        </w:rPr>
      </w:pPr>
      <w:r w:rsidRPr="00E65F47">
        <w:rPr>
          <w:sz w:val="24"/>
          <w:szCs w:val="24"/>
        </w:rPr>
        <w:t>основной профессиональной образовательной программе по специальности (профе</w:t>
      </w:r>
      <w:r w:rsidRPr="00E65F47">
        <w:rPr>
          <w:sz w:val="24"/>
          <w:szCs w:val="24"/>
        </w:rPr>
        <w:t>с</w:t>
      </w:r>
      <w:r w:rsidRPr="00E65F47">
        <w:rPr>
          <w:sz w:val="24"/>
          <w:szCs w:val="24"/>
        </w:rPr>
        <w:t xml:space="preserve">сии); </w:t>
      </w:r>
    </w:p>
    <w:p w:rsidR="00E65F47" w:rsidRPr="00E65F47" w:rsidRDefault="00E65F47" w:rsidP="00FB602A">
      <w:pPr>
        <w:numPr>
          <w:ilvl w:val="0"/>
          <w:numId w:val="31"/>
        </w:numPr>
        <w:spacing w:after="0" w:line="240" w:lineRule="auto"/>
        <w:ind w:left="0" w:right="0" w:firstLine="426"/>
        <w:rPr>
          <w:sz w:val="24"/>
          <w:szCs w:val="24"/>
        </w:rPr>
      </w:pPr>
      <w:r w:rsidRPr="00E65F47">
        <w:rPr>
          <w:sz w:val="24"/>
          <w:szCs w:val="24"/>
        </w:rPr>
        <w:t xml:space="preserve">рабочей программе дисциплины, профессиональному </w:t>
      </w:r>
      <w:r w:rsidR="00803FC1">
        <w:rPr>
          <w:sz w:val="24"/>
          <w:szCs w:val="24"/>
        </w:rPr>
        <w:t>модулю, реализуемой по ФГОС СПО</w:t>
      </w:r>
      <w:r w:rsidRPr="00E65F47">
        <w:rPr>
          <w:sz w:val="24"/>
          <w:szCs w:val="24"/>
        </w:rPr>
        <w:t xml:space="preserve">; </w:t>
      </w:r>
    </w:p>
    <w:p w:rsidR="00E65F47" w:rsidRPr="00E65F47" w:rsidRDefault="00E65F47" w:rsidP="00FB602A">
      <w:pPr>
        <w:numPr>
          <w:ilvl w:val="0"/>
          <w:numId w:val="31"/>
        </w:numPr>
        <w:spacing w:after="0" w:line="240" w:lineRule="auto"/>
        <w:ind w:left="0" w:right="0" w:firstLine="426"/>
        <w:rPr>
          <w:sz w:val="24"/>
          <w:szCs w:val="24"/>
        </w:rPr>
      </w:pPr>
      <w:r w:rsidRPr="00E65F47">
        <w:rPr>
          <w:sz w:val="24"/>
          <w:szCs w:val="24"/>
        </w:rPr>
        <w:t>целям и задачам обучения задачам обучения, сформулированным в рабочей програ</w:t>
      </w:r>
      <w:r w:rsidRPr="00E65F47">
        <w:rPr>
          <w:sz w:val="24"/>
          <w:szCs w:val="24"/>
        </w:rPr>
        <w:t>м</w:t>
      </w:r>
      <w:r w:rsidRPr="00E65F47">
        <w:rPr>
          <w:sz w:val="24"/>
          <w:szCs w:val="24"/>
        </w:rPr>
        <w:t>ме дисциплины, профессионального модуля</w:t>
      </w:r>
    </w:p>
    <w:p w:rsidR="00E65F47" w:rsidRPr="00E65F47" w:rsidRDefault="00E65F47" w:rsidP="00FB602A">
      <w:pPr>
        <w:numPr>
          <w:ilvl w:val="0"/>
          <w:numId w:val="31"/>
        </w:numPr>
        <w:spacing w:after="0" w:line="240" w:lineRule="auto"/>
        <w:ind w:left="0" w:right="0" w:firstLine="426"/>
        <w:rPr>
          <w:sz w:val="24"/>
          <w:szCs w:val="24"/>
        </w:rPr>
      </w:pPr>
      <w:r w:rsidRPr="00E65F47">
        <w:rPr>
          <w:sz w:val="24"/>
          <w:szCs w:val="24"/>
        </w:rPr>
        <w:t xml:space="preserve">требованиям к оформлению оценочного средства. </w:t>
      </w:r>
    </w:p>
    <w:p w:rsidR="00E65F47" w:rsidRPr="00953BED" w:rsidRDefault="00E65F47" w:rsidP="00953BED">
      <w:pPr>
        <w:spacing w:line="240" w:lineRule="auto"/>
        <w:ind w:firstLine="426"/>
        <w:rPr>
          <w:sz w:val="24"/>
          <w:szCs w:val="24"/>
        </w:rPr>
      </w:pPr>
      <w:r w:rsidRPr="00953BED">
        <w:rPr>
          <w:sz w:val="24"/>
          <w:szCs w:val="24"/>
        </w:rPr>
        <w:t>Если одна и та же дисциплина с одинаковыми требованиями к ее содержанию препод</w:t>
      </w:r>
      <w:r w:rsidRPr="00953BED">
        <w:rPr>
          <w:sz w:val="24"/>
          <w:szCs w:val="24"/>
        </w:rPr>
        <w:t>а</w:t>
      </w:r>
      <w:r w:rsidRPr="00953BED">
        <w:rPr>
          <w:sz w:val="24"/>
          <w:szCs w:val="24"/>
        </w:rPr>
        <w:t xml:space="preserve">ется на различных  специальностях, то по ней создается единый фонд оценочных средств. </w:t>
      </w:r>
    </w:p>
    <w:p w:rsidR="00E65F47" w:rsidRPr="00953BED" w:rsidRDefault="00E65F47" w:rsidP="00953BED">
      <w:pPr>
        <w:spacing w:line="240" w:lineRule="auto"/>
        <w:ind w:firstLine="426"/>
        <w:rPr>
          <w:sz w:val="24"/>
          <w:szCs w:val="24"/>
        </w:rPr>
      </w:pPr>
      <w:r w:rsidRPr="00953BED">
        <w:rPr>
          <w:sz w:val="24"/>
          <w:szCs w:val="24"/>
        </w:rPr>
        <w:t>Внутреннюю экспертизу КОС могут осуществлять:</w:t>
      </w:r>
    </w:p>
    <w:p w:rsidR="00E65F47" w:rsidRPr="00953BED" w:rsidRDefault="00E65F47" w:rsidP="00FB602A">
      <w:pPr>
        <w:numPr>
          <w:ilvl w:val="0"/>
          <w:numId w:val="32"/>
        </w:numPr>
        <w:spacing w:after="0" w:line="240" w:lineRule="auto"/>
        <w:ind w:right="0"/>
        <w:rPr>
          <w:sz w:val="24"/>
          <w:szCs w:val="24"/>
        </w:rPr>
      </w:pPr>
      <w:r w:rsidRPr="00953BED">
        <w:rPr>
          <w:sz w:val="24"/>
          <w:szCs w:val="24"/>
        </w:rPr>
        <w:t>преподаватели одноименных дисциплин;</w:t>
      </w:r>
    </w:p>
    <w:p w:rsidR="00E65F47" w:rsidRPr="00953BED" w:rsidRDefault="00E65F47" w:rsidP="00FB602A">
      <w:pPr>
        <w:numPr>
          <w:ilvl w:val="0"/>
          <w:numId w:val="32"/>
        </w:numPr>
        <w:spacing w:after="0" w:line="240" w:lineRule="auto"/>
        <w:ind w:right="0"/>
        <w:rPr>
          <w:sz w:val="24"/>
          <w:szCs w:val="24"/>
        </w:rPr>
      </w:pPr>
      <w:r w:rsidRPr="00953BED">
        <w:rPr>
          <w:sz w:val="24"/>
          <w:szCs w:val="24"/>
        </w:rPr>
        <w:t>председатель ЦМК;</w:t>
      </w:r>
    </w:p>
    <w:p w:rsidR="00E65F47" w:rsidRPr="00953BED" w:rsidRDefault="00E65F47" w:rsidP="00FB602A">
      <w:pPr>
        <w:numPr>
          <w:ilvl w:val="0"/>
          <w:numId w:val="32"/>
        </w:numPr>
        <w:spacing w:after="0" w:line="240" w:lineRule="auto"/>
        <w:ind w:right="0"/>
        <w:rPr>
          <w:sz w:val="24"/>
          <w:szCs w:val="24"/>
        </w:rPr>
      </w:pPr>
      <w:r w:rsidRPr="00953BED">
        <w:rPr>
          <w:sz w:val="24"/>
          <w:szCs w:val="24"/>
        </w:rPr>
        <w:t xml:space="preserve">методист. </w:t>
      </w:r>
    </w:p>
    <w:p w:rsidR="00E65F47" w:rsidRPr="00953BED" w:rsidRDefault="00E65F47" w:rsidP="00953BED">
      <w:pPr>
        <w:spacing w:line="240" w:lineRule="auto"/>
        <w:ind w:firstLine="426"/>
        <w:rPr>
          <w:sz w:val="24"/>
          <w:szCs w:val="24"/>
        </w:rPr>
      </w:pPr>
      <w:r w:rsidRPr="00953BED">
        <w:rPr>
          <w:sz w:val="24"/>
          <w:szCs w:val="24"/>
        </w:rPr>
        <w:t>ФОС по дисциплине, профессиональному модулю согласовывается на заседании пре</w:t>
      </w:r>
      <w:r w:rsidRPr="00953BED">
        <w:rPr>
          <w:sz w:val="24"/>
          <w:szCs w:val="24"/>
        </w:rPr>
        <w:t>д</w:t>
      </w:r>
      <w:r w:rsidRPr="00953BED">
        <w:rPr>
          <w:sz w:val="24"/>
          <w:szCs w:val="24"/>
        </w:rPr>
        <w:t>метно-цикловой комиссии и с методистом техникума, утверждается зам. директора  по уче</w:t>
      </w:r>
      <w:r w:rsidRPr="00953BED">
        <w:rPr>
          <w:sz w:val="24"/>
          <w:szCs w:val="24"/>
        </w:rPr>
        <w:t>б</w:t>
      </w:r>
      <w:r w:rsidRPr="00953BED">
        <w:rPr>
          <w:sz w:val="24"/>
          <w:szCs w:val="24"/>
        </w:rPr>
        <w:t>ной работе техникума.</w:t>
      </w:r>
    </w:p>
    <w:p w:rsidR="00F34D30" w:rsidRDefault="00AB1DF1" w:rsidP="00D336EC">
      <w:pPr>
        <w:spacing w:line="240" w:lineRule="auto"/>
        <w:ind w:left="-15" w:firstLine="441"/>
      </w:pPr>
      <w:r w:rsidRPr="00953BED">
        <w:rPr>
          <w:sz w:val="24"/>
          <w:szCs w:val="24"/>
        </w:rPr>
        <w:t>С целью повышения качества организации промежуточной аттестации на квалификац</w:t>
      </w:r>
      <w:r w:rsidRPr="00953BED">
        <w:rPr>
          <w:sz w:val="24"/>
          <w:szCs w:val="24"/>
        </w:rPr>
        <w:t>и</w:t>
      </w:r>
      <w:r w:rsidRPr="00953BED">
        <w:rPr>
          <w:sz w:val="24"/>
          <w:szCs w:val="24"/>
        </w:rPr>
        <w:t>онный экзамен приглашается работодатель.</w:t>
      </w:r>
    </w:p>
    <w:p w:rsidR="00953BED" w:rsidRPr="00C40A48" w:rsidRDefault="00D336EC" w:rsidP="00953BED">
      <w:pPr>
        <w:pStyle w:val="HTML"/>
        <w:jc w:val="both"/>
        <w:rPr>
          <w:rFonts w:ascii="Times New Roman" w:hAnsi="Times New Roman"/>
          <w:sz w:val="28"/>
          <w:szCs w:val="28"/>
        </w:rPr>
      </w:pPr>
      <w:r>
        <w:rPr>
          <w:rFonts w:ascii="Times New Roman" w:hAnsi="Times New Roman"/>
          <w:sz w:val="24"/>
          <w:szCs w:val="24"/>
        </w:rPr>
        <w:tab/>
      </w:r>
      <w:r w:rsidR="00AB1DF1" w:rsidRPr="00953BED">
        <w:rPr>
          <w:rFonts w:ascii="Times New Roman" w:hAnsi="Times New Roman"/>
          <w:sz w:val="24"/>
          <w:szCs w:val="24"/>
        </w:rPr>
        <w:t>Государственная итоговая аттестация выпускников проводится в соответствии с требовани</w:t>
      </w:r>
      <w:r w:rsidR="00AB1DF1" w:rsidRPr="00953BED">
        <w:rPr>
          <w:rFonts w:ascii="Times New Roman" w:hAnsi="Times New Roman"/>
          <w:sz w:val="24"/>
          <w:szCs w:val="24"/>
        </w:rPr>
        <w:t>я</w:t>
      </w:r>
      <w:r w:rsidR="00AB1DF1" w:rsidRPr="00953BED">
        <w:rPr>
          <w:rFonts w:ascii="Times New Roman" w:hAnsi="Times New Roman"/>
          <w:sz w:val="24"/>
          <w:szCs w:val="24"/>
        </w:rPr>
        <w:t>ми образовательных стандартов профессионального образования (ФГОС СПО) и завершается выдачей документа государственного образца об уровне образования и квал</w:t>
      </w:r>
      <w:r w:rsidR="00AB1DF1" w:rsidRPr="00953BED">
        <w:rPr>
          <w:rFonts w:ascii="Times New Roman" w:hAnsi="Times New Roman"/>
          <w:sz w:val="24"/>
          <w:szCs w:val="24"/>
        </w:rPr>
        <w:t>и</w:t>
      </w:r>
      <w:r w:rsidR="00AB1DF1" w:rsidRPr="00953BED">
        <w:rPr>
          <w:rFonts w:ascii="Times New Roman" w:hAnsi="Times New Roman"/>
          <w:sz w:val="24"/>
          <w:szCs w:val="24"/>
        </w:rPr>
        <w:t>фикации.</w:t>
      </w:r>
      <w:r>
        <w:rPr>
          <w:rFonts w:ascii="Times New Roman" w:hAnsi="Times New Roman"/>
          <w:sz w:val="24"/>
          <w:szCs w:val="24"/>
        </w:rPr>
        <w:t xml:space="preserve"> </w:t>
      </w:r>
      <w:r w:rsidR="00953BED" w:rsidRPr="00953BED">
        <w:rPr>
          <w:rFonts w:ascii="Times New Roman" w:hAnsi="Times New Roman"/>
          <w:sz w:val="24"/>
          <w:szCs w:val="24"/>
        </w:rPr>
        <w:t xml:space="preserve">Целью государственной итоговой  аттестации является установление соответствия </w:t>
      </w:r>
      <w:proofErr w:type="gramStart"/>
      <w:r w:rsidR="00953BED" w:rsidRPr="00953BED">
        <w:rPr>
          <w:rFonts w:ascii="Times New Roman" w:hAnsi="Times New Roman"/>
          <w:sz w:val="24"/>
          <w:szCs w:val="24"/>
        </w:rPr>
        <w:t>уровня</w:t>
      </w:r>
      <w:proofErr w:type="gramEnd"/>
      <w:r w:rsidR="00953BED" w:rsidRPr="00953BED">
        <w:rPr>
          <w:rFonts w:ascii="Times New Roman" w:hAnsi="Times New Roman"/>
          <w:sz w:val="24"/>
          <w:szCs w:val="24"/>
        </w:rPr>
        <w:t xml:space="preserve"> и качества подготовки выпускника федеральному государственному образовательн</w:t>
      </w:r>
      <w:r w:rsidR="00953BED" w:rsidRPr="00953BED">
        <w:rPr>
          <w:rFonts w:ascii="Times New Roman" w:hAnsi="Times New Roman"/>
          <w:sz w:val="24"/>
          <w:szCs w:val="24"/>
        </w:rPr>
        <w:t>о</w:t>
      </w:r>
      <w:r w:rsidR="00953BED" w:rsidRPr="00953BED">
        <w:rPr>
          <w:rFonts w:ascii="Times New Roman" w:hAnsi="Times New Roman"/>
          <w:sz w:val="24"/>
          <w:szCs w:val="24"/>
        </w:rPr>
        <w:t>му стандарту среднего профессионального образования в части государственных требований к минимуму содержания и уровню подготовки выпускников (далее - Государственные треб</w:t>
      </w:r>
      <w:r w:rsidR="00953BED" w:rsidRPr="00953BED">
        <w:rPr>
          <w:rFonts w:ascii="Times New Roman" w:hAnsi="Times New Roman"/>
          <w:sz w:val="24"/>
          <w:szCs w:val="24"/>
        </w:rPr>
        <w:t>о</w:t>
      </w:r>
      <w:r w:rsidR="00953BED" w:rsidRPr="00953BED">
        <w:rPr>
          <w:rFonts w:ascii="Times New Roman" w:hAnsi="Times New Roman"/>
          <w:sz w:val="24"/>
          <w:szCs w:val="24"/>
        </w:rPr>
        <w:t>вания) и дополнительным требованиям образовательного учреждения по конкретной спец</w:t>
      </w:r>
      <w:r w:rsidR="00953BED" w:rsidRPr="00953BED">
        <w:rPr>
          <w:rFonts w:ascii="Times New Roman" w:hAnsi="Times New Roman"/>
          <w:sz w:val="24"/>
          <w:szCs w:val="24"/>
        </w:rPr>
        <w:t>и</w:t>
      </w:r>
      <w:r w:rsidR="00953BED" w:rsidRPr="00953BED">
        <w:rPr>
          <w:rFonts w:ascii="Times New Roman" w:hAnsi="Times New Roman"/>
          <w:sz w:val="24"/>
          <w:szCs w:val="24"/>
        </w:rPr>
        <w:t>альности, профессии.</w:t>
      </w:r>
    </w:p>
    <w:p w:rsidR="00F34D30" w:rsidRPr="00953BED" w:rsidRDefault="00AB1DF1" w:rsidP="00953BED">
      <w:pPr>
        <w:spacing w:line="240" w:lineRule="auto"/>
        <w:ind w:left="-15"/>
        <w:rPr>
          <w:sz w:val="24"/>
          <w:szCs w:val="24"/>
        </w:rPr>
      </w:pPr>
      <w:r w:rsidRPr="00953BED">
        <w:rPr>
          <w:sz w:val="24"/>
          <w:szCs w:val="24"/>
        </w:rPr>
        <w:t>Государственная итоговая аттестация осуществляется государственными экзамен</w:t>
      </w:r>
      <w:r w:rsidRPr="00953BED">
        <w:rPr>
          <w:sz w:val="24"/>
          <w:szCs w:val="24"/>
        </w:rPr>
        <w:t>а</w:t>
      </w:r>
      <w:r w:rsidRPr="00953BED">
        <w:rPr>
          <w:sz w:val="24"/>
          <w:szCs w:val="24"/>
        </w:rPr>
        <w:t xml:space="preserve">ционными комиссиями, организуемыми в </w:t>
      </w:r>
      <w:r w:rsidR="00953BED" w:rsidRPr="00953BED">
        <w:rPr>
          <w:sz w:val="24"/>
          <w:szCs w:val="24"/>
        </w:rPr>
        <w:t>техникуме</w:t>
      </w:r>
      <w:r w:rsidRPr="00953BED">
        <w:rPr>
          <w:sz w:val="24"/>
          <w:szCs w:val="24"/>
        </w:rPr>
        <w:t xml:space="preserve"> по каждой основной профессиональной образовательной программе. </w:t>
      </w:r>
    </w:p>
    <w:p w:rsidR="00F34D30" w:rsidRPr="00953BED" w:rsidRDefault="00AB1DF1" w:rsidP="00953BED">
      <w:pPr>
        <w:spacing w:line="240" w:lineRule="auto"/>
        <w:ind w:left="852" w:firstLine="0"/>
        <w:rPr>
          <w:sz w:val="24"/>
          <w:szCs w:val="24"/>
        </w:rPr>
      </w:pPr>
      <w:r w:rsidRPr="00953BED">
        <w:rPr>
          <w:sz w:val="24"/>
          <w:szCs w:val="24"/>
        </w:rPr>
        <w:t xml:space="preserve">Основные функции государственных экзаменационных комиссий: </w:t>
      </w:r>
    </w:p>
    <w:p w:rsidR="00F34D30" w:rsidRPr="00953BED" w:rsidRDefault="00D336EC" w:rsidP="00953BED">
      <w:pPr>
        <w:spacing w:after="14" w:line="240" w:lineRule="auto"/>
        <w:ind w:left="-15" w:right="0"/>
        <w:jc w:val="left"/>
        <w:rPr>
          <w:sz w:val="24"/>
          <w:szCs w:val="24"/>
        </w:rPr>
      </w:pPr>
      <w:r>
        <w:rPr>
          <w:sz w:val="24"/>
          <w:szCs w:val="24"/>
        </w:rPr>
        <w:lastRenderedPageBreak/>
        <w:t>‒</w:t>
      </w:r>
      <w:r w:rsidR="00AB1DF1" w:rsidRPr="00953BED">
        <w:rPr>
          <w:rFonts w:ascii="Arial" w:eastAsia="Arial" w:hAnsi="Arial" w:cs="Arial"/>
          <w:sz w:val="24"/>
          <w:szCs w:val="24"/>
        </w:rPr>
        <w:tab/>
      </w:r>
      <w:r w:rsidR="00AB1DF1" w:rsidRPr="00953BED">
        <w:rPr>
          <w:sz w:val="24"/>
          <w:szCs w:val="24"/>
        </w:rPr>
        <w:t>комплексная оценка уровня подготовки выпускника и соответствия его подг</w:t>
      </w:r>
      <w:r w:rsidR="00AB1DF1" w:rsidRPr="00953BED">
        <w:rPr>
          <w:sz w:val="24"/>
          <w:szCs w:val="24"/>
        </w:rPr>
        <w:t>о</w:t>
      </w:r>
      <w:r w:rsidR="00AB1DF1" w:rsidRPr="00953BED">
        <w:rPr>
          <w:sz w:val="24"/>
          <w:szCs w:val="24"/>
        </w:rPr>
        <w:t xml:space="preserve">товки </w:t>
      </w:r>
      <w:r w:rsidR="00AB1DF1" w:rsidRPr="00953BED">
        <w:rPr>
          <w:sz w:val="24"/>
          <w:szCs w:val="24"/>
        </w:rPr>
        <w:tab/>
        <w:t xml:space="preserve">требованиям </w:t>
      </w:r>
      <w:r w:rsidR="00AB1DF1" w:rsidRPr="00953BED">
        <w:rPr>
          <w:sz w:val="24"/>
          <w:szCs w:val="24"/>
        </w:rPr>
        <w:tab/>
        <w:t xml:space="preserve">федерального </w:t>
      </w:r>
      <w:r w:rsidR="00AB1DF1" w:rsidRPr="00953BED">
        <w:rPr>
          <w:sz w:val="24"/>
          <w:szCs w:val="24"/>
        </w:rPr>
        <w:tab/>
        <w:t xml:space="preserve">государственного </w:t>
      </w:r>
      <w:r w:rsidR="00AB1DF1" w:rsidRPr="00953BED">
        <w:rPr>
          <w:sz w:val="24"/>
          <w:szCs w:val="24"/>
        </w:rPr>
        <w:tab/>
        <w:t xml:space="preserve">образовательного стандарта среднего профессионального образования (ФГОС СПО); </w:t>
      </w:r>
    </w:p>
    <w:p w:rsidR="00F34D30" w:rsidRPr="00953BED" w:rsidRDefault="00D336EC" w:rsidP="00953BED">
      <w:pPr>
        <w:spacing w:after="14" w:line="240" w:lineRule="auto"/>
        <w:ind w:left="-15" w:right="0"/>
        <w:jc w:val="left"/>
        <w:rPr>
          <w:sz w:val="24"/>
          <w:szCs w:val="24"/>
        </w:rPr>
      </w:pPr>
      <w:r>
        <w:rPr>
          <w:sz w:val="24"/>
          <w:szCs w:val="24"/>
        </w:rPr>
        <w:t>‒</w:t>
      </w:r>
      <w:r w:rsidR="00AB1DF1" w:rsidRPr="00953BED">
        <w:rPr>
          <w:rFonts w:ascii="Arial" w:eastAsia="Arial" w:hAnsi="Arial" w:cs="Arial"/>
          <w:sz w:val="24"/>
          <w:szCs w:val="24"/>
        </w:rPr>
        <w:tab/>
      </w:r>
      <w:r w:rsidR="00AB1DF1" w:rsidRPr="00953BED">
        <w:rPr>
          <w:sz w:val="24"/>
          <w:szCs w:val="24"/>
        </w:rPr>
        <w:t xml:space="preserve">решение </w:t>
      </w:r>
      <w:r w:rsidR="00AB1DF1" w:rsidRPr="00953BED">
        <w:rPr>
          <w:sz w:val="24"/>
          <w:szCs w:val="24"/>
        </w:rPr>
        <w:tab/>
        <w:t xml:space="preserve">вопроса </w:t>
      </w:r>
      <w:r w:rsidR="00AB1DF1" w:rsidRPr="00953BED">
        <w:rPr>
          <w:sz w:val="24"/>
          <w:szCs w:val="24"/>
        </w:rPr>
        <w:tab/>
        <w:t xml:space="preserve">о </w:t>
      </w:r>
      <w:r w:rsidR="00AB1DF1" w:rsidRPr="00953BED">
        <w:rPr>
          <w:sz w:val="24"/>
          <w:szCs w:val="24"/>
        </w:rPr>
        <w:tab/>
        <w:t xml:space="preserve">присвоении </w:t>
      </w:r>
      <w:r w:rsidR="00AB1DF1" w:rsidRPr="00953BED">
        <w:rPr>
          <w:sz w:val="24"/>
          <w:szCs w:val="24"/>
        </w:rPr>
        <w:tab/>
        <w:t xml:space="preserve">квалификации </w:t>
      </w:r>
      <w:r w:rsidR="00AB1DF1" w:rsidRPr="00953BED">
        <w:rPr>
          <w:sz w:val="24"/>
          <w:szCs w:val="24"/>
        </w:rPr>
        <w:tab/>
        <w:t xml:space="preserve">по </w:t>
      </w:r>
      <w:r w:rsidR="00AB1DF1" w:rsidRPr="00953BED">
        <w:rPr>
          <w:sz w:val="24"/>
          <w:szCs w:val="24"/>
        </w:rPr>
        <w:tab/>
        <w:t>р</w:t>
      </w:r>
      <w:r w:rsidR="00AB1DF1" w:rsidRPr="00953BED">
        <w:rPr>
          <w:sz w:val="24"/>
          <w:szCs w:val="24"/>
        </w:rPr>
        <w:t>е</w:t>
      </w:r>
      <w:r w:rsidR="00AB1DF1" w:rsidRPr="00953BED">
        <w:rPr>
          <w:sz w:val="24"/>
          <w:szCs w:val="24"/>
        </w:rPr>
        <w:t xml:space="preserve">зультатам государственной итоговой аттестации и выдаче выпускнику соответствующего диплома о среднем профессиональном образовании; </w:t>
      </w:r>
    </w:p>
    <w:p w:rsidR="00F34D30" w:rsidRPr="00953BED" w:rsidRDefault="00D336EC" w:rsidP="00953BED">
      <w:pPr>
        <w:spacing w:line="240" w:lineRule="auto"/>
        <w:ind w:left="-15"/>
        <w:rPr>
          <w:sz w:val="24"/>
          <w:szCs w:val="24"/>
        </w:rPr>
      </w:pPr>
      <w:r>
        <w:rPr>
          <w:sz w:val="24"/>
          <w:szCs w:val="24"/>
        </w:rPr>
        <w:t>‒</w:t>
      </w:r>
      <w:bookmarkStart w:id="0" w:name="_GoBack"/>
      <w:bookmarkEnd w:id="0"/>
      <w:r w:rsidR="00AB1DF1" w:rsidRPr="00953BED">
        <w:rPr>
          <w:rFonts w:ascii="Arial" w:eastAsia="Arial" w:hAnsi="Arial" w:cs="Arial"/>
          <w:sz w:val="24"/>
          <w:szCs w:val="24"/>
        </w:rPr>
        <w:tab/>
      </w:r>
      <w:r w:rsidR="00AB1DF1" w:rsidRPr="00953BED">
        <w:rPr>
          <w:sz w:val="24"/>
          <w:szCs w:val="24"/>
        </w:rPr>
        <w:t xml:space="preserve">разработка </w:t>
      </w:r>
      <w:r w:rsidR="00AB1DF1" w:rsidRPr="00953BED">
        <w:rPr>
          <w:sz w:val="24"/>
          <w:szCs w:val="24"/>
        </w:rPr>
        <w:tab/>
        <w:t xml:space="preserve">рекомендаций </w:t>
      </w:r>
      <w:r w:rsidR="00AB1DF1" w:rsidRPr="00953BED">
        <w:rPr>
          <w:sz w:val="24"/>
          <w:szCs w:val="24"/>
        </w:rPr>
        <w:tab/>
        <w:t xml:space="preserve">по </w:t>
      </w:r>
      <w:r w:rsidR="00AB1DF1" w:rsidRPr="00953BED">
        <w:rPr>
          <w:sz w:val="24"/>
          <w:szCs w:val="24"/>
        </w:rPr>
        <w:tab/>
        <w:t xml:space="preserve">совершенствованию </w:t>
      </w:r>
      <w:r w:rsidR="00AB1DF1" w:rsidRPr="00953BED">
        <w:rPr>
          <w:sz w:val="24"/>
          <w:szCs w:val="24"/>
        </w:rPr>
        <w:tab/>
        <w:t>подгото</w:t>
      </w:r>
      <w:r w:rsidR="00AB1DF1" w:rsidRPr="00953BED">
        <w:rPr>
          <w:sz w:val="24"/>
          <w:szCs w:val="24"/>
        </w:rPr>
        <w:t>в</w:t>
      </w:r>
      <w:r w:rsidR="00AB1DF1" w:rsidRPr="00953BED">
        <w:rPr>
          <w:sz w:val="24"/>
          <w:szCs w:val="24"/>
        </w:rPr>
        <w:t xml:space="preserve">ки выпускников по специальностям среднего профессионального образования. </w:t>
      </w:r>
    </w:p>
    <w:p w:rsidR="00953BED" w:rsidRPr="00953BED" w:rsidRDefault="00953BED" w:rsidP="00953BED">
      <w:pPr>
        <w:shd w:val="clear" w:color="auto" w:fill="FFFFFF"/>
        <w:spacing w:before="240" w:after="240" w:line="240" w:lineRule="auto"/>
        <w:rPr>
          <w:sz w:val="24"/>
          <w:szCs w:val="24"/>
        </w:rPr>
      </w:pPr>
      <w:r w:rsidRPr="00953BED">
        <w:rPr>
          <w:sz w:val="24"/>
          <w:szCs w:val="24"/>
        </w:rPr>
        <w:t xml:space="preserve">Темы выпускных квалификационных работ определяются техникумом. </w:t>
      </w:r>
      <w:proofErr w:type="gramStart"/>
      <w:r w:rsidR="00C555DB">
        <w:rPr>
          <w:sz w:val="24"/>
          <w:szCs w:val="24"/>
        </w:rPr>
        <w:t>Обучающ</w:t>
      </w:r>
      <w:r w:rsidR="00C555DB">
        <w:rPr>
          <w:sz w:val="24"/>
          <w:szCs w:val="24"/>
        </w:rPr>
        <w:t>е</w:t>
      </w:r>
      <w:r w:rsidR="00C555DB">
        <w:rPr>
          <w:sz w:val="24"/>
          <w:szCs w:val="24"/>
        </w:rPr>
        <w:t>муся</w:t>
      </w:r>
      <w:proofErr w:type="gramEnd"/>
      <w:r w:rsidRPr="00953BED">
        <w:rPr>
          <w:sz w:val="24"/>
          <w:szCs w:val="24"/>
        </w:rPr>
        <w:t xml:space="preserve">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A3096C" w:rsidRDefault="00A3096C" w:rsidP="00F1578B">
      <w:pPr>
        <w:tabs>
          <w:tab w:val="left" w:pos="709"/>
        </w:tabs>
        <w:spacing w:after="0" w:line="240" w:lineRule="auto"/>
        <w:jc w:val="center"/>
        <w:rPr>
          <w:b/>
          <w:sz w:val="24"/>
          <w:szCs w:val="24"/>
        </w:rPr>
      </w:pPr>
    </w:p>
    <w:p w:rsidR="00470773" w:rsidRDefault="00470773" w:rsidP="00F1578B">
      <w:pPr>
        <w:tabs>
          <w:tab w:val="left" w:pos="709"/>
        </w:tabs>
        <w:spacing w:after="0" w:line="240" w:lineRule="auto"/>
        <w:jc w:val="center"/>
        <w:rPr>
          <w:b/>
          <w:sz w:val="24"/>
          <w:szCs w:val="24"/>
        </w:rPr>
      </w:pPr>
    </w:p>
    <w:p w:rsidR="00470773" w:rsidRDefault="00470773" w:rsidP="00F1578B">
      <w:pPr>
        <w:tabs>
          <w:tab w:val="left" w:pos="709"/>
        </w:tabs>
        <w:spacing w:after="0" w:line="240" w:lineRule="auto"/>
        <w:jc w:val="center"/>
        <w:rPr>
          <w:b/>
          <w:sz w:val="24"/>
          <w:szCs w:val="24"/>
        </w:rPr>
      </w:pPr>
    </w:p>
    <w:p w:rsidR="00470773" w:rsidRDefault="00470773" w:rsidP="00F1578B">
      <w:pPr>
        <w:tabs>
          <w:tab w:val="left" w:pos="709"/>
        </w:tabs>
        <w:spacing w:after="0" w:line="240" w:lineRule="auto"/>
        <w:jc w:val="center"/>
        <w:rPr>
          <w:b/>
          <w:sz w:val="24"/>
          <w:szCs w:val="24"/>
        </w:rPr>
      </w:pPr>
    </w:p>
    <w:p w:rsidR="00470773" w:rsidRDefault="00470773" w:rsidP="00F1578B">
      <w:pPr>
        <w:tabs>
          <w:tab w:val="left" w:pos="709"/>
        </w:tabs>
        <w:spacing w:after="0" w:line="240" w:lineRule="auto"/>
        <w:jc w:val="center"/>
        <w:rPr>
          <w:b/>
          <w:sz w:val="24"/>
          <w:szCs w:val="24"/>
        </w:rPr>
      </w:pPr>
    </w:p>
    <w:p w:rsidR="00803FC1" w:rsidRDefault="00803FC1">
      <w:pPr>
        <w:spacing w:after="160" w:line="259" w:lineRule="auto"/>
        <w:ind w:right="0" w:firstLine="0"/>
        <w:jc w:val="left"/>
        <w:rPr>
          <w:b/>
          <w:sz w:val="24"/>
          <w:szCs w:val="24"/>
        </w:rPr>
      </w:pPr>
      <w:r>
        <w:rPr>
          <w:b/>
          <w:sz w:val="24"/>
          <w:szCs w:val="24"/>
        </w:rPr>
        <w:br w:type="page"/>
      </w:r>
    </w:p>
    <w:p w:rsidR="00A3096C" w:rsidRDefault="00A3096C" w:rsidP="00F1578B">
      <w:pPr>
        <w:tabs>
          <w:tab w:val="left" w:pos="709"/>
        </w:tabs>
        <w:spacing w:after="0" w:line="240" w:lineRule="auto"/>
        <w:jc w:val="center"/>
        <w:rPr>
          <w:b/>
          <w:sz w:val="24"/>
          <w:szCs w:val="24"/>
        </w:rPr>
      </w:pPr>
      <w:r w:rsidRPr="000E2F35">
        <w:rPr>
          <w:b/>
          <w:sz w:val="24"/>
          <w:szCs w:val="24"/>
        </w:rPr>
        <w:lastRenderedPageBreak/>
        <w:t>Показатели деятельности ГБПОУ РО «РТТС»</w:t>
      </w:r>
    </w:p>
    <w:tbl>
      <w:tblPr>
        <w:tblStyle w:val="a5"/>
        <w:tblW w:w="10859" w:type="dxa"/>
        <w:jc w:val="center"/>
        <w:tblLook w:val="04A0" w:firstRow="1" w:lastRow="0" w:firstColumn="1" w:lastColumn="0" w:noHBand="0" w:noVBand="1"/>
      </w:tblPr>
      <w:tblGrid>
        <w:gridCol w:w="817"/>
        <w:gridCol w:w="8256"/>
        <w:gridCol w:w="1786"/>
      </w:tblGrid>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b/>
                <w:sz w:val="20"/>
                <w:szCs w:val="20"/>
              </w:rPr>
            </w:pPr>
            <w:r w:rsidRPr="001B743F">
              <w:rPr>
                <w:b/>
                <w:sz w:val="20"/>
                <w:szCs w:val="20"/>
              </w:rPr>
              <w:t>№ п\</w:t>
            </w:r>
            <w:proofErr w:type="gramStart"/>
            <w:r w:rsidRPr="001B743F">
              <w:rPr>
                <w:b/>
                <w:sz w:val="20"/>
                <w:szCs w:val="20"/>
              </w:rPr>
              <w:t>п</w:t>
            </w:r>
            <w:proofErr w:type="gramEnd"/>
          </w:p>
        </w:tc>
        <w:tc>
          <w:tcPr>
            <w:tcW w:w="8256" w:type="dxa"/>
          </w:tcPr>
          <w:p w:rsidR="00A3096C" w:rsidRPr="001B743F" w:rsidRDefault="00A3096C" w:rsidP="00A3096C">
            <w:pPr>
              <w:tabs>
                <w:tab w:val="left" w:pos="709"/>
              </w:tabs>
              <w:spacing w:after="0" w:line="240" w:lineRule="auto"/>
              <w:ind w:firstLine="0"/>
              <w:jc w:val="center"/>
              <w:rPr>
                <w:b/>
                <w:sz w:val="20"/>
                <w:szCs w:val="20"/>
              </w:rPr>
            </w:pPr>
            <w:r w:rsidRPr="001B743F">
              <w:rPr>
                <w:b/>
                <w:sz w:val="20"/>
                <w:szCs w:val="20"/>
              </w:rPr>
              <w:t>Показатель</w:t>
            </w:r>
          </w:p>
        </w:tc>
        <w:tc>
          <w:tcPr>
            <w:tcW w:w="1786" w:type="dxa"/>
          </w:tcPr>
          <w:p w:rsidR="00A3096C" w:rsidRPr="001B743F" w:rsidRDefault="00A3096C" w:rsidP="00F1578B">
            <w:pPr>
              <w:tabs>
                <w:tab w:val="left" w:pos="709"/>
              </w:tabs>
              <w:spacing w:after="0" w:line="240" w:lineRule="auto"/>
              <w:ind w:firstLine="0"/>
              <w:jc w:val="center"/>
              <w:rPr>
                <w:b/>
                <w:sz w:val="20"/>
                <w:szCs w:val="20"/>
              </w:rPr>
            </w:pPr>
            <w:r w:rsidRPr="001B743F">
              <w:rPr>
                <w:b/>
                <w:sz w:val="20"/>
                <w:szCs w:val="20"/>
              </w:rPr>
              <w:t>Единица изм</w:t>
            </w:r>
            <w:r w:rsidRPr="001B743F">
              <w:rPr>
                <w:b/>
                <w:sz w:val="20"/>
                <w:szCs w:val="20"/>
              </w:rPr>
              <w:t>е</w:t>
            </w:r>
            <w:r w:rsidRPr="001B743F">
              <w:rPr>
                <w:b/>
                <w:sz w:val="20"/>
                <w:szCs w:val="20"/>
              </w:rPr>
              <w:t>рения</w:t>
            </w: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b/>
                <w:sz w:val="20"/>
                <w:szCs w:val="20"/>
              </w:rPr>
            </w:pPr>
            <w:r w:rsidRPr="001B743F">
              <w:rPr>
                <w:b/>
                <w:sz w:val="20"/>
                <w:szCs w:val="20"/>
              </w:rPr>
              <w:t>1</w:t>
            </w:r>
          </w:p>
        </w:tc>
        <w:tc>
          <w:tcPr>
            <w:tcW w:w="8256" w:type="dxa"/>
          </w:tcPr>
          <w:p w:rsidR="00A3096C" w:rsidRPr="001B743F" w:rsidRDefault="00A3096C" w:rsidP="00F1578B">
            <w:pPr>
              <w:tabs>
                <w:tab w:val="left" w:pos="709"/>
              </w:tabs>
              <w:spacing w:after="0" w:line="240" w:lineRule="auto"/>
              <w:ind w:firstLine="0"/>
              <w:jc w:val="center"/>
              <w:rPr>
                <w:b/>
                <w:sz w:val="20"/>
                <w:szCs w:val="20"/>
              </w:rPr>
            </w:pPr>
            <w:r w:rsidRPr="001B743F">
              <w:rPr>
                <w:b/>
                <w:sz w:val="20"/>
                <w:szCs w:val="20"/>
              </w:rPr>
              <w:t>Образовательная деятельность</w:t>
            </w:r>
          </w:p>
        </w:tc>
        <w:tc>
          <w:tcPr>
            <w:tcW w:w="1786" w:type="dxa"/>
          </w:tcPr>
          <w:p w:rsidR="00A3096C" w:rsidRPr="001B743F" w:rsidRDefault="00A3096C" w:rsidP="00F1578B">
            <w:pPr>
              <w:tabs>
                <w:tab w:val="left" w:pos="709"/>
              </w:tabs>
              <w:spacing w:after="0" w:line="240" w:lineRule="auto"/>
              <w:ind w:firstLine="0"/>
              <w:jc w:val="center"/>
              <w:rPr>
                <w:b/>
                <w:sz w:val="20"/>
                <w:szCs w:val="20"/>
              </w:rPr>
            </w:pP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sz w:val="20"/>
                <w:szCs w:val="20"/>
              </w:rPr>
            </w:pPr>
            <w:r w:rsidRPr="001B743F">
              <w:rPr>
                <w:sz w:val="20"/>
                <w:szCs w:val="20"/>
              </w:rPr>
              <w:t>1.1</w:t>
            </w:r>
          </w:p>
        </w:tc>
        <w:tc>
          <w:tcPr>
            <w:tcW w:w="8256" w:type="dxa"/>
          </w:tcPr>
          <w:p w:rsidR="00A3096C" w:rsidRPr="001B743F" w:rsidRDefault="00A3096C" w:rsidP="00C555DB">
            <w:pPr>
              <w:tabs>
                <w:tab w:val="left" w:pos="709"/>
              </w:tabs>
              <w:spacing w:after="0" w:line="240" w:lineRule="auto"/>
              <w:ind w:firstLine="0"/>
              <w:rPr>
                <w:sz w:val="20"/>
                <w:szCs w:val="20"/>
              </w:rPr>
            </w:pPr>
            <w:r w:rsidRPr="001B743F">
              <w:rPr>
                <w:sz w:val="20"/>
                <w:szCs w:val="20"/>
              </w:rPr>
              <w:t xml:space="preserve">Общая численность </w:t>
            </w:r>
            <w:r w:rsidR="00C555DB">
              <w:rPr>
                <w:sz w:val="20"/>
                <w:szCs w:val="20"/>
              </w:rPr>
              <w:t>обучающихся</w:t>
            </w:r>
            <w:r w:rsidRPr="001B743F">
              <w:rPr>
                <w:sz w:val="20"/>
                <w:szCs w:val="20"/>
              </w:rPr>
              <w:t>, обучающихся по образовательным программам подгото</w:t>
            </w:r>
            <w:r w:rsidRPr="001B743F">
              <w:rPr>
                <w:sz w:val="20"/>
                <w:szCs w:val="20"/>
              </w:rPr>
              <w:t>в</w:t>
            </w:r>
            <w:r w:rsidRPr="001B743F">
              <w:rPr>
                <w:sz w:val="20"/>
                <w:szCs w:val="20"/>
              </w:rPr>
              <w:t xml:space="preserve">ки квалифицированных рабочих, в т.ч.: </w:t>
            </w:r>
          </w:p>
        </w:tc>
        <w:tc>
          <w:tcPr>
            <w:tcW w:w="1786" w:type="dxa"/>
          </w:tcPr>
          <w:p w:rsidR="00A3096C" w:rsidRPr="001B743F" w:rsidRDefault="00187158" w:rsidP="00F1578B">
            <w:pPr>
              <w:tabs>
                <w:tab w:val="left" w:pos="709"/>
              </w:tabs>
              <w:spacing w:after="0" w:line="240" w:lineRule="auto"/>
              <w:ind w:firstLine="0"/>
              <w:jc w:val="center"/>
              <w:rPr>
                <w:sz w:val="20"/>
                <w:szCs w:val="20"/>
              </w:rPr>
            </w:pPr>
            <w:r>
              <w:rPr>
                <w:sz w:val="20"/>
                <w:szCs w:val="20"/>
              </w:rPr>
              <w:t>91</w:t>
            </w: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sz w:val="20"/>
                <w:szCs w:val="20"/>
              </w:rPr>
            </w:pPr>
            <w:r w:rsidRPr="001B743F">
              <w:rPr>
                <w:sz w:val="20"/>
                <w:szCs w:val="20"/>
              </w:rPr>
              <w:t>1.1.1</w:t>
            </w:r>
          </w:p>
        </w:tc>
        <w:tc>
          <w:tcPr>
            <w:tcW w:w="8256" w:type="dxa"/>
          </w:tcPr>
          <w:p w:rsidR="00A3096C" w:rsidRPr="001B743F" w:rsidRDefault="00A3096C" w:rsidP="00A3096C">
            <w:pPr>
              <w:tabs>
                <w:tab w:val="left" w:pos="709"/>
              </w:tabs>
              <w:spacing w:after="0" w:line="240" w:lineRule="auto"/>
              <w:ind w:firstLine="0"/>
              <w:jc w:val="left"/>
              <w:rPr>
                <w:sz w:val="20"/>
                <w:szCs w:val="20"/>
              </w:rPr>
            </w:pPr>
            <w:r w:rsidRPr="001B743F">
              <w:rPr>
                <w:sz w:val="20"/>
                <w:szCs w:val="20"/>
              </w:rPr>
              <w:t xml:space="preserve">                              по очной форме обучения</w:t>
            </w:r>
          </w:p>
        </w:tc>
        <w:tc>
          <w:tcPr>
            <w:tcW w:w="1786" w:type="dxa"/>
          </w:tcPr>
          <w:p w:rsidR="00A3096C" w:rsidRPr="001B743F" w:rsidRDefault="00187158" w:rsidP="00F1578B">
            <w:pPr>
              <w:tabs>
                <w:tab w:val="left" w:pos="709"/>
              </w:tabs>
              <w:spacing w:after="0" w:line="240" w:lineRule="auto"/>
              <w:ind w:firstLine="0"/>
              <w:jc w:val="center"/>
              <w:rPr>
                <w:sz w:val="20"/>
                <w:szCs w:val="20"/>
              </w:rPr>
            </w:pPr>
            <w:r>
              <w:rPr>
                <w:sz w:val="20"/>
                <w:szCs w:val="20"/>
              </w:rPr>
              <w:t>91</w:t>
            </w: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sz w:val="20"/>
                <w:szCs w:val="20"/>
              </w:rPr>
            </w:pPr>
            <w:r w:rsidRPr="001B743F">
              <w:rPr>
                <w:sz w:val="20"/>
                <w:szCs w:val="20"/>
              </w:rPr>
              <w:t>1.1.2.</w:t>
            </w:r>
          </w:p>
        </w:tc>
        <w:tc>
          <w:tcPr>
            <w:tcW w:w="8256" w:type="dxa"/>
          </w:tcPr>
          <w:p w:rsidR="00A3096C" w:rsidRPr="001B743F" w:rsidRDefault="00A3096C" w:rsidP="00A3096C">
            <w:pPr>
              <w:tabs>
                <w:tab w:val="left" w:pos="709"/>
              </w:tabs>
              <w:spacing w:after="0" w:line="240" w:lineRule="auto"/>
              <w:ind w:firstLine="0"/>
              <w:rPr>
                <w:sz w:val="20"/>
                <w:szCs w:val="20"/>
              </w:rPr>
            </w:pPr>
            <w:r w:rsidRPr="001B743F">
              <w:rPr>
                <w:sz w:val="20"/>
                <w:szCs w:val="20"/>
              </w:rPr>
              <w:t xml:space="preserve">                              по очно-заочной форме обучения</w:t>
            </w:r>
          </w:p>
        </w:tc>
        <w:tc>
          <w:tcPr>
            <w:tcW w:w="1786" w:type="dxa"/>
          </w:tcPr>
          <w:p w:rsidR="00A3096C" w:rsidRPr="001B743F" w:rsidRDefault="00130E05" w:rsidP="00F1578B">
            <w:pPr>
              <w:tabs>
                <w:tab w:val="left" w:pos="709"/>
              </w:tabs>
              <w:spacing w:after="0" w:line="240" w:lineRule="auto"/>
              <w:ind w:firstLine="0"/>
              <w:jc w:val="center"/>
              <w:rPr>
                <w:sz w:val="20"/>
                <w:szCs w:val="20"/>
              </w:rPr>
            </w:pPr>
            <w:r w:rsidRPr="001B743F">
              <w:rPr>
                <w:sz w:val="20"/>
                <w:szCs w:val="20"/>
              </w:rPr>
              <w:t>-</w:t>
            </w: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sz w:val="20"/>
                <w:szCs w:val="20"/>
              </w:rPr>
            </w:pPr>
            <w:r w:rsidRPr="001B743F">
              <w:rPr>
                <w:sz w:val="20"/>
                <w:szCs w:val="20"/>
              </w:rPr>
              <w:t>1.1.3.</w:t>
            </w:r>
          </w:p>
        </w:tc>
        <w:tc>
          <w:tcPr>
            <w:tcW w:w="8256" w:type="dxa"/>
          </w:tcPr>
          <w:p w:rsidR="00A3096C" w:rsidRPr="001B743F" w:rsidRDefault="00A3096C" w:rsidP="00A3096C">
            <w:pPr>
              <w:tabs>
                <w:tab w:val="left" w:pos="709"/>
              </w:tabs>
              <w:spacing w:after="0" w:line="240" w:lineRule="auto"/>
              <w:ind w:firstLine="0"/>
              <w:rPr>
                <w:sz w:val="20"/>
                <w:szCs w:val="20"/>
              </w:rPr>
            </w:pPr>
            <w:r w:rsidRPr="001B743F">
              <w:rPr>
                <w:sz w:val="20"/>
                <w:szCs w:val="20"/>
              </w:rPr>
              <w:t xml:space="preserve">                              по заочной форме обучения</w:t>
            </w:r>
          </w:p>
        </w:tc>
        <w:tc>
          <w:tcPr>
            <w:tcW w:w="1786" w:type="dxa"/>
          </w:tcPr>
          <w:p w:rsidR="00A3096C" w:rsidRPr="001B743F" w:rsidRDefault="00130E05" w:rsidP="00F1578B">
            <w:pPr>
              <w:tabs>
                <w:tab w:val="left" w:pos="709"/>
              </w:tabs>
              <w:spacing w:after="0" w:line="240" w:lineRule="auto"/>
              <w:ind w:firstLine="0"/>
              <w:jc w:val="center"/>
              <w:rPr>
                <w:sz w:val="20"/>
                <w:szCs w:val="20"/>
              </w:rPr>
            </w:pPr>
            <w:r w:rsidRPr="001B743F">
              <w:rPr>
                <w:sz w:val="20"/>
                <w:szCs w:val="20"/>
              </w:rPr>
              <w:t>-</w:t>
            </w:r>
          </w:p>
        </w:tc>
      </w:tr>
      <w:tr w:rsidR="00A3096C" w:rsidRPr="001B743F" w:rsidTr="00470773">
        <w:trPr>
          <w:jc w:val="center"/>
        </w:trPr>
        <w:tc>
          <w:tcPr>
            <w:tcW w:w="817" w:type="dxa"/>
          </w:tcPr>
          <w:p w:rsidR="00A3096C" w:rsidRPr="001B743F" w:rsidRDefault="00A3096C" w:rsidP="00F1578B">
            <w:pPr>
              <w:tabs>
                <w:tab w:val="left" w:pos="709"/>
              </w:tabs>
              <w:spacing w:after="0" w:line="240" w:lineRule="auto"/>
              <w:ind w:firstLine="0"/>
              <w:jc w:val="center"/>
              <w:rPr>
                <w:sz w:val="20"/>
                <w:szCs w:val="20"/>
              </w:rPr>
            </w:pPr>
            <w:r w:rsidRPr="001B743F">
              <w:rPr>
                <w:sz w:val="20"/>
                <w:szCs w:val="20"/>
              </w:rPr>
              <w:t>1.2</w:t>
            </w:r>
          </w:p>
        </w:tc>
        <w:tc>
          <w:tcPr>
            <w:tcW w:w="8256" w:type="dxa"/>
          </w:tcPr>
          <w:p w:rsidR="00A3096C" w:rsidRPr="001B743F" w:rsidRDefault="00A3096C" w:rsidP="00C555DB">
            <w:pPr>
              <w:tabs>
                <w:tab w:val="left" w:pos="709"/>
              </w:tabs>
              <w:spacing w:after="0" w:line="240" w:lineRule="auto"/>
              <w:ind w:firstLine="0"/>
              <w:rPr>
                <w:sz w:val="20"/>
                <w:szCs w:val="20"/>
              </w:rPr>
            </w:pPr>
            <w:r w:rsidRPr="001B743F">
              <w:rPr>
                <w:sz w:val="20"/>
                <w:szCs w:val="20"/>
              </w:rPr>
              <w:t xml:space="preserve">Общая численность </w:t>
            </w:r>
            <w:r w:rsidR="00C555DB">
              <w:rPr>
                <w:sz w:val="20"/>
                <w:szCs w:val="20"/>
              </w:rPr>
              <w:t>обучающихся</w:t>
            </w:r>
            <w:r w:rsidRPr="001B743F">
              <w:rPr>
                <w:sz w:val="20"/>
                <w:szCs w:val="20"/>
              </w:rPr>
              <w:t>, обучающихся по образовательным программам подгото</w:t>
            </w:r>
            <w:r w:rsidRPr="001B743F">
              <w:rPr>
                <w:sz w:val="20"/>
                <w:szCs w:val="20"/>
              </w:rPr>
              <w:t>в</w:t>
            </w:r>
            <w:r w:rsidRPr="001B743F">
              <w:rPr>
                <w:sz w:val="20"/>
                <w:szCs w:val="20"/>
              </w:rPr>
              <w:t>ки специалистов среднего звена, в т.ч.:</w:t>
            </w:r>
          </w:p>
        </w:tc>
        <w:tc>
          <w:tcPr>
            <w:tcW w:w="1786" w:type="dxa"/>
          </w:tcPr>
          <w:p w:rsidR="00A3096C" w:rsidRPr="001B743F" w:rsidRDefault="00187158" w:rsidP="00F1578B">
            <w:pPr>
              <w:tabs>
                <w:tab w:val="left" w:pos="709"/>
              </w:tabs>
              <w:spacing w:after="0" w:line="240" w:lineRule="auto"/>
              <w:ind w:firstLine="0"/>
              <w:jc w:val="center"/>
              <w:rPr>
                <w:sz w:val="20"/>
                <w:szCs w:val="20"/>
              </w:rPr>
            </w:pPr>
            <w:r>
              <w:rPr>
                <w:sz w:val="20"/>
                <w:szCs w:val="20"/>
              </w:rPr>
              <w:t>416</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1.2.1</w:t>
            </w:r>
          </w:p>
        </w:tc>
        <w:tc>
          <w:tcPr>
            <w:tcW w:w="8256" w:type="dxa"/>
          </w:tcPr>
          <w:p w:rsidR="00C9149F" w:rsidRPr="001B743F" w:rsidRDefault="00C9149F" w:rsidP="007469EF">
            <w:pPr>
              <w:tabs>
                <w:tab w:val="left" w:pos="709"/>
              </w:tabs>
              <w:spacing w:after="0" w:line="240" w:lineRule="auto"/>
              <w:ind w:firstLine="0"/>
              <w:jc w:val="left"/>
              <w:rPr>
                <w:sz w:val="20"/>
                <w:szCs w:val="20"/>
              </w:rPr>
            </w:pPr>
            <w:r w:rsidRPr="001B743F">
              <w:rPr>
                <w:sz w:val="20"/>
                <w:szCs w:val="20"/>
              </w:rPr>
              <w:t xml:space="preserve">                              по очной форме обучения</w:t>
            </w:r>
          </w:p>
        </w:tc>
        <w:tc>
          <w:tcPr>
            <w:tcW w:w="1786" w:type="dxa"/>
          </w:tcPr>
          <w:p w:rsidR="00C9149F" w:rsidRPr="001B743F" w:rsidRDefault="00187158" w:rsidP="00F1578B">
            <w:pPr>
              <w:tabs>
                <w:tab w:val="left" w:pos="709"/>
              </w:tabs>
              <w:spacing w:after="0" w:line="240" w:lineRule="auto"/>
              <w:ind w:firstLine="0"/>
              <w:jc w:val="center"/>
              <w:rPr>
                <w:sz w:val="20"/>
                <w:szCs w:val="20"/>
              </w:rPr>
            </w:pPr>
            <w:r>
              <w:rPr>
                <w:sz w:val="20"/>
                <w:szCs w:val="20"/>
              </w:rPr>
              <w:t>308</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1.2.2</w:t>
            </w:r>
          </w:p>
        </w:tc>
        <w:tc>
          <w:tcPr>
            <w:tcW w:w="8256" w:type="dxa"/>
          </w:tcPr>
          <w:p w:rsidR="00C9149F" w:rsidRPr="001B743F" w:rsidRDefault="00C9149F" w:rsidP="007469EF">
            <w:pPr>
              <w:tabs>
                <w:tab w:val="left" w:pos="709"/>
              </w:tabs>
              <w:spacing w:after="0" w:line="240" w:lineRule="auto"/>
              <w:ind w:firstLine="0"/>
              <w:rPr>
                <w:sz w:val="20"/>
                <w:szCs w:val="20"/>
              </w:rPr>
            </w:pPr>
            <w:r w:rsidRPr="001B743F">
              <w:rPr>
                <w:sz w:val="20"/>
                <w:szCs w:val="20"/>
              </w:rPr>
              <w:t xml:space="preserve">                              по очно-заочной форме обучения</w:t>
            </w:r>
          </w:p>
        </w:tc>
        <w:tc>
          <w:tcPr>
            <w:tcW w:w="1786"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0</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1.2.3</w:t>
            </w:r>
          </w:p>
        </w:tc>
        <w:tc>
          <w:tcPr>
            <w:tcW w:w="8256" w:type="dxa"/>
          </w:tcPr>
          <w:p w:rsidR="00C9149F" w:rsidRPr="001B743F" w:rsidRDefault="00C9149F" w:rsidP="007469EF">
            <w:pPr>
              <w:tabs>
                <w:tab w:val="left" w:pos="709"/>
              </w:tabs>
              <w:spacing w:after="0" w:line="240" w:lineRule="auto"/>
              <w:ind w:firstLine="0"/>
              <w:rPr>
                <w:sz w:val="20"/>
                <w:szCs w:val="20"/>
              </w:rPr>
            </w:pPr>
            <w:r w:rsidRPr="001B743F">
              <w:rPr>
                <w:sz w:val="20"/>
                <w:szCs w:val="20"/>
              </w:rPr>
              <w:t xml:space="preserve">                              по заочной форме обучения</w:t>
            </w:r>
          </w:p>
        </w:tc>
        <w:tc>
          <w:tcPr>
            <w:tcW w:w="1786" w:type="dxa"/>
          </w:tcPr>
          <w:p w:rsidR="00C9149F" w:rsidRPr="001B743F" w:rsidRDefault="00130E05" w:rsidP="00187158">
            <w:pPr>
              <w:tabs>
                <w:tab w:val="left" w:pos="709"/>
              </w:tabs>
              <w:spacing w:after="0" w:line="240" w:lineRule="auto"/>
              <w:ind w:firstLine="0"/>
              <w:jc w:val="center"/>
              <w:rPr>
                <w:sz w:val="20"/>
                <w:szCs w:val="20"/>
              </w:rPr>
            </w:pPr>
            <w:r w:rsidRPr="001B743F">
              <w:rPr>
                <w:sz w:val="20"/>
                <w:szCs w:val="20"/>
              </w:rPr>
              <w:t>1</w:t>
            </w:r>
            <w:r w:rsidR="00187158">
              <w:rPr>
                <w:sz w:val="20"/>
                <w:szCs w:val="20"/>
              </w:rPr>
              <w:t>08</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1.3</w:t>
            </w:r>
          </w:p>
        </w:tc>
        <w:tc>
          <w:tcPr>
            <w:tcW w:w="8256" w:type="dxa"/>
          </w:tcPr>
          <w:p w:rsidR="00C9149F" w:rsidRPr="001B743F" w:rsidRDefault="00C9149F" w:rsidP="00C9149F">
            <w:pPr>
              <w:tabs>
                <w:tab w:val="left" w:pos="709"/>
              </w:tabs>
              <w:spacing w:after="0" w:line="240" w:lineRule="auto"/>
              <w:ind w:firstLine="0"/>
              <w:rPr>
                <w:sz w:val="20"/>
                <w:szCs w:val="20"/>
              </w:rPr>
            </w:pPr>
            <w:r w:rsidRPr="001B743F">
              <w:rPr>
                <w:sz w:val="20"/>
                <w:szCs w:val="20"/>
              </w:rPr>
              <w:t>Количество реализуемых образовательных программ среднего профессионального образов</w:t>
            </w:r>
            <w:r w:rsidRPr="001B743F">
              <w:rPr>
                <w:sz w:val="20"/>
                <w:szCs w:val="20"/>
              </w:rPr>
              <w:t>а</w:t>
            </w:r>
            <w:r w:rsidRPr="001B743F">
              <w:rPr>
                <w:sz w:val="20"/>
                <w:szCs w:val="20"/>
              </w:rPr>
              <w:t>ния</w:t>
            </w:r>
          </w:p>
        </w:tc>
        <w:tc>
          <w:tcPr>
            <w:tcW w:w="1786"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8</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1.4</w:t>
            </w:r>
          </w:p>
        </w:tc>
        <w:tc>
          <w:tcPr>
            <w:tcW w:w="8256" w:type="dxa"/>
          </w:tcPr>
          <w:p w:rsidR="00C9149F" w:rsidRPr="001B743F" w:rsidRDefault="00C9149F" w:rsidP="00C555DB">
            <w:pPr>
              <w:tabs>
                <w:tab w:val="left" w:pos="709"/>
              </w:tabs>
              <w:spacing w:after="0" w:line="240" w:lineRule="auto"/>
              <w:ind w:firstLine="0"/>
              <w:rPr>
                <w:sz w:val="20"/>
                <w:szCs w:val="20"/>
              </w:rPr>
            </w:pPr>
            <w:r w:rsidRPr="001B743F">
              <w:rPr>
                <w:sz w:val="20"/>
                <w:szCs w:val="20"/>
              </w:rPr>
              <w:t xml:space="preserve">Численность </w:t>
            </w:r>
            <w:proofErr w:type="gramStart"/>
            <w:r w:rsidR="00C555DB">
              <w:rPr>
                <w:sz w:val="20"/>
                <w:szCs w:val="20"/>
              </w:rPr>
              <w:t>обучающихся</w:t>
            </w:r>
            <w:proofErr w:type="gramEnd"/>
            <w:r w:rsidRPr="001B743F">
              <w:rPr>
                <w:sz w:val="20"/>
                <w:szCs w:val="20"/>
              </w:rPr>
              <w:t>, зачисленных на первый курс на очную форму обучения, за о</w:t>
            </w:r>
            <w:r w:rsidRPr="001B743F">
              <w:rPr>
                <w:sz w:val="20"/>
                <w:szCs w:val="20"/>
              </w:rPr>
              <w:t>т</w:t>
            </w:r>
            <w:r w:rsidRPr="001B743F">
              <w:rPr>
                <w:sz w:val="20"/>
                <w:szCs w:val="20"/>
              </w:rPr>
              <w:t>чётный период</w:t>
            </w:r>
          </w:p>
        </w:tc>
        <w:tc>
          <w:tcPr>
            <w:tcW w:w="1786" w:type="dxa"/>
          </w:tcPr>
          <w:p w:rsidR="00C9149F" w:rsidRPr="001B743F" w:rsidRDefault="00187158" w:rsidP="00F1578B">
            <w:pPr>
              <w:tabs>
                <w:tab w:val="left" w:pos="709"/>
              </w:tabs>
              <w:spacing w:after="0" w:line="240" w:lineRule="auto"/>
              <w:ind w:firstLine="0"/>
              <w:jc w:val="center"/>
              <w:rPr>
                <w:sz w:val="20"/>
                <w:szCs w:val="20"/>
              </w:rPr>
            </w:pPr>
            <w:r>
              <w:rPr>
                <w:sz w:val="20"/>
                <w:szCs w:val="20"/>
              </w:rPr>
              <w:t>194</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1.5</w:t>
            </w:r>
          </w:p>
        </w:tc>
        <w:tc>
          <w:tcPr>
            <w:tcW w:w="8256" w:type="dxa"/>
          </w:tcPr>
          <w:p w:rsidR="00C9149F" w:rsidRPr="001B743F" w:rsidRDefault="00C9149F" w:rsidP="00C555DB">
            <w:pPr>
              <w:tabs>
                <w:tab w:val="left" w:pos="709"/>
              </w:tabs>
              <w:spacing w:after="0" w:line="240" w:lineRule="auto"/>
              <w:ind w:firstLine="0"/>
              <w:rPr>
                <w:sz w:val="20"/>
                <w:szCs w:val="20"/>
              </w:rPr>
            </w:pPr>
            <w:r w:rsidRPr="001B743F">
              <w:rPr>
                <w:sz w:val="20"/>
                <w:szCs w:val="20"/>
              </w:rPr>
              <w:t xml:space="preserve">Численность\удельный вес численности </w:t>
            </w:r>
            <w:r w:rsidR="00C555DB">
              <w:rPr>
                <w:sz w:val="20"/>
                <w:szCs w:val="20"/>
              </w:rPr>
              <w:t>обучающихся</w:t>
            </w:r>
            <w:r w:rsidRPr="001B743F">
              <w:rPr>
                <w:sz w:val="20"/>
                <w:szCs w:val="20"/>
              </w:rPr>
              <w:t xml:space="preserve"> из числа инвалидов и обучающихся с ОВЗ, в общей численности </w:t>
            </w:r>
            <w:r w:rsidR="00C555DB">
              <w:rPr>
                <w:sz w:val="20"/>
                <w:szCs w:val="20"/>
              </w:rPr>
              <w:t>обучающихся</w:t>
            </w:r>
          </w:p>
        </w:tc>
        <w:tc>
          <w:tcPr>
            <w:tcW w:w="1786" w:type="dxa"/>
          </w:tcPr>
          <w:p w:rsidR="00187158" w:rsidRPr="00187158" w:rsidRDefault="00187158" w:rsidP="00F1578B">
            <w:pPr>
              <w:tabs>
                <w:tab w:val="left" w:pos="709"/>
              </w:tabs>
              <w:spacing w:after="0" w:line="240" w:lineRule="auto"/>
              <w:ind w:firstLine="0"/>
              <w:jc w:val="center"/>
              <w:rPr>
                <w:sz w:val="20"/>
                <w:szCs w:val="20"/>
              </w:rPr>
            </w:pPr>
            <w:r w:rsidRPr="00187158">
              <w:rPr>
                <w:sz w:val="20"/>
                <w:szCs w:val="20"/>
              </w:rPr>
              <w:t>6 чел</w:t>
            </w:r>
          </w:p>
          <w:p w:rsidR="00C9149F" w:rsidRPr="001B743F" w:rsidRDefault="00187158" w:rsidP="00F1578B">
            <w:pPr>
              <w:tabs>
                <w:tab w:val="left" w:pos="709"/>
              </w:tabs>
              <w:spacing w:after="0" w:line="240" w:lineRule="auto"/>
              <w:ind w:firstLine="0"/>
              <w:jc w:val="center"/>
              <w:rPr>
                <w:b/>
                <w:sz w:val="20"/>
                <w:szCs w:val="20"/>
              </w:rPr>
            </w:pPr>
            <w:r w:rsidRPr="00187158">
              <w:rPr>
                <w:sz w:val="20"/>
                <w:szCs w:val="20"/>
              </w:rPr>
              <w:t>1,44%</w:t>
            </w:r>
          </w:p>
        </w:tc>
      </w:tr>
      <w:tr w:rsidR="00C9149F" w:rsidRPr="001B743F" w:rsidTr="00470773">
        <w:trPr>
          <w:jc w:val="center"/>
        </w:trPr>
        <w:tc>
          <w:tcPr>
            <w:tcW w:w="817" w:type="dxa"/>
          </w:tcPr>
          <w:p w:rsidR="00C9149F" w:rsidRPr="001B743F" w:rsidRDefault="00C9149F" w:rsidP="00F1578B">
            <w:pPr>
              <w:tabs>
                <w:tab w:val="left" w:pos="709"/>
              </w:tabs>
              <w:spacing w:after="0" w:line="240" w:lineRule="auto"/>
              <w:ind w:firstLine="0"/>
              <w:jc w:val="center"/>
              <w:rPr>
                <w:sz w:val="20"/>
                <w:szCs w:val="20"/>
              </w:rPr>
            </w:pPr>
            <w:r w:rsidRPr="001B743F">
              <w:rPr>
                <w:sz w:val="20"/>
                <w:szCs w:val="20"/>
              </w:rPr>
              <w:t>1.6</w:t>
            </w:r>
          </w:p>
        </w:tc>
        <w:tc>
          <w:tcPr>
            <w:tcW w:w="8256" w:type="dxa"/>
          </w:tcPr>
          <w:p w:rsidR="00C9149F" w:rsidRPr="001B743F" w:rsidRDefault="00C9149F" w:rsidP="00C9149F">
            <w:pPr>
              <w:tabs>
                <w:tab w:val="left" w:pos="709"/>
              </w:tabs>
              <w:spacing w:after="0" w:line="240" w:lineRule="auto"/>
              <w:ind w:firstLine="0"/>
              <w:rPr>
                <w:sz w:val="20"/>
                <w:szCs w:val="20"/>
              </w:rPr>
            </w:pPr>
            <w:r w:rsidRPr="001B743F">
              <w:rPr>
                <w:sz w:val="20"/>
                <w:szCs w:val="20"/>
              </w:rPr>
              <w:t>Численность\</w:t>
            </w:r>
            <w:r w:rsidR="00B802ED" w:rsidRPr="001B743F">
              <w:rPr>
                <w:sz w:val="20"/>
                <w:szCs w:val="20"/>
              </w:rPr>
              <w:t xml:space="preserve"> удельный вес численности выпускников, прошедших ГИА и получивших оценки «хорошо» и «отлично», в общей численности выпускников</w:t>
            </w:r>
          </w:p>
        </w:tc>
        <w:tc>
          <w:tcPr>
            <w:tcW w:w="1786" w:type="dxa"/>
          </w:tcPr>
          <w:p w:rsidR="00B802ED" w:rsidRPr="001B743F" w:rsidRDefault="009F4290" w:rsidP="00F1578B">
            <w:pPr>
              <w:tabs>
                <w:tab w:val="left" w:pos="709"/>
              </w:tabs>
              <w:spacing w:after="0" w:line="240" w:lineRule="auto"/>
              <w:ind w:firstLine="0"/>
              <w:jc w:val="center"/>
              <w:rPr>
                <w:sz w:val="20"/>
                <w:szCs w:val="20"/>
              </w:rPr>
            </w:pPr>
            <w:r>
              <w:rPr>
                <w:sz w:val="20"/>
                <w:szCs w:val="20"/>
              </w:rPr>
              <w:t>95</w:t>
            </w:r>
            <w:r w:rsidR="00B802ED" w:rsidRPr="001B743F">
              <w:rPr>
                <w:sz w:val="20"/>
                <w:szCs w:val="20"/>
              </w:rPr>
              <w:t xml:space="preserve"> чел</w:t>
            </w:r>
          </w:p>
          <w:p w:rsidR="00C9149F" w:rsidRPr="001B743F" w:rsidRDefault="009F4290" w:rsidP="00F1578B">
            <w:pPr>
              <w:tabs>
                <w:tab w:val="left" w:pos="709"/>
              </w:tabs>
              <w:spacing w:after="0" w:line="240" w:lineRule="auto"/>
              <w:ind w:firstLine="0"/>
              <w:jc w:val="center"/>
              <w:rPr>
                <w:sz w:val="20"/>
                <w:szCs w:val="20"/>
              </w:rPr>
            </w:pPr>
            <w:r>
              <w:rPr>
                <w:sz w:val="20"/>
                <w:szCs w:val="20"/>
              </w:rPr>
              <w:t>68,8</w:t>
            </w:r>
            <w:r w:rsidR="00B802ED" w:rsidRPr="001B743F">
              <w:rPr>
                <w:sz w:val="20"/>
                <w:szCs w:val="20"/>
              </w:rPr>
              <w:t>%</w:t>
            </w:r>
          </w:p>
        </w:tc>
      </w:tr>
      <w:tr w:rsidR="00C9149F" w:rsidRPr="001B743F" w:rsidTr="00470773">
        <w:trPr>
          <w:jc w:val="center"/>
        </w:trPr>
        <w:tc>
          <w:tcPr>
            <w:tcW w:w="817" w:type="dxa"/>
          </w:tcPr>
          <w:p w:rsidR="00C9149F" w:rsidRPr="001B743F" w:rsidRDefault="00B802ED" w:rsidP="00F1578B">
            <w:pPr>
              <w:tabs>
                <w:tab w:val="left" w:pos="709"/>
              </w:tabs>
              <w:spacing w:after="0" w:line="240" w:lineRule="auto"/>
              <w:ind w:firstLine="0"/>
              <w:jc w:val="center"/>
              <w:rPr>
                <w:sz w:val="20"/>
                <w:szCs w:val="20"/>
              </w:rPr>
            </w:pPr>
            <w:r w:rsidRPr="001B743F">
              <w:rPr>
                <w:sz w:val="20"/>
                <w:szCs w:val="20"/>
              </w:rPr>
              <w:t>1.7</w:t>
            </w:r>
          </w:p>
        </w:tc>
        <w:tc>
          <w:tcPr>
            <w:tcW w:w="8256" w:type="dxa"/>
          </w:tcPr>
          <w:p w:rsidR="00C9149F" w:rsidRPr="001B743F" w:rsidRDefault="00B802ED" w:rsidP="00C555DB">
            <w:pPr>
              <w:tabs>
                <w:tab w:val="left" w:pos="709"/>
              </w:tabs>
              <w:spacing w:after="0" w:line="240" w:lineRule="auto"/>
              <w:ind w:firstLine="0"/>
              <w:rPr>
                <w:sz w:val="20"/>
                <w:szCs w:val="20"/>
              </w:rPr>
            </w:pPr>
            <w:r w:rsidRPr="001B743F">
              <w:rPr>
                <w:sz w:val="20"/>
                <w:szCs w:val="20"/>
              </w:rPr>
              <w:t xml:space="preserve">Численность\удельный вес численности </w:t>
            </w:r>
            <w:r w:rsidR="00C555DB">
              <w:rPr>
                <w:sz w:val="20"/>
                <w:szCs w:val="20"/>
              </w:rPr>
              <w:t>обучающихся</w:t>
            </w:r>
            <w:r w:rsidRPr="001B743F">
              <w:rPr>
                <w:sz w:val="20"/>
                <w:szCs w:val="20"/>
              </w:rPr>
              <w:t>, ставших победителями и призёрами олимпиад, конкурсов профессионального мастерства федерального и международного уро</w:t>
            </w:r>
            <w:r w:rsidRPr="001B743F">
              <w:rPr>
                <w:sz w:val="20"/>
                <w:szCs w:val="20"/>
              </w:rPr>
              <w:t>в</w:t>
            </w:r>
            <w:r w:rsidRPr="001B743F">
              <w:rPr>
                <w:sz w:val="20"/>
                <w:szCs w:val="20"/>
              </w:rPr>
              <w:t xml:space="preserve">ней в общей численности </w:t>
            </w:r>
            <w:r w:rsidR="00C555DB">
              <w:rPr>
                <w:sz w:val="20"/>
                <w:szCs w:val="20"/>
              </w:rPr>
              <w:t>обучающихся</w:t>
            </w:r>
          </w:p>
        </w:tc>
        <w:tc>
          <w:tcPr>
            <w:tcW w:w="1786" w:type="dxa"/>
          </w:tcPr>
          <w:p w:rsidR="00C9149F" w:rsidRPr="001B743F" w:rsidRDefault="00187158" w:rsidP="00F1578B">
            <w:pPr>
              <w:tabs>
                <w:tab w:val="left" w:pos="709"/>
              </w:tabs>
              <w:spacing w:after="0" w:line="240" w:lineRule="auto"/>
              <w:ind w:firstLine="0"/>
              <w:jc w:val="center"/>
              <w:rPr>
                <w:sz w:val="20"/>
                <w:szCs w:val="20"/>
              </w:rPr>
            </w:pPr>
            <w:r>
              <w:rPr>
                <w:sz w:val="20"/>
                <w:szCs w:val="20"/>
              </w:rPr>
              <w:t>2</w:t>
            </w:r>
            <w:r w:rsidR="00D648F6" w:rsidRPr="001B743F">
              <w:rPr>
                <w:sz w:val="20"/>
                <w:szCs w:val="20"/>
              </w:rPr>
              <w:t xml:space="preserve"> чел</w:t>
            </w:r>
          </w:p>
          <w:p w:rsidR="00D648F6" w:rsidRPr="001B743F" w:rsidRDefault="00187158" w:rsidP="00F1578B">
            <w:pPr>
              <w:tabs>
                <w:tab w:val="left" w:pos="709"/>
              </w:tabs>
              <w:spacing w:after="0" w:line="240" w:lineRule="auto"/>
              <w:ind w:firstLine="0"/>
              <w:jc w:val="center"/>
              <w:rPr>
                <w:sz w:val="20"/>
                <w:szCs w:val="20"/>
              </w:rPr>
            </w:pPr>
            <w:r>
              <w:rPr>
                <w:sz w:val="20"/>
                <w:szCs w:val="20"/>
              </w:rPr>
              <w:t>0,5</w:t>
            </w:r>
            <w:r w:rsidR="00D648F6"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1.8</w:t>
            </w:r>
          </w:p>
        </w:tc>
        <w:tc>
          <w:tcPr>
            <w:tcW w:w="8256" w:type="dxa"/>
          </w:tcPr>
          <w:p w:rsidR="00C9149F" w:rsidRPr="001B743F" w:rsidRDefault="00D648F6" w:rsidP="00C555DB">
            <w:pPr>
              <w:tabs>
                <w:tab w:val="left" w:pos="709"/>
              </w:tabs>
              <w:spacing w:after="0" w:line="240" w:lineRule="auto"/>
              <w:ind w:firstLine="0"/>
              <w:rPr>
                <w:sz w:val="20"/>
                <w:szCs w:val="20"/>
              </w:rPr>
            </w:pPr>
            <w:r w:rsidRPr="001B743F">
              <w:rPr>
                <w:sz w:val="20"/>
                <w:szCs w:val="20"/>
              </w:rPr>
              <w:t xml:space="preserve">Численность\удельный вес численности </w:t>
            </w:r>
            <w:proofErr w:type="gramStart"/>
            <w:r w:rsidR="00C555DB">
              <w:rPr>
                <w:sz w:val="20"/>
                <w:szCs w:val="20"/>
              </w:rPr>
              <w:t>обучающихся</w:t>
            </w:r>
            <w:proofErr w:type="gramEnd"/>
            <w:r w:rsidRPr="001B743F">
              <w:rPr>
                <w:sz w:val="20"/>
                <w:szCs w:val="20"/>
              </w:rPr>
              <w:t>, обучающихся по очной форме обуч</w:t>
            </w:r>
            <w:r w:rsidRPr="001B743F">
              <w:rPr>
                <w:sz w:val="20"/>
                <w:szCs w:val="20"/>
              </w:rPr>
              <w:t>е</w:t>
            </w:r>
            <w:r w:rsidRPr="001B743F">
              <w:rPr>
                <w:sz w:val="20"/>
                <w:szCs w:val="20"/>
              </w:rPr>
              <w:t xml:space="preserve">ния, получающих государственную академическую стипендию в общей численности </w:t>
            </w:r>
            <w:r w:rsidR="00C555DB">
              <w:rPr>
                <w:sz w:val="20"/>
                <w:szCs w:val="20"/>
              </w:rPr>
              <w:t>обуч</w:t>
            </w:r>
            <w:r w:rsidR="00C555DB">
              <w:rPr>
                <w:sz w:val="20"/>
                <w:szCs w:val="20"/>
              </w:rPr>
              <w:t>а</w:t>
            </w:r>
            <w:r w:rsidR="00C555DB">
              <w:rPr>
                <w:sz w:val="20"/>
                <w:szCs w:val="20"/>
              </w:rPr>
              <w:t>ющихся</w:t>
            </w:r>
          </w:p>
        </w:tc>
        <w:tc>
          <w:tcPr>
            <w:tcW w:w="1786" w:type="dxa"/>
          </w:tcPr>
          <w:p w:rsidR="00C9149F" w:rsidRPr="001B743F" w:rsidRDefault="00187158" w:rsidP="00187158">
            <w:pPr>
              <w:tabs>
                <w:tab w:val="left" w:pos="709"/>
              </w:tabs>
              <w:spacing w:after="0" w:line="240" w:lineRule="auto"/>
              <w:ind w:firstLine="0"/>
              <w:jc w:val="center"/>
              <w:rPr>
                <w:sz w:val="20"/>
                <w:szCs w:val="20"/>
              </w:rPr>
            </w:pPr>
            <w:r>
              <w:rPr>
                <w:sz w:val="20"/>
                <w:szCs w:val="20"/>
              </w:rPr>
              <w:t>226</w:t>
            </w:r>
            <w:r w:rsidR="00990D2B">
              <w:rPr>
                <w:sz w:val="20"/>
                <w:szCs w:val="20"/>
              </w:rPr>
              <w:t xml:space="preserve"> чел.\</w:t>
            </w:r>
            <w:r>
              <w:rPr>
                <w:sz w:val="20"/>
                <w:szCs w:val="20"/>
              </w:rPr>
              <w:t>61,9</w:t>
            </w:r>
            <w:r w:rsidR="000A5677"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1.9</w:t>
            </w:r>
          </w:p>
        </w:tc>
        <w:tc>
          <w:tcPr>
            <w:tcW w:w="8256" w:type="dxa"/>
          </w:tcPr>
          <w:p w:rsidR="00C9149F" w:rsidRPr="001B743F" w:rsidRDefault="00D648F6" w:rsidP="00DE6E0D">
            <w:pPr>
              <w:tabs>
                <w:tab w:val="left" w:pos="709"/>
              </w:tabs>
              <w:spacing w:after="0" w:line="240" w:lineRule="auto"/>
              <w:ind w:firstLine="0"/>
              <w:rPr>
                <w:sz w:val="20"/>
                <w:szCs w:val="20"/>
              </w:rPr>
            </w:pPr>
            <w:r w:rsidRPr="001B743F">
              <w:rPr>
                <w:sz w:val="20"/>
                <w:szCs w:val="20"/>
              </w:rPr>
              <w:t>Численность\удельный вес численности педагогических работников в общей численности работников</w:t>
            </w:r>
          </w:p>
        </w:tc>
        <w:tc>
          <w:tcPr>
            <w:tcW w:w="1786" w:type="dxa"/>
          </w:tcPr>
          <w:p w:rsidR="00D648F6" w:rsidRPr="001B743F" w:rsidRDefault="00990D2B" w:rsidP="00187158">
            <w:pPr>
              <w:tabs>
                <w:tab w:val="left" w:pos="709"/>
              </w:tabs>
              <w:spacing w:after="0" w:line="240" w:lineRule="auto"/>
              <w:ind w:firstLine="0"/>
              <w:jc w:val="center"/>
              <w:rPr>
                <w:sz w:val="20"/>
                <w:szCs w:val="20"/>
              </w:rPr>
            </w:pPr>
            <w:r>
              <w:rPr>
                <w:sz w:val="20"/>
                <w:szCs w:val="20"/>
              </w:rPr>
              <w:t>3</w:t>
            </w:r>
            <w:r w:rsidR="00187158">
              <w:rPr>
                <w:sz w:val="20"/>
                <w:szCs w:val="20"/>
              </w:rPr>
              <w:t>0</w:t>
            </w:r>
            <w:r w:rsidR="00D648F6" w:rsidRPr="001B743F">
              <w:rPr>
                <w:sz w:val="20"/>
                <w:szCs w:val="20"/>
              </w:rPr>
              <w:t xml:space="preserve"> чел</w:t>
            </w:r>
            <w:r w:rsidR="00605FCB" w:rsidRPr="001B743F">
              <w:rPr>
                <w:sz w:val="20"/>
                <w:szCs w:val="20"/>
              </w:rPr>
              <w:t>\</w:t>
            </w:r>
            <w:r w:rsidR="00187158">
              <w:rPr>
                <w:sz w:val="20"/>
                <w:szCs w:val="20"/>
              </w:rPr>
              <w:t>49</w:t>
            </w:r>
            <w:r w:rsidR="00D648F6"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1.10</w:t>
            </w:r>
          </w:p>
        </w:tc>
        <w:tc>
          <w:tcPr>
            <w:tcW w:w="8256" w:type="dxa"/>
          </w:tcPr>
          <w:p w:rsidR="00C9149F" w:rsidRPr="001B743F" w:rsidRDefault="00D648F6" w:rsidP="00C9149F">
            <w:pPr>
              <w:tabs>
                <w:tab w:val="left" w:pos="709"/>
              </w:tabs>
              <w:spacing w:after="0" w:line="240" w:lineRule="auto"/>
              <w:ind w:firstLine="0"/>
              <w:rPr>
                <w:sz w:val="20"/>
                <w:szCs w:val="20"/>
              </w:rPr>
            </w:pPr>
            <w:r w:rsidRPr="001B743F">
              <w:rPr>
                <w:sz w:val="20"/>
                <w:szCs w:val="20"/>
              </w:rPr>
              <w:t>Численность\удельный вес численности педагогических работников, имеющих высшее обр</w:t>
            </w:r>
            <w:r w:rsidRPr="001B743F">
              <w:rPr>
                <w:sz w:val="20"/>
                <w:szCs w:val="20"/>
              </w:rPr>
              <w:t>а</w:t>
            </w:r>
            <w:r w:rsidRPr="001B743F">
              <w:rPr>
                <w:sz w:val="20"/>
                <w:szCs w:val="20"/>
              </w:rPr>
              <w:t xml:space="preserve">зование в общей численности </w:t>
            </w:r>
            <w:r w:rsidR="0078392F" w:rsidRPr="001B743F">
              <w:rPr>
                <w:sz w:val="20"/>
                <w:szCs w:val="20"/>
              </w:rPr>
              <w:t xml:space="preserve">педагогических </w:t>
            </w:r>
            <w:r w:rsidRPr="001B743F">
              <w:rPr>
                <w:sz w:val="20"/>
                <w:szCs w:val="20"/>
              </w:rPr>
              <w:t>работников</w:t>
            </w:r>
          </w:p>
        </w:tc>
        <w:tc>
          <w:tcPr>
            <w:tcW w:w="1786" w:type="dxa"/>
          </w:tcPr>
          <w:p w:rsidR="00D648F6" w:rsidRPr="001B743F" w:rsidRDefault="00187158" w:rsidP="00990D2B">
            <w:pPr>
              <w:tabs>
                <w:tab w:val="left" w:pos="709"/>
              </w:tabs>
              <w:spacing w:after="0" w:line="240" w:lineRule="auto"/>
              <w:ind w:firstLine="0"/>
              <w:jc w:val="center"/>
              <w:rPr>
                <w:b/>
                <w:sz w:val="20"/>
                <w:szCs w:val="20"/>
              </w:rPr>
            </w:pPr>
            <w:r>
              <w:rPr>
                <w:sz w:val="20"/>
                <w:szCs w:val="20"/>
              </w:rPr>
              <w:t>29</w:t>
            </w:r>
            <w:r w:rsidR="00D648F6" w:rsidRPr="001B743F">
              <w:rPr>
                <w:sz w:val="20"/>
                <w:szCs w:val="20"/>
              </w:rPr>
              <w:t xml:space="preserve"> чел</w:t>
            </w:r>
            <w:r w:rsidR="00605FCB" w:rsidRPr="001B743F">
              <w:rPr>
                <w:sz w:val="20"/>
                <w:szCs w:val="20"/>
              </w:rPr>
              <w:t>\</w:t>
            </w:r>
            <w:r w:rsidR="00990D2B">
              <w:rPr>
                <w:sz w:val="20"/>
                <w:szCs w:val="20"/>
              </w:rPr>
              <w:t>97</w:t>
            </w:r>
            <w:r w:rsidR="00D648F6"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1.11</w:t>
            </w:r>
          </w:p>
        </w:tc>
        <w:tc>
          <w:tcPr>
            <w:tcW w:w="8256" w:type="dxa"/>
          </w:tcPr>
          <w:p w:rsidR="00C9149F" w:rsidRPr="001B743F" w:rsidRDefault="00D648F6" w:rsidP="00C9149F">
            <w:pPr>
              <w:tabs>
                <w:tab w:val="left" w:pos="709"/>
              </w:tabs>
              <w:spacing w:after="0" w:line="240" w:lineRule="auto"/>
              <w:ind w:firstLine="0"/>
              <w:rPr>
                <w:sz w:val="20"/>
                <w:szCs w:val="20"/>
              </w:rPr>
            </w:pPr>
            <w:r w:rsidRPr="001B743F">
              <w:rPr>
                <w:sz w:val="20"/>
                <w:szCs w:val="20"/>
              </w:rPr>
              <w:t>Численность\удельный вес численности педагогических работников, которым по результ</w:t>
            </w:r>
            <w:r w:rsidRPr="001B743F">
              <w:rPr>
                <w:sz w:val="20"/>
                <w:szCs w:val="20"/>
              </w:rPr>
              <w:t>а</w:t>
            </w:r>
            <w:r w:rsidRPr="001B743F">
              <w:rPr>
                <w:sz w:val="20"/>
                <w:szCs w:val="20"/>
              </w:rPr>
              <w:t xml:space="preserve">там аттестации присвоена квалификационная категория, в общей численности </w:t>
            </w:r>
            <w:r w:rsidR="0078392F" w:rsidRPr="001B743F">
              <w:rPr>
                <w:sz w:val="20"/>
                <w:szCs w:val="20"/>
              </w:rPr>
              <w:t>педагогич</w:t>
            </w:r>
            <w:r w:rsidR="0078392F" w:rsidRPr="001B743F">
              <w:rPr>
                <w:sz w:val="20"/>
                <w:szCs w:val="20"/>
              </w:rPr>
              <w:t>е</w:t>
            </w:r>
            <w:r w:rsidR="0078392F" w:rsidRPr="001B743F">
              <w:rPr>
                <w:sz w:val="20"/>
                <w:szCs w:val="20"/>
              </w:rPr>
              <w:t xml:space="preserve">ских </w:t>
            </w:r>
            <w:r w:rsidRPr="001B743F">
              <w:rPr>
                <w:sz w:val="20"/>
                <w:szCs w:val="20"/>
              </w:rPr>
              <w:t>работников, в т.ч.:</w:t>
            </w:r>
          </w:p>
        </w:tc>
        <w:tc>
          <w:tcPr>
            <w:tcW w:w="1786" w:type="dxa"/>
          </w:tcPr>
          <w:p w:rsidR="00D648F6" w:rsidRPr="001B743F" w:rsidRDefault="00990D2B" w:rsidP="00187158">
            <w:pPr>
              <w:tabs>
                <w:tab w:val="left" w:pos="709"/>
              </w:tabs>
              <w:spacing w:after="0" w:line="240" w:lineRule="auto"/>
              <w:ind w:firstLine="0"/>
              <w:jc w:val="center"/>
              <w:rPr>
                <w:b/>
                <w:sz w:val="20"/>
                <w:szCs w:val="20"/>
              </w:rPr>
            </w:pPr>
            <w:r>
              <w:rPr>
                <w:sz w:val="20"/>
                <w:szCs w:val="20"/>
              </w:rPr>
              <w:t>1</w:t>
            </w:r>
            <w:r w:rsidR="00187158">
              <w:rPr>
                <w:sz w:val="20"/>
                <w:szCs w:val="20"/>
              </w:rPr>
              <w:t>5</w:t>
            </w:r>
            <w:r w:rsidR="00D648F6" w:rsidRPr="001B743F">
              <w:rPr>
                <w:sz w:val="20"/>
                <w:szCs w:val="20"/>
              </w:rPr>
              <w:t xml:space="preserve"> чел</w:t>
            </w:r>
            <w:r w:rsidR="00605FCB" w:rsidRPr="001B743F">
              <w:rPr>
                <w:sz w:val="20"/>
                <w:szCs w:val="20"/>
              </w:rPr>
              <w:t>\</w:t>
            </w:r>
            <w:r w:rsidR="00DE6E0D" w:rsidRPr="001B743F">
              <w:rPr>
                <w:sz w:val="20"/>
                <w:szCs w:val="20"/>
              </w:rPr>
              <w:t>5</w:t>
            </w:r>
            <w:r>
              <w:rPr>
                <w:sz w:val="20"/>
                <w:szCs w:val="20"/>
              </w:rPr>
              <w:t>1,</w:t>
            </w:r>
            <w:r w:rsidR="00187158">
              <w:rPr>
                <w:sz w:val="20"/>
                <w:szCs w:val="20"/>
              </w:rPr>
              <w:t>7</w:t>
            </w:r>
            <w:r w:rsidR="00D648F6"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1.11.1</w:t>
            </w:r>
          </w:p>
        </w:tc>
        <w:tc>
          <w:tcPr>
            <w:tcW w:w="8256" w:type="dxa"/>
          </w:tcPr>
          <w:p w:rsidR="00C9149F" w:rsidRPr="001B743F" w:rsidRDefault="00D648F6" w:rsidP="00D648F6">
            <w:pPr>
              <w:tabs>
                <w:tab w:val="left" w:pos="709"/>
              </w:tabs>
              <w:spacing w:after="0" w:line="240" w:lineRule="auto"/>
              <w:ind w:firstLine="0"/>
              <w:jc w:val="left"/>
              <w:rPr>
                <w:sz w:val="20"/>
                <w:szCs w:val="20"/>
              </w:rPr>
            </w:pPr>
            <w:r w:rsidRPr="001B743F">
              <w:rPr>
                <w:sz w:val="20"/>
                <w:szCs w:val="20"/>
              </w:rPr>
              <w:t xml:space="preserve">                                       высшая</w:t>
            </w:r>
          </w:p>
        </w:tc>
        <w:tc>
          <w:tcPr>
            <w:tcW w:w="1786" w:type="dxa"/>
          </w:tcPr>
          <w:p w:rsidR="00D648F6" w:rsidRPr="001B743F" w:rsidRDefault="00D648F6" w:rsidP="00187158">
            <w:pPr>
              <w:tabs>
                <w:tab w:val="left" w:pos="709"/>
              </w:tabs>
              <w:spacing w:after="0" w:line="240" w:lineRule="auto"/>
              <w:ind w:firstLine="0"/>
              <w:jc w:val="center"/>
              <w:rPr>
                <w:sz w:val="20"/>
                <w:szCs w:val="20"/>
              </w:rPr>
            </w:pPr>
            <w:r w:rsidRPr="001B743F">
              <w:rPr>
                <w:sz w:val="20"/>
                <w:szCs w:val="20"/>
              </w:rPr>
              <w:t>1</w:t>
            </w:r>
            <w:r w:rsidR="00187158">
              <w:rPr>
                <w:sz w:val="20"/>
                <w:szCs w:val="20"/>
              </w:rPr>
              <w:t>1</w:t>
            </w:r>
            <w:r w:rsidRPr="001B743F">
              <w:rPr>
                <w:sz w:val="20"/>
                <w:szCs w:val="20"/>
              </w:rPr>
              <w:t xml:space="preserve"> чел</w:t>
            </w:r>
            <w:r w:rsidR="00605FCB" w:rsidRPr="001B743F">
              <w:rPr>
                <w:sz w:val="20"/>
                <w:szCs w:val="20"/>
              </w:rPr>
              <w:t>\</w:t>
            </w:r>
            <w:r w:rsidR="0078392F" w:rsidRPr="001B743F">
              <w:rPr>
                <w:sz w:val="20"/>
                <w:szCs w:val="20"/>
              </w:rPr>
              <w:t xml:space="preserve"> 3</w:t>
            </w:r>
            <w:r w:rsidR="00187158">
              <w:rPr>
                <w:sz w:val="20"/>
                <w:szCs w:val="20"/>
              </w:rPr>
              <w:t>7,9</w:t>
            </w:r>
            <w:r w:rsidRPr="001B743F">
              <w:rPr>
                <w:sz w:val="20"/>
                <w:szCs w:val="20"/>
              </w:rPr>
              <w:t>%</w:t>
            </w:r>
          </w:p>
        </w:tc>
      </w:tr>
      <w:tr w:rsidR="00C9149F" w:rsidRPr="001B743F" w:rsidTr="00470773">
        <w:trPr>
          <w:jc w:val="center"/>
        </w:trPr>
        <w:tc>
          <w:tcPr>
            <w:tcW w:w="817" w:type="dxa"/>
          </w:tcPr>
          <w:p w:rsidR="00C9149F" w:rsidRPr="001B743F" w:rsidRDefault="00D648F6" w:rsidP="00F1578B">
            <w:pPr>
              <w:tabs>
                <w:tab w:val="left" w:pos="709"/>
              </w:tabs>
              <w:spacing w:after="0" w:line="240" w:lineRule="auto"/>
              <w:ind w:firstLine="0"/>
              <w:jc w:val="center"/>
              <w:rPr>
                <w:sz w:val="20"/>
                <w:szCs w:val="20"/>
              </w:rPr>
            </w:pPr>
            <w:r w:rsidRPr="001B743F">
              <w:rPr>
                <w:sz w:val="20"/>
                <w:szCs w:val="20"/>
              </w:rPr>
              <w:t>1.11.2</w:t>
            </w:r>
          </w:p>
        </w:tc>
        <w:tc>
          <w:tcPr>
            <w:tcW w:w="8256" w:type="dxa"/>
          </w:tcPr>
          <w:p w:rsidR="00C9149F" w:rsidRPr="001B743F" w:rsidRDefault="00D648F6" w:rsidP="00D648F6">
            <w:pPr>
              <w:tabs>
                <w:tab w:val="left" w:pos="709"/>
              </w:tabs>
              <w:spacing w:after="0" w:line="240" w:lineRule="auto"/>
              <w:ind w:firstLine="0"/>
              <w:jc w:val="left"/>
              <w:rPr>
                <w:sz w:val="20"/>
                <w:szCs w:val="20"/>
              </w:rPr>
            </w:pPr>
            <w:r w:rsidRPr="001B743F">
              <w:rPr>
                <w:sz w:val="20"/>
                <w:szCs w:val="20"/>
              </w:rPr>
              <w:t xml:space="preserve">                                        первая</w:t>
            </w:r>
          </w:p>
        </w:tc>
        <w:tc>
          <w:tcPr>
            <w:tcW w:w="1786" w:type="dxa"/>
          </w:tcPr>
          <w:p w:rsidR="00605FCB" w:rsidRPr="001B743F" w:rsidRDefault="00990D2B" w:rsidP="00187158">
            <w:pPr>
              <w:tabs>
                <w:tab w:val="left" w:pos="709"/>
              </w:tabs>
              <w:spacing w:after="0" w:line="240" w:lineRule="auto"/>
              <w:ind w:firstLine="0"/>
              <w:jc w:val="center"/>
              <w:rPr>
                <w:sz w:val="20"/>
                <w:szCs w:val="20"/>
              </w:rPr>
            </w:pPr>
            <w:r>
              <w:rPr>
                <w:sz w:val="20"/>
                <w:szCs w:val="20"/>
              </w:rPr>
              <w:t>5</w:t>
            </w:r>
            <w:r w:rsidR="00605FCB" w:rsidRPr="001B743F">
              <w:rPr>
                <w:sz w:val="20"/>
                <w:szCs w:val="20"/>
              </w:rPr>
              <w:t xml:space="preserve"> чел\</w:t>
            </w:r>
            <w:r>
              <w:rPr>
                <w:sz w:val="20"/>
                <w:szCs w:val="20"/>
              </w:rPr>
              <w:t>1</w:t>
            </w:r>
            <w:r w:rsidR="00187158">
              <w:rPr>
                <w:sz w:val="20"/>
                <w:szCs w:val="20"/>
              </w:rPr>
              <w:t>7,2</w:t>
            </w:r>
            <w:r w:rsidR="00605FCB" w:rsidRPr="001B743F">
              <w:rPr>
                <w:sz w:val="20"/>
                <w:szCs w:val="20"/>
              </w:rPr>
              <w:t>%</w:t>
            </w:r>
          </w:p>
        </w:tc>
      </w:tr>
      <w:tr w:rsidR="00C9149F" w:rsidRPr="001B743F" w:rsidTr="00470773">
        <w:trPr>
          <w:jc w:val="center"/>
        </w:trPr>
        <w:tc>
          <w:tcPr>
            <w:tcW w:w="817" w:type="dxa"/>
          </w:tcPr>
          <w:p w:rsidR="00C9149F" w:rsidRPr="001B743F" w:rsidRDefault="00605FCB" w:rsidP="00F1578B">
            <w:pPr>
              <w:tabs>
                <w:tab w:val="left" w:pos="709"/>
              </w:tabs>
              <w:spacing w:after="0" w:line="240" w:lineRule="auto"/>
              <w:ind w:firstLine="0"/>
              <w:jc w:val="center"/>
              <w:rPr>
                <w:sz w:val="20"/>
                <w:szCs w:val="20"/>
              </w:rPr>
            </w:pPr>
            <w:r w:rsidRPr="001B743F">
              <w:rPr>
                <w:sz w:val="20"/>
                <w:szCs w:val="20"/>
              </w:rPr>
              <w:t>1.12</w:t>
            </w:r>
          </w:p>
        </w:tc>
        <w:tc>
          <w:tcPr>
            <w:tcW w:w="8256" w:type="dxa"/>
          </w:tcPr>
          <w:p w:rsidR="00C9149F" w:rsidRPr="001B743F" w:rsidRDefault="00605FCB" w:rsidP="00605FCB">
            <w:pPr>
              <w:tabs>
                <w:tab w:val="left" w:pos="709"/>
              </w:tabs>
              <w:spacing w:after="0" w:line="240" w:lineRule="auto"/>
              <w:ind w:firstLine="0"/>
              <w:rPr>
                <w:sz w:val="20"/>
                <w:szCs w:val="20"/>
              </w:rPr>
            </w:pPr>
            <w:proofErr w:type="gramStart"/>
            <w:r w:rsidRPr="001B743F">
              <w:rPr>
                <w:sz w:val="20"/>
                <w:szCs w:val="20"/>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w:t>
            </w:r>
            <w:r w:rsidRPr="001B743F">
              <w:rPr>
                <w:sz w:val="20"/>
                <w:szCs w:val="20"/>
              </w:rPr>
              <w:t>о</w:t>
            </w:r>
            <w:r w:rsidRPr="001B743F">
              <w:rPr>
                <w:sz w:val="20"/>
                <w:szCs w:val="20"/>
              </w:rPr>
              <w:t>сти работников</w:t>
            </w:r>
            <w:proofErr w:type="gramEnd"/>
          </w:p>
        </w:tc>
        <w:tc>
          <w:tcPr>
            <w:tcW w:w="1786" w:type="dxa"/>
          </w:tcPr>
          <w:p w:rsidR="00C9149F" w:rsidRPr="001B743F" w:rsidRDefault="00990D2B" w:rsidP="00187158">
            <w:pPr>
              <w:tabs>
                <w:tab w:val="left" w:pos="709"/>
              </w:tabs>
              <w:spacing w:after="0" w:line="240" w:lineRule="auto"/>
              <w:ind w:firstLine="0"/>
              <w:jc w:val="center"/>
              <w:rPr>
                <w:sz w:val="20"/>
                <w:szCs w:val="20"/>
              </w:rPr>
            </w:pPr>
            <w:r>
              <w:rPr>
                <w:sz w:val="20"/>
                <w:szCs w:val="20"/>
              </w:rPr>
              <w:t>1</w:t>
            </w:r>
            <w:r w:rsidR="00187158">
              <w:rPr>
                <w:sz w:val="20"/>
                <w:szCs w:val="20"/>
              </w:rPr>
              <w:t>4</w:t>
            </w:r>
            <w:r w:rsidR="00605FCB" w:rsidRPr="001B743F">
              <w:rPr>
                <w:sz w:val="20"/>
                <w:szCs w:val="20"/>
              </w:rPr>
              <w:t xml:space="preserve"> чел\</w:t>
            </w:r>
            <w:r w:rsidR="00187158">
              <w:rPr>
                <w:sz w:val="20"/>
                <w:szCs w:val="20"/>
              </w:rPr>
              <w:t>41</w:t>
            </w:r>
            <w:r>
              <w:rPr>
                <w:sz w:val="20"/>
                <w:szCs w:val="20"/>
              </w:rPr>
              <w:t>,4</w:t>
            </w:r>
            <w:r w:rsidR="00605FCB" w:rsidRPr="001B743F">
              <w:rPr>
                <w:sz w:val="20"/>
                <w:szCs w:val="20"/>
              </w:rPr>
              <w:t>%</w:t>
            </w:r>
          </w:p>
        </w:tc>
      </w:tr>
      <w:tr w:rsidR="00C9149F" w:rsidRPr="001B743F" w:rsidTr="00470773">
        <w:trPr>
          <w:jc w:val="center"/>
        </w:trPr>
        <w:tc>
          <w:tcPr>
            <w:tcW w:w="817" w:type="dxa"/>
          </w:tcPr>
          <w:p w:rsidR="00C9149F" w:rsidRPr="001B743F" w:rsidRDefault="00605FCB" w:rsidP="00F1578B">
            <w:pPr>
              <w:tabs>
                <w:tab w:val="left" w:pos="709"/>
              </w:tabs>
              <w:spacing w:after="0" w:line="240" w:lineRule="auto"/>
              <w:ind w:firstLine="0"/>
              <w:jc w:val="center"/>
              <w:rPr>
                <w:sz w:val="20"/>
                <w:szCs w:val="20"/>
              </w:rPr>
            </w:pPr>
            <w:r w:rsidRPr="001B743F">
              <w:rPr>
                <w:sz w:val="20"/>
                <w:szCs w:val="20"/>
              </w:rPr>
              <w:t>1.13</w:t>
            </w:r>
          </w:p>
        </w:tc>
        <w:tc>
          <w:tcPr>
            <w:tcW w:w="8256" w:type="dxa"/>
          </w:tcPr>
          <w:p w:rsidR="00C9149F" w:rsidRPr="001B743F" w:rsidRDefault="00605FCB" w:rsidP="00605FCB">
            <w:pPr>
              <w:tabs>
                <w:tab w:val="left" w:pos="709"/>
              </w:tabs>
              <w:spacing w:after="0" w:line="240" w:lineRule="auto"/>
              <w:ind w:firstLine="0"/>
              <w:rPr>
                <w:sz w:val="20"/>
                <w:szCs w:val="20"/>
              </w:rPr>
            </w:pPr>
            <w:r w:rsidRPr="001B743F">
              <w:rPr>
                <w:sz w:val="20"/>
                <w:szCs w:val="20"/>
              </w:rPr>
              <w:t>Численность\удельный вес численности педагогических работников, участвующих в межд</w:t>
            </w:r>
            <w:r w:rsidRPr="001B743F">
              <w:rPr>
                <w:sz w:val="20"/>
                <w:szCs w:val="20"/>
              </w:rPr>
              <w:t>у</w:t>
            </w:r>
            <w:r w:rsidRPr="001B743F">
              <w:rPr>
                <w:sz w:val="20"/>
                <w:szCs w:val="20"/>
              </w:rPr>
              <w:t>народных проектах и ассоциациях в общей численности работников</w:t>
            </w:r>
          </w:p>
        </w:tc>
        <w:tc>
          <w:tcPr>
            <w:tcW w:w="1786" w:type="dxa"/>
          </w:tcPr>
          <w:p w:rsidR="00C9149F" w:rsidRPr="001B743F" w:rsidRDefault="00187158" w:rsidP="00187158">
            <w:pPr>
              <w:tabs>
                <w:tab w:val="left" w:pos="709"/>
              </w:tabs>
              <w:spacing w:after="0" w:line="240" w:lineRule="auto"/>
              <w:ind w:firstLine="0"/>
              <w:jc w:val="center"/>
              <w:rPr>
                <w:sz w:val="20"/>
                <w:szCs w:val="20"/>
              </w:rPr>
            </w:pPr>
            <w:r>
              <w:rPr>
                <w:sz w:val="20"/>
                <w:szCs w:val="20"/>
              </w:rPr>
              <w:t>2</w:t>
            </w:r>
            <w:r w:rsidR="00605FCB" w:rsidRPr="001B743F">
              <w:rPr>
                <w:sz w:val="20"/>
                <w:szCs w:val="20"/>
              </w:rPr>
              <w:t xml:space="preserve"> чел\</w:t>
            </w:r>
            <w:r>
              <w:rPr>
                <w:sz w:val="20"/>
                <w:szCs w:val="20"/>
              </w:rPr>
              <w:t>6</w:t>
            </w:r>
            <w:r w:rsidR="00605FCB" w:rsidRPr="001B743F">
              <w:rPr>
                <w:sz w:val="20"/>
                <w:szCs w:val="20"/>
              </w:rPr>
              <w:t>,</w:t>
            </w:r>
            <w:r>
              <w:rPr>
                <w:sz w:val="20"/>
                <w:szCs w:val="20"/>
              </w:rPr>
              <w:t>4</w:t>
            </w:r>
            <w:r w:rsidR="00605FCB" w:rsidRPr="001B743F">
              <w:rPr>
                <w:sz w:val="20"/>
                <w:szCs w:val="20"/>
              </w:rPr>
              <w:t>%</w:t>
            </w:r>
          </w:p>
        </w:tc>
      </w:tr>
      <w:tr w:rsidR="00C9149F" w:rsidRPr="001B743F" w:rsidTr="00470773">
        <w:trPr>
          <w:jc w:val="center"/>
        </w:trPr>
        <w:tc>
          <w:tcPr>
            <w:tcW w:w="817" w:type="dxa"/>
          </w:tcPr>
          <w:p w:rsidR="00C9149F" w:rsidRPr="001B743F" w:rsidRDefault="00605FCB" w:rsidP="00F1578B">
            <w:pPr>
              <w:tabs>
                <w:tab w:val="left" w:pos="709"/>
              </w:tabs>
              <w:spacing w:after="0" w:line="240" w:lineRule="auto"/>
              <w:ind w:firstLine="0"/>
              <w:jc w:val="center"/>
              <w:rPr>
                <w:sz w:val="20"/>
                <w:szCs w:val="20"/>
              </w:rPr>
            </w:pPr>
            <w:r w:rsidRPr="001B743F">
              <w:rPr>
                <w:sz w:val="20"/>
                <w:szCs w:val="20"/>
              </w:rPr>
              <w:t>1.14</w:t>
            </w:r>
          </w:p>
        </w:tc>
        <w:tc>
          <w:tcPr>
            <w:tcW w:w="8256" w:type="dxa"/>
          </w:tcPr>
          <w:p w:rsidR="00C9149F" w:rsidRPr="001B743F" w:rsidRDefault="00605FCB" w:rsidP="00C555DB">
            <w:pPr>
              <w:tabs>
                <w:tab w:val="left" w:pos="709"/>
              </w:tabs>
              <w:spacing w:after="0" w:line="240" w:lineRule="auto"/>
              <w:ind w:firstLine="0"/>
              <w:jc w:val="left"/>
              <w:rPr>
                <w:sz w:val="20"/>
                <w:szCs w:val="20"/>
              </w:rPr>
            </w:pPr>
            <w:r w:rsidRPr="001B743F">
              <w:rPr>
                <w:sz w:val="20"/>
                <w:szCs w:val="20"/>
              </w:rPr>
              <w:t xml:space="preserve">Общая численность </w:t>
            </w:r>
            <w:proofErr w:type="gramStart"/>
            <w:r w:rsidR="00C555DB">
              <w:rPr>
                <w:sz w:val="20"/>
                <w:szCs w:val="20"/>
              </w:rPr>
              <w:t>обучающихся</w:t>
            </w:r>
            <w:proofErr w:type="gramEnd"/>
            <w:r w:rsidRPr="001B743F">
              <w:rPr>
                <w:sz w:val="20"/>
                <w:szCs w:val="20"/>
              </w:rPr>
              <w:t xml:space="preserve">, обучающихся в филиале  </w:t>
            </w:r>
          </w:p>
        </w:tc>
        <w:tc>
          <w:tcPr>
            <w:tcW w:w="1786" w:type="dxa"/>
          </w:tcPr>
          <w:p w:rsidR="00C9149F" w:rsidRPr="001B743F" w:rsidRDefault="0078392F" w:rsidP="00F1578B">
            <w:pPr>
              <w:tabs>
                <w:tab w:val="left" w:pos="709"/>
              </w:tabs>
              <w:spacing w:after="0" w:line="240" w:lineRule="auto"/>
              <w:ind w:firstLine="0"/>
              <w:jc w:val="center"/>
              <w:rPr>
                <w:sz w:val="20"/>
                <w:szCs w:val="20"/>
              </w:rPr>
            </w:pPr>
            <w:r w:rsidRPr="001B743F">
              <w:rPr>
                <w:sz w:val="20"/>
                <w:szCs w:val="20"/>
              </w:rPr>
              <w:t>-</w:t>
            </w: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b/>
                <w:sz w:val="20"/>
                <w:szCs w:val="20"/>
              </w:rPr>
            </w:pPr>
            <w:r w:rsidRPr="001B743F">
              <w:rPr>
                <w:b/>
                <w:sz w:val="20"/>
                <w:szCs w:val="20"/>
              </w:rPr>
              <w:t>2.</w:t>
            </w:r>
          </w:p>
        </w:tc>
        <w:tc>
          <w:tcPr>
            <w:tcW w:w="8256" w:type="dxa"/>
          </w:tcPr>
          <w:p w:rsidR="00C9149F" w:rsidRPr="001B743F" w:rsidRDefault="00D707D3" w:rsidP="00F1578B">
            <w:pPr>
              <w:tabs>
                <w:tab w:val="left" w:pos="709"/>
              </w:tabs>
              <w:spacing w:after="0" w:line="240" w:lineRule="auto"/>
              <w:ind w:firstLine="0"/>
              <w:jc w:val="center"/>
              <w:rPr>
                <w:b/>
                <w:sz w:val="20"/>
                <w:szCs w:val="20"/>
              </w:rPr>
            </w:pPr>
            <w:r w:rsidRPr="001B743F">
              <w:rPr>
                <w:b/>
                <w:sz w:val="20"/>
                <w:szCs w:val="20"/>
              </w:rPr>
              <w:t>Финансово-экономическая деятельность</w:t>
            </w:r>
          </w:p>
        </w:tc>
        <w:tc>
          <w:tcPr>
            <w:tcW w:w="1786" w:type="dxa"/>
          </w:tcPr>
          <w:p w:rsidR="00C9149F" w:rsidRPr="001B743F" w:rsidRDefault="00C9149F" w:rsidP="00F1578B">
            <w:pPr>
              <w:tabs>
                <w:tab w:val="left" w:pos="709"/>
              </w:tabs>
              <w:spacing w:after="0" w:line="240" w:lineRule="auto"/>
              <w:ind w:firstLine="0"/>
              <w:jc w:val="center"/>
              <w:rPr>
                <w:b/>
                <w:sz w:val="20"/>
                <w:szCs w:val="20"/>
              </w:rPr>
            </w:pP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2.1</w:t>
            </w:r>
          </w:p>
        </w:tc>
        <w:tc>
          <w:tcPr>
            <w:tcW w:w="8256" w:type="dxa"/>
          </w:tcPr>
          <w:p w:rsidR="00C9149F" w:rsidRPr="001B743F" w:rsidRDefault="00D707D3" w:rsidP="00D707D3">
            <w:pPr>
              <w:tabs>
                <w:tab w:val="left" w:pos="709"/>
              </w:tabs>
              <w:spacing w:after="0" w:line="240" w:lineRule="auto"/>
              <w:ind w:firstLine="0"/>
              <w:rPr>
                <w:sz w:val="20"/>
                <w:szCs w:val="20"/>
              </w:rPr>
            </w:pPr>
            <w:r w:rsidRPr="001B743F">
              <w:rPr>
                <w:sz w:val="20"/>
                <w:szCs w:val="20"/>
              </w:rPr>
              <w:t>Доходы ГБПОУ РО «РТТС» по всем видам финансового обеспечения (деятельности)</w:t>
            </w:r>
          </w:p>
          <w:p w:rsidR="007263E4" w:rsidRPr="001B743F" w:rsidRDefault="007263E4" w:rsidP="00D707D3">
            <w:pPr>
              <w:tabs>
                <w:tab w:val="left" w:pos="709"/>
              </w:tabs>
              <w:spacing w:after="0" w:line="240" w:lineRule="auto"/>
              <w:ind w:firstLine="0"/>
              <w:rPr>
                <w:sz w:val="20"/>
                <w:szCs w:val="20"/>
              </w:rPr>
            </w:pPr>
          </w:p>
        </w:tc>
        <w:tc>
          <w:tcPr>
            <w:tcW w:w="1786" w:type="dxa"/>
          </w:tcPr>
          <w:p w:rsidR="00C9149F" w:rsidRPr="001B743F" w:rsidRDefault="00187158" w:rsidP="00F1578B">
            <w:pPr>
              <w:tabs>
                <w:tab w:val="left" w:pos="709"/>
              </w:tabs>
              <w:spacing w:after="0" w:line="240" w:lineRule="auto"/>
              <w:ind w:firstLine="0"/>
              <w:jc w:val="center"/>
              <w:rPr>
                <w:sz w:val="20"/>
                <w:szCs w:val="20"/>
              </w:rPr>
            </w:pPr>
            <w:r>
              <w:rPr>
                <w:sz w:val="20"/>
                <w:szCs w:val="20"/>
              </w:rPr>
              <w:t>41178,3</w:t>
            </w:r>
            <w:r w:rsidR="00D707D3" w:rsidRPr="001B743F">
              <w:rPr>
                <w:sz w:val="20"/>
                <w:szCs w:val="20"/>
              </w:rPr>
              <w:t>тыс. руб.</w:t>
            </w:r>
          </w:p>
        </w:tc>
      </w:tr>
      <w:tr w:rsidR="00C9149F" w:rsidRPr="001B743F" w:rsidTr="007263E4">
        <w:trPr>
          <w:trHeight w:val="604"/>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2.2</w:t>
            </w:r>
          </w:p>
        </w:tc>
        <w:tc>
          <w:tcPr>
            <w:tcW w:w="8256" w:type="dxa"/>
          </w:tcPr>
          <w:p w:rsidR="00D707D3" w:rsidRPr="001B743F" w:rsidRDefault="00D707D3" w:rsidP="007263E4">
            <w:pPr>
              <w:tabs>
                <w:tab w:val="left" w:pos="709"/>
              </w:tabs>
              <w:spacing w:after="0" w:line="240" w:lineRule="auto"/>
              <w:ind w:firstLine="0"/>
              <w:rPr>
                <w:sz w:val="20"/>
                <w:szCs w:val="20"/>
              </w:rPr>
            </w:pPr>
            <w:r w:rsidRPr="001B743F">
              <w:rPr>
                <w:sz w:val="20"/>
                <w:szCs w:val="20"/>
              </w:rPr>
              <w:t>Доходы ГБПОУ РО «РТТС» по всем видам финансового обеспечения (деятельности) в ра</w:t>
            </w:r>
            <w:r w:rsidRPr="001B743F">
              <w:rPr>
                <w:sz w:val="20"/>
                <w:szCs w:val="20"/>
              </w:rPr>
              <w:t>с</w:t>
            </w:r>
            <w:r w:rsidRPr="001B743F">
              <w:rPr>
                <w:sz w:val="20"/>
                <w:szCs w:val="20"/>
              </w:rPr>
              <w:t>чёте на одного педагогического работника</w:t>
            </w:r>
          </w:p>
        </w:tc>
        <w:tc>
          <w:tcPr>
            <w:tcW w:w="1786" w:type="dxa"/>
          </w:tcPr>
          <w:p w:rsidR="00C9149F" w:rsidRPr="001B743F" w:rsidRDefault="00187158" w:rsidP="00F1578B">
            <w:pPr>
              <w:tabs>
                <w:tab w:val="left" w:pos="709"/>
              </w:tabs>
              <w:spacing w:after="0" w:line="240" w:lineRule="auto"/>
              <w:ind w:firstLine="0"/>
              <w:jc w:val="center"/>
              <w:rPr>
                <w:b/>
                <w:sz w:val="20"/>
                <w:szCs w:val="20"/>
              </w:rPr>
            </w:pPr>
            <w:r>
              <w:rPr>
                <w:sz w:val="20"/>
                <w:szCs w:val="20"/>
              </w:rPr>
              <w:t>1372,61</w:t>
            </w:r>
            <w:r w:rsidR="00D707D3" w:rsidRPr="001B743F">
              <w:rPr>
                <w:sz w:val="20"/>
                <w:szCs w:val="20"/>
              </w:rPr>
              <w:t>тыс. руб.</w:t>
            </w: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2.3</w:t>
            </w:r>
          </w:p>
        </w:tc>
        <w:tc>
          <w:tcPr>
            <w:tcW w:w="8256" w:type="dxa"/>
          </w:tcPr>
          <w:p w:rsidR="00C9149F" w:rsidRPr="001B743F" w:rsidRDefault="00D707D3" w:rsidP="00D707D3">
            <w:pPr>
              <w:tabs>
                <w:tab w:val="left" w:pos="709"/>
              </w:tabs>
              <w:spacing w:after="0" w:line="240" w:lineRule="auto"/>
              <w:ind w:firstLine="0"/>
              <w:rPr>
                <w:sz w:val="20"/>
                <w:szCs w:val="20"/>
              </w:rPr>
            </w:pPr>
            <w:r w:rsidRPr="001B743F">
              <w:rPr>
                <w:sz w:val="20"/>
                <w:szCs w:val="20"/>
              </w:rPr>
              <w:t>Доходы ГБПОУ РО «РТТС» из средств от приносящей доход деятельности в расчёте на о</w:t>
            </w:r>
            <w:r w:rsidRPr="001B743F">
              <w:rPr>
                <w:sz w:val="20"/>
                <w:szCs w:val="20"/>
              </w:rPr>
              <w:t>д</w:t>
            </w:r>
            <w:r w:rsidRPr="001B743F">
              <w:rPr>
                <w:sz w:val="20"/>
                <w:szCs w:val="20"/>
              </w:rPr>
              <w:t xml:space="preserve">ного педагогического работника </w:t>
            </w:r>
          </w:p>
        </w:tc>
        <w:tc>
          <w:tcPr>
            <w:tcW w:w="1786" w:type="dxa"/>
          </w:tcPr>
          <w:p w:rsidR="00C9149F" w:rsidRPr="001B743F" w:rsidRDefault="00187158" w:rsidP="00F1578B">
            <w:pPr>
              <w:tabs>
                <w:tab w:val="left" w:pos="709"/>
              </w:tabs>
              <w:spacing w:after="0" w:line="240" w:lineRule="auto"/>
              <w:ind w:firstLine="0"/>
              <w:jc w:val="center"/>
              <w:rPr>
                <w:b/>
                <w:sz w:val="20"/>
                <w:szCs w:val="20"/>
              </w:rPr>
            </w:pPr>
            <w:r>
              <w:rPr>
                <w:sz w:val="20"/>
                <w:szCs w:val="20"/>
              </w:rPr>
              <w:t>124,04</w:t>
            </w:r>
            <w:r w:rsidR="00D707D3" w:rsidRPr="001B743F">
              <w:rPr>
                <w:sz w:val="20"/>
                <w:szCs w:val="20"/>
              </w:rPr>
              <w:t>тыс. руб.</w:t>
            </w: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2.4</w:t>
            </w:r>
          </w:p>
        </w:tc>
        <w:tc>
          <w:tcPr>
            <w:tcW w:w="8256" w:type="dxa"/>
          </w:tcPr>
          <w:p w:rsidR="00C9149F" w:rsidRPr="001B743F" w:rsidRDefault="00D707D3" w:rsidP="00D707D3">
            <w:pPr>
              <w:tabs>
                <w:tab w:val="left" w:pos="709"/>
              </w:tabs>
              <w:spacing w:after="0" w:line="240" w:lineRule="auto"/>
              <w:ind w:firstLine="0"/>
              <w:rPr>
                <w:sz w:val="20"/>
                <w:szCs w:val="20"/>
              </w:rPr>
            </w:pPr>
            <w:proofErr w:type="gramStart"/>
            <w:r w:rsidRPr="001B743F">
              <w:rPr>
                <w:sz w:val="20"/>
                <w:szCs w:val="20"/>
              </w:rPr>
              <w:t>Отношение среднего заработка педагогического работника в ГБПОУ РО «РТТС» по всем видам финансового обеспечения (деятельности)) к средней заработной плате по экономике региона</w:t>
            </w:r>
            <w:proofErr w:type="gramEnd"/>
          </w:p>
        </w:tc>
        <w:tc>
          <w:tcPr>
            <w:tcW w:w="1786" w:type="dxa"/>
          </w:tcPr>
          <w:p w:rsidR="00C9149F" w:rsidRPr="001B743F" w:rsidRDefault="00187158" w:rsidP="00DE6E0D">
            <w:pPr>
              <w:tabs>
                <w:tab w:val="left" w:pos="709"/>
              </w:tabs>
              <w:spacing w:after="0" w:line="240" w:lineRule="auto"/>
              <w:ind w:firstLine="0"/>
              <w:jc w:val="center"/>
              <w:rPr>
                <w:sz w:val="20"/>
                <w:szCs w:val="20"/>
              </w:rPr>
            </w:pPr>
            <w:r>
              <w:rPr>
                <w:sz w:val="20"/>
                <w:szCs w:val="20"/>
              </w:rPr>
              <w:t>120,6</w:t>
            </w:r>
            <w:r w:rsidR="00D707D3" w:rsidRPr="001B743F">
              <w:rPr>
                <w:sz w:val="20"/>
                <w:szCs w:val="20"/>
              </w:rPr>
              <w:t>%</w:t>
            </w: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b/>
                <w:sz w:val="20"/>
                <w:szCs w:val="20"/>
              </w:rPr>
            </w:pPr>
            <w:r w:rsidRPr="001B743F">
              <w:rPr>
                <w:b/>
                <w:sz w:val="20"/>
                <w:szCs w:val="20"/>
              </w:rPr>
              <w:t>3.</w:t>
            </w:r>
          </w:p>
        </w:tc>
        <w:tc>
          <w:tcPr>
            <w:tcW w:w="8256" w:type="dxa"/>
          </w:tcPr>
          <w:p w:rsidR="00C9149F" w:rsidRPr="001B743F" w:rsidRDefault="00D707D3" w:rsidP="00D707D3">
            <w:pPr>
              <w:tabs>
                <w:tab w:val="left" w:pos="709"/>
              </w:tabs>
              <w:spacing w:after="0" w:line="240" w:lineRule="auto"/>
              <w:ind w:firstLine="0"/>
              <w:jc w:val="center"/>
              <w:rPr>
                <w:b/>
                <w:sz w:val="20"/>
                <w:szCs w:val="20"/>
              </w:rPr>
            </w:pPr>
            <w:r w:rsidRPr="001B743F">
              <w:rPr>
                <w:b/>
                <w:sz w:val="20"/>
                <w:szCs w:val="20"/>
              </w:rPr>
              <w:t>Инфраструктура</w:t>
            </w:r>
          </w:p>
        </w:tc>
        <w:tc>
          <w:tcPr>
            <w:tcW w:w="1786" w:type="dxa"/>
          </w:tcPr>
          <w:p w:rsidR="00C9149F" w:rsidRPr="001B743F" w:rsidRDefault="00C9149F" w:rsidP="00F1578B">
            <w:pPr>
              <w:tabs>
                <w:tab w:val="left" w:pos="709"/>
              </w:tabs>
              <w:spacing w:after="0" w:line="240" w:lineRule="auto"/>
              <w:ind w:firstLine="0"/>
              <w:jc w:val="center"/>
              <w:rPr>
                <w:b/>
                <w:sz w:val="20"/>
                <w:szCs w:val="20"/>
              </w:rPr>
            </w:pP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3.1</w:t>
            </w:r>
          </w:p>
        </w:tc>
        <w:tc>
          <w:tcPr>
            <w:tcW w:w="8256" w:type="dxa"/>
          </w:tcPr>
          <w:p w:rsidR="00C9149F" w:rsidRPr="001B743F" w:rsidRDefault="00D707D3" w:rsidP="00C555DB">
            <w:pPr>
              <w:tabs>
                <w:tab w:val="left" w:pos="709"/>
              </w:tabs>
              <w:spacing w:after="0" w:line="240" w:lineRule="auto"/>
              <w:ind w:firstLine="0"/>
              <w:rPr>
                <w:sz w:val="20"/>
                <w:szCs w:val="20"/>
              </w:rPr>
            </w:pPr>
            <w:r w:rsidRPr="001B743F">
              <w:rPr>
                <w:sz w:val="20"/>
                <w:szCs w:val="20"/>
              </w:rPr>
              <w:t>Общая площадь помещений, в которых осуществляется образовательная деятельность, в ра</w:t>
            </w:r>
            <w:r w:rsidRPr="001B743F">
              <w:rPr>
                <w:sz w:val="20"/>
                <w:szCs w:val="20"/>
              </w:rPr>
              <w:t>с</w:t>
            </w:r>
            <w:r w:rsidRPr="001B743F">
              <w:rPr>
                <w:sz w:val="20"/>
                <w:szCs w:val="20"/>
              </w:rPr>
              <w:t xml:space="preserve">чёте на одного </w:t>
            </w:r>
            <w:r w:rsidR="00C555DB">
              <w:rPr>
                <w:sz w:val="20"/>
                <w:szCs w:val="20"/>
              </w:rPr>
              <w:t>обучающегося</w:t>
            </w:r>
          </w:p>
        </w:tc>
        <w:tc>
          <w:tcPr>
            <w:tcW w:w="1786" w:type="dxa"/>
          </w:tcPr>
          <w:p w:rsidR="00C9149F" w:rsidRPr="001B743F" w:rsidRDefault="00187158" w:rsidP="00F1578B">
            <w:pPr>
              <w:tabs>
                <w:tab w:val="left" w:pos="709"/>
              </w:tabs>
              <w:spacing w:after="0" w:line="240" w:lineRule="auto"/>
              <w:ind w:firstLine="0"/>
              <w:jc w:val="center"/>
              <w:rPr>
                <w:sz w:val="20"/>
                <w:szCs w:val="20"/>
              </w:rPr>
            </w:pPr>
            <w:r>
              <w:rPr>
                <w:sz w:val="20"/>
                <w:szCs w:val="20"/>
              </w:rPr>
              <w:t>9,87</w:t>
            </w:r>
            <w:r w:rsidR="00D707D3" w:rsidRPr="001B743F">
              <w:rPr>
                <w:sz w:val="20"/>
                <w:szCs w:val="20"/>
              </w:rPr>
              <w:t>кв. м</w:t>
            </w:r>
          </w:p>
        </w:tc>
      </w:tr>
      <w:tr w:rsidR="00C9149F" w:rsidRPr="001B743F" w:rsidTr="00470773">
        <w:trPr>
          <w:jc w:val="center"/>
        </w:trPr>
        <w:tc>
          <w:tcPr>
            <w:tcW w:w="817" w:type="dxa"/>
          </w:tcPr>
          <w:p w:rsidR="00C9149F" w:rsidRPr="001B743F" w:rsidRDefault="00D707D3" w:rsidP="00F1578B">
            <w:pPr>
              <w:tabs>
                <w:tab w:val="left" w:pos="709"/>
              </w:tabs>
              <w:spacing w:after="0" w:line="240" w:lineRule="auto"/>
              <w:ind w:firstLine="0"/>
              <w:jc w:val="center"/>
              <w:rPr>
                <w:sz w:val="20"/>
                <w:szCs w:val="20"/>
              </w:rPr>
            </w:pPr>
            <w:r w:rsidRPr="001B743F">
              <w:rPr>
                <w:sz w:val="20"/>
                <w:szCs w:val="20"/>
              </w:rPr>
              <w:t>3.2</w:t>
            </w:r>
          </w:p>
        </w:tc>
        <w:tc>
          <w:tcPr>
            <w:tcW w:w="8256" w:type="dxa"/>
          </w:tcPr>
          <w:p w:rsidR="00C9149F" w:rsidRPr="001B743F" w:rsidRDefault="00D707D3" w:rsidP="00C555DB">
            <w:pPr>
              <w:tabs>
                <w:tab w:val="left" w:pos="709"/>
              </w:tabs>
              <w:spacing w:after="0" w:line="240" w:lineRule="auto"/>
              <w:ind w:firstLine="0"/>
              <w:rPr>
                <w:sz w:val="20"/>
                <w:szCs w:val="20"/>
              </w:rPr>
            </w:pPr>
            <w:r w:rsidRPr="001B743F">
              <w:rPr>
                <w:sz w:val="20"/>
                <w:szCs w:val="20"/>
              </w:rPr>
              <w:t xml:space="preserve">Количество компьютеров со сроком эксплуатации </w:t>
            </w:r>
            <w:r w:rsidR="00022BB3" w:rsidRPr="001B743F">
              <w:rPr>
                <w:sz w:val="20"/>
                <w:szCs w:val="20"/>
              </w:rPr>
              <w:t xml:space="preserve">не более 5 лет в расчёте на одного </w:t>
            </w:r>
            <w:r w:rsidR="00C555DB">
              <w:rPr>
                <w:sz w:val="20"/>
                <w:szCs w:val="20"/>
              </w:rPr>
              <w:t>обуч</w:t>
            </w:r>
            <w:r w:rsidR="00C555DB">
              <w:rPr>
                <w:sz w:val="20"/>
                <w:szCs w:val="20"/>
              </w:rPr>
              <w:t>а</w:t>
            </w:r>
            <w:r w:rsidR="00C555DB">
              <w:rPr>
                <w:sz w:val="20"/>
                <w:szCs w:val="20"/>
              </w:rPr>
              <w:t>ющегося</w:t>
            </w:r>
          </w:p>
        </w:tc>
        <w:tc>
          <w:tcPr>
            <w:tcW w:w="1786" w:type="dxa"/>
          </w:tcPr>
          <w:p w:rsidR="00C9149F" w:rsidRPr="001B743F" w:rsidRDefault="0078392F" w:rsidP="00990D2B">
            <w:pPr>
              <w:tabs>
                <w:tab w:val="left" w:pos="709"/>
              </w:tabs>
              <w:spacing w:after="0" w:line="240" w:lineRule="auto"/>
              <w:ind w:firstLine="0"/>
              <w:jc w:val="center"/>
              <w:rPr>
                <w:sz w:val="20"/>
                <w:szCs w:val="20"/>
              </w:rPr>
            </w:pPr>
            <w:r w:rsidRPr="001B743F">
              <w:rPr>
                <w:sz w:val="20"/>
                <w:szCs w:val="20"/>
              </w:rPr>
              <w:t>0,</w:t>
            </w:r>
            <w:r w:rsidR="00E93A61" w:rsidRPr="001B743F">
              <w:rPr>
                <w:sz w:val="20"/>
                <w:szCs w:val="20"/>
              </w:rPr>
              <w:t>1</w:t>
            </w:r>
            <w:r w:rsidR="00990D2B">
              <w:rPr>
                <w:sz w:val="20"/>
                <w:szCs w:val="20"/>
              </w:rPr>
              <w:t>5</w:t>
            </w:r>
            <w:r w:rsidR="00022BB3" w:rsidRPr="001B743F">
              <w:rPr>
                <w:sz w:val="20"/>
                <w:szCs w:val="20"/>
              </w:rPr>
              <w:t>ед.</w:t>
            </w:r>
          </w:p>
        </w:tc>
      </w:tr>
      <w:tr w:rsidR="00C9149F" w:rsidRPr="001B743F" w:rsidTr="00470773">
        <w:trPr>
          <w:jc w:val="center"/>
        </w:trPr>
        <w:tc>
          <w:tcPr>
            <w:tcW w:w="817" w:type="dxa"/>
          </w:tcPr>
          <w:p w:rsidR="00C9149F" w:rsidRPr="001B743F" w:rsidRDefault="00022BB3" w:rsidP="00F1578B">
            <w:pPr>
              <w:tabs>
                <w:tab w:val="left" w:pos="709"/>
              </w:tabs>
              <w:spacing w:after="0" w:line="240" w:lineRule="auto"/>
              <w:ind w:firstLine="0"/>
              <w:jc w:val="center"/>
              <w:rPr>
                <w:sz w:val="20"/>
                <w:szCs w:val="20"/>
              </w:rPr>
            </w:pPr>
            <w:r w:rsidRPr="001B743F">
              <w:rPr>
                <w:sz w:val="20"/>
                <w:szCs w:val="20"/>
              </w:rPr>
              <w:t>3.3</w:t>
            </w:r>
          </w:p>
        </w:tc>
        <w:tc>
          <w:tcPr>
            <w:tcW w:w="8256" w:type="dxa"/>
          </w:tcPr>
          <w:p w:rsidR="00C9149F" w:rsidRPr="001B743F" w:rsidRDefault="00022BB3" w:rsidP="00C555DB">
            <w:pPr>
              <w:tabs>
                <w:tab w:val="left" w:pos="709"/>
              </w:tabs>
              <w:spacing w:after="0" w:line="240" w:lineRule="auto"/>
              <w:ind w:firstLine="0"/>
              <w:rPr>
                <w:sz w:val="20"/>
                <w:szCs w:val="20"/>
              </w:rPr>
            </w:pPr>
            <w:r w:rsidRPr="001B743F">
              <w:rPr>
                <w:sz w:val="20"/>
                <w:szCs w:val="20"/>
              </w:rPr>
              <w:t xml:space="preserve">Численность\удельный вес численности </w:t>
            </w:r>
            <w:proofErr w:type="gramStart"/>
            <w:r w:rsidR="00C555DB">
              <w:rPr>
                <w:sz w:val="20"/>
                <w:szCs w:val="20"/>
              </w:rPr>
              <w:t>обучающихся</w:t>
            </w:r>
            <w:proofErr w:type="gramEnd"/>
            <w:r w:rsidRPr="001B743F">
              <w:rPr>
                <w:sz w:val="20"/>
                <w:szCs w:val="20"/>
              </w:rPr>
              <w:t xml:space="preserve">, проживающих в общежитии, в общей численности </w:t>
            </w:r>
            <w:r w:rsidR="00C555DB">
              <w:rPr>
                <w:sz w:val="20"/>
                <w:szCs w:val="20"/>
              </w:rPr>
              <w:t>обучающихся</w:t>
            </w:r>
            <w:r w:rsidRPr="001B743F">
              <w:rPr>
                <w:sz w:val="20"/>
                <w:szCs w:val="20"/>
              </w:rPr>
              <w:t xml:space="preserve">, нуждающихся в общежитии </w:t>
            </w:r>
          </w:p>
        </w:tc>
        <w:tc>
          <w:tcPr>
            <w:tcW w:w="1786" w:type="dxa"/>
          </w:tcPr>
          <w:p w:rsidR="00C9149F" w:rsidRPr="001B743F" w:rsidRDefault="0078392F" w:rsidP="00F1578B">
            <w:pPr>
              <w:tabs>
                <w:tab w:val="left" w:pos="709"/>
              </w:tabs>
              <w:spacing w:after="0" w:line="240" w:lineRule="auto"/>
              <w:ind w:firstLine="0"/>
              <w:jc w:val="center"/>
              <w:rPr>
                <w:sz w:val="20"/>
                <w:szCs w:val="20"/>
              </w:rPr>
            </w:pPr>
            <w:r w:rsidRPr="001B743F">
              <w:rPr>
                <w:sz w:val="20"/>
                <w:szCs w:val="20"/>
              </w:rPr>
              <w:t>103</w:t>
            </w:r>
            <w:r w:rsidR="00022BB3" w:rsidRPr="001B743F">
              <w:rPr>
                <w:sz w:val="20"/>
                <w:szCs w:val="20"/>
              </w:rPr>
              <w:t>чел\</w:t>
            </w:r>
            <w:r w:rsidRPr="001B743F">
              <w:rPr>
                <w:sz w:val="20"/>
                <w:szCs w:val="20"/>
              </w:rPr>
              <w:t xml:space="preserve"> 100</w:t>
            </w:r>
            <w:r w:rsidR="00022BB3" w:rsidRPr="001B743F">
              <w:rPr>
                <w:sz w:val="20"/>
                <w:szCs w:val="20"/>
              </w:rPr>
              <w:t>%</w:t>
            </w:r>
          </w:p>
        </w:tc>
      </w:tr>
    </w:tbl>
    <w:p w:rsidR="00A3096C" w:rsidRDefault="00A3096C" w:rsidP="00F1578B">
      <w:pPr>
        <w:tabs>
          <w:tab w:val="left" w:pos="709"/>
        </w:tabs>
        <w:spacing w:after="0" w:line="240" w:lineRule="auto"/>
        <w:jc w:val="center"/>
        <w:rPr>
          <w:b/>
          <w:sz w:val="24"/>
          <w:szCs w:val="24"/>
        </w:rPr>
      </w:pPr>
    </w:p>
    <w:p w:rsidR="00A3096C" w:rsidRPr="00DF70E3" w:rsidRDefault="00A3096C" w:rsidP="00F1578B">
      <w:pPr>
        <w:tabs>
          <w:tab w:val="left" w:pos="709"/>
        </w:tabs>
        <w:spacing w:after="0" w:line="240" w:lineRule="auto"/>
        <w:jc w:val="center"/>
        <w:rPr>
          <w:b/>
          <w:sz w:val="24"/>
          <w:szCs w:val="24"/>
        </w:rPr>
      </w:pPr>
    </w:p>
    <w:sectPr w:rsidR="00A3096C" w:rsidRPr="00DF70E3" w:rsidSect="005B4189">
      <w:pgSz w:w="11906" w:h="16838"/>
      <w:pgMar w:top="426" w:right="840" w:bottom="1329" w:left="141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30" w:rsidRDefault="001B6B30">
      <w:pPr>
        <w:spacing w:after="0" w:line="240" w:lineRule="auto"/>
      </w:pPr>
      <w:r>
        <w:separator/>
      </w:r>
    </w:p>
  </w:endnote>
  <w:endnote w:type="continuationSeparator" w:id="0">
    <w:p w:rsidR="001B6B30" w:rsidRDefault="001B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16" w:rsidRDefault="00DD7A16">
    <w:pPr>
      <w:spacing w:after="0" w:line="259" w:lineRule="auto"/>
      <w:ind w:right="8" w:firstLine="0"/>
      <w:jc w:val="center"/>
    </w:pPr>
    <w:r>
      <w:fldChar w:fldCharType="begin"/>
    </w:r>
    <w:r>
      <w:instrText xml:space="preserve"> PAGE   \* MERGEFORMAT </w:instrText>
    </w:r>
    <w:r>
      <w:fldChar w:fldCharType="separate"/>
    </w:r>
    <w:r>
      <w:rPr>
        <w:rFonts w:ascii="Calibri" w:eastAsia="Calibri" w:hAnsi="Calibri" w:cs="Calibri"/>
        <w:sz w:val="22"/>
      </w:rPr>
      <w:t>43</w:t>
    </w:r>
    <w:r>
      <w:rPr>
        <w:rFonts w:ascii="Calibri" w:eastAsia="Calibri" w:hAnsi="Calibri" w:cs="Calibri"/>
        <w:sz w:val="22"/>
      </w:rPr>
      <w:fldChar w:fldCharType="end"/>
    </w:r>
  </w:p>
  <w:p w:rsidR="00DD7A16" w:rsidRDefault="00DD7A16">
    <w:pPr>
      <w:spacing w:after="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073854"/>
      <w:showingPlcHdr/>
    </w:sdtPr>
    <w:sdtContent>
      <w:p w:rsidR="00DD7A16" w:rsidRDefault="00DD7A16">
        <w:pPr>
          <w:pStyle w:val="aa"/>
          <w:jc w:val="center"/>
        </w:pPr>
        <w:r>
          <w:t xml:space="preserve">     </w:t>
        </w:r>
      </w:p>
    </w:sdtContent>
  </w:sdt>
  <w:p w:rsidR="00DD7A16" w:rsidRDefault="00DD7A16">
    <w:pPr>
      <w:spacing w:after="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16" w:rsidRDefault="00DD7A16">
    <w:pPr>
      <w:spacing w:after="0" w:line="259" w:lineRule="auto"/>
      <w:ind w:right="8" w:firstLine="0"/>
      <w:jc w:val="center"/>
    </w:pPr>
    <w:r>
      <w:fldChar w:fldCharType="begin"/>
    </w:r>
    <w:r>
      <w:instrText xml:space="preserve"> PAGE   \* MERGEFORMAT </w:instrText>
    </w:r>
    <w:r>
      <w:fldChar w:fldCharType="separate"/>
    </w:r>
    <w:r>
      <w:rPr>
        <w:rFonts w:ascii="Calibri" w:eastAsia="Calibri" w:hAnsi="Calibri" w:cs="Calibri"/>
        <w:sz w:val="22"/>
      </w:rPr>
      <w:t>43</w:t>
    </w:r>
    <w:r>
      <w:rPr>
        <w:rFonts w:ascii="Calibri" w:eastAsia="Calibri" w:hAnsi="Calibri" w:cs="Calibri"/>
        <w:sz w:val="22"/>
      </w:rPr>
      <w:fldChar w:fldCharType="end"/>
    </w:r>
  </w:p>
  <w:p w:rsidR="00DD7A16" w:rsidRDefault="00DD7A16">
    <w:pPr>
      <w:spacing w:after="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30" w:rsidRDefault="001B6B30">
      <w:pPr>
        <w:spacing w:after="0" w:line="240" w:lineRule="auto"/>
      </w:pPr>
      <w:r>
        <w:separator/>
      </w:r>
    </w:p>
  </w:footnote>
  <w:footnote w:type="continuationSeparator" w:id="0">
    <w:p w:rsidR="001B6B30" w:rsidRDefault="001B6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16" w:rsidRDefault="00DD7A16">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16" w:rsidRDefault="00DD7A16">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513"/>
    <w:multiLevelType w:val="hybridMultilevel"/>
    <w:tmpl w:val="641C107C"/>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1">
    <w:nsid w:val="044B627B"/>
    <w:multiLevelType w:val="hybridMultilevel"/>
    <w:tmpl w:val="BBE83B2A"/>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C701EC"/>
    <w:multiLevelType w:val="hybridMultilevel"/>
    <w:tmpl w:val="DABE4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336F21"/>
    <w:multiLevelType w:val="hybridMultilevel"/>
    <w:tmpl w:val="9234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755E4"/>
    <w:multiLevelType w:val="hybridMultilevel"/>
    <w:tmpl w:val="1378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F0488"/>
    <w:multiLevelType w:val="hybridMultilevel"/>
    <w:tmpl w:val="3F5E7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DED7A31"/>
    <w:multiLevelType w:val="hybridMultilevel"/>
    <w:tmpl w:val="5D0AB1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887C37"/>
    <w:multiLevelType w:val="hybridMultilevel"/>
    <w:tmpl w:val="273A2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11901"/>
    <w:multiLevelType w:val="hybridMultilevel"/>
    <w:tmpl w:val="C7F0E69C"/>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9">
    <w:nsid w:val="13D16264"/>
    <w:multiLevelType w:val="hybridMultilevel"/>
    <w:tmpl w:val="B9C89B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4F94F81"/>
    <w:multiLevelType w:val="hybridMultilevel"/>
    <w:tmpl w:val="C52A6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CF5181"/>
    <w:multiLevelType w:val="hybridMultilevel"/>
    <w:tmpl w:val="AF32AD1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2">
    <w:nsid w:val="197E3FBA"/>
    <w:multiLevelType w:val="hybridMultilevel"/>
    <w:tmpl w:val="0C28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5C1A14"/>
    <w:multiLevelType w:val="hybridMultilevel"/>
    <w:tmpl w:val="5E6E2A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C5220A"/>
    <w:multiLevelType w:val="hybridMultilevel"/>
    <w:tmpl w:val="5E124D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81722F9"/>
    <w:multiLevelType w:val="hybridMultilevel"/>
    <w:tmpl w:val="6136B80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6">
    <w:nsid w:val="2AC51324"/>
    <w:multiLevelType w:val="hybridMultilevel"/>
    <w:tmpl w:val="A3522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9A6F1D"/>
    <w:multiLevelType w:val="hybridMultilevel"/>
    <w:tmpl w:val="FFBA3866"/>
    <w:lvl w:ilvl="0" w:tplc="FB4049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04D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0999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1CEF2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643FA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DA9C0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49C2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630E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4E52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FE0738E"/>
    <w:multiLevelType w:val="hybridMultilevel"/>
    <w:tmpl w:val="D704702A"/>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19">
    <w:nsid w:val="31066FA7"/>
    <w:multiLevelType w:val="hybridMultilevel"/>
    <w:tmpl w:val="30826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92098"/>
    <w:multiLevelType w:val="hybridMultilevel"/>
    <w:tmpl w:val="29CE2244"/>
    <w:lvl w:ilvl="0" w:tplc="ED86B1F4">
      <w:start w:val="1"/>
      <w:numFmt w:val="bullet"/>
      <w:lvlText w:val="-"/>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ADC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D473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04FF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A44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AF5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EAB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39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2A5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445095D"/>
    <w:multiLevelType w:val="hybridMultilevel"/>
    <w:tmpl w:val="D5D8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449D2"/>
    <w:multiLevelType w:val="multilevel"/>
    <w:tmpl w:val="3CD88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9E0463"/>
    <w:multiLevelType w:val="hybridMultilevel"/>
    <w:tmpl w:val="F496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E46604"/>
    <w:multiLevelType w:val="hybridMultilevel"/>
    <w:tmpl w:val="E3B4022E"/>
    <w:lvl w:ilvl="0" w:tplc="DF3EFE2A">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20CB60">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2DCF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367E94">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80303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09E2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00A92">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69AE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8E4B0">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81E2198"/>
    <w:multiLevelType w:val="hybridMultilevel"/>
    <w:tmpl w:val="E9B2F5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384A3BCF"/>
    <w:multiLevelType w:val="hybridMultilevel"/>
    <w:tmpl w:val="73C6DDAE"/>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27">
    <w:nsid w:val="3AD13039"/>
    <w:multiLevelType w:val="multilevel"/>
    <w:tmpl w:val="7C8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F1CF4"/>
    <w:multiLevelType w:val="hybridMultilevel"/>
    <w:tmpl w:val="E60C1A5E"/>
    <w:lvl w:ilvl="0" w:tplc="D758C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D726C5"/>
    <w:multiLevelType w:val="hybridMultilevel"/>
    <w:tmpl w:val="4770E21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nsid w:val="43A2715A"/>
    <w:multiLevelType w:val="hybridMultilevel"/>
    <w:tmpl w:val="C20E2C56"/>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1">
    <w:nsid w:val="471E0131"/>
    <w:multiLevelType w:val="hybridMultilevel"/>
    <w:tmpl w:val="40F66832"/>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32">
    <w:nsid w:val="480A7C8E"/>
    <w:multiLevelType w:val="hybridMultilevel"/>
    <w:tmpl w:val="6CC8922E"/>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3">
    <w:nsid w:val="4A2D525E"/>
    <w:multiLevelType w:val="hybridMultilevel"/>
    <w:tmpl w:val="73F04F4C"/>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4">
    <w:nsid w:val="4BC21BDA"/>
    <w:multiLevelType w:val="hybridMultilevel"/>
    <w:tmpl w:val="45FC3F48"/>
    <w:lvl w:ilvl="0" w:tplc="28664C5A">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48526">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2CC1E">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3205CA">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905AE2">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A9B20">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CD208">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16CF60">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6E34D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E167A59"/>
    <w:multiLevelType w:val="hybridMultilevel"/>
    <w:tmpl w:val="FE26A5E0"/>
    <w:lvl w:ilvl="0" w:tplc="97C86C66">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AA2F1F"/>
    <w:multiLevelType w:val="hybridMultilevel"/>
    <w:tmpl w:val="B62EA428"/>
    <w:lvl w:ilvl="0" w:tplc="1E3074D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41FD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81D0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2949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8E10B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848E8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C355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42A9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08B79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5C40FA3"/>
    <w:multiLevelType w:val="hybridMultilevel"/>
    <w:tmpl w:val="3EB4E6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7DB380E"/>
    <w:multiLevelType w:val="hybridMultilevel"/>
    <w:tmpl w:val="312E0C66"/>
    <w:lvl w:ilvl="0" w:tplc="72E2D84A">
      <w:start w:val="1"/>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39">
    <w:nsid w:val="5B080382"/>
    <w:multiLevelType w:val="hybridMultilevel"/>
    <w:tmpl w:val="A2D06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D86ABD"/>
    <w:multiLevelType w:val="hybridMultilevel"/>
    <w:tmpl w:val="64EE955A"/>
    <w:lvl w:ilvl="0" w:tplc="D758C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2D3B27"/>
    <w:multiLevelType w:val="hybridMultilevel"/>
    <w:tmpl w:val="09CE9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EB037A"/>
    <w:multiLevelType w:val="hybridMultilevel"/>
    <w:tmpl w:val="3E9C5D52"/>
    <w:lvl w:ilvl="0" w:tplc="5896E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2B04FFD"/>
    <w:multiLevelType w:val="hybridMultilevel"/>
    <w:tmpl w:val="164499FC"/>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44">
    <w:nsid w:val="6B0D18BA"/>
    <w:multiLevelType w:val="multilevel"/>
    <w:tmpl w:val="B6903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C6688B"/>
    <w:multiLevelType w:val="hybridMultilevel"/>
    <w:tmpl w:val="B416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6F38A3"/>
    <w:multiLevelType w:val="hybridMultilevel"/>
    <w:tmpl w:val="EF924516"/>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47">
    <w:nsid w:val="6DA34AAB"/>
    <w:multiLevelType w:val="hybridMultilevel"/>
    <w:tmpl w:val="7558351A"/>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48">
    <w:nsid w:val="70CA45ED"/>
    <w:multiLevelType w:val="hybridMultilevel"/>
    <w:tmpl w:val="408CCE14"/>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49">
    <w:nsid w:val="710D502D"/>
    <w:multiLevelType w:val="hybridMultilevel"/>
    <w:tmpl w:val="8BEC7052"/>
    <w:lvl w:ilvl="0" w:tplc="35603376">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0">
    <w:nsid w:val="714D6FD7"/>
    <w:multiLevelType w:val="hybridMultilevel"/>
    <w:tmpl w:val="CF0C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441283C"/>
    <w:multiLevelType w:val="hybridMultilevel"/>
    <w:tmpl w:val="321CC1C6"/>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52">
    <w:nsid w:val="745365E5"/>
    <w:multiLevelType w:val="hybridMultilevel"/>
    <w:tmpl w:val="87A2C48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3">
    <w:nsid w:val="748557FC"/>
    <w:multiLevelType w:val="hybridMultilevel"/>
    <w:tmpl w:val="6A8AC3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77C91A45"/>
    <w:multiLevelType w:val="hybridMultilevel"/>
    <w:tmpl w:val="7B7472B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55">
    <w:nsid w:val="7A475B0C"/>
    <w:multiLevelType w:val="hybridMultilevel"/>
    <w:tmpl w:val="545495E2"/>
    <w:lvl w:ilvl="0" w:tplc="D758C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ECA6ACF"/>
    <w:multiLevelType w:val="hybridMultilevel"/>
    <w:tmpl w:val="9C4ED106"/>
    <w:lvl w:ilvl="0" w:tplc="9E0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54"/>
  </w:num>
  <w:num w:numId="4">
    <w:abstractNumId w:val="31"/>
  </w:num>
  <w:num w:numId="5">
    <w:abstractNumId w:val="37"/>
  </w:num>
  <w:num w:numId="6">
    <w:abstractNumId w:val="56"/>
  </w:num>
  <w:num w:numId="7">
    <w:abstractNumId w:val="21"/>
  </w:num>
  <w:num w:numId="8">
    <w:abstractNumId w:val="16"/>
  </w:num>
  <w:num w:numId="9">
    <w:abstractNumId w:val="7"/>
  </w:num>
  <w:num w:numId="10">
    <w:abstractNumId w:val="22"/>
  </w:num>
  <w:num w:numId="11">
    <w:abstractNumId w:val="27"/>
  </w:num>
  <w:num w:numId="12">
    <w:abstractNumId w:val="28"/>
  </w:num>
  <w:num w:numId="13">
    <w:abstractNumId w:val="40"/>
  </w:num>
  <w:num w:numId="14">
    <w:abstractNumId w:val="55"/>
  </w:num>
  <w:num w:numId="15">
    <w:abstractNumId w:val="12"/>
  </w:num>
  <w:num w:numId="16">
    <w:abstractNumId w:val="35"/>
  </w:num>
  <w:num w:numId="17">
    <w:abstractNumId w:val="45"/>
  </w:num>
  <w:num w:numId="18">
    <w:abstractNumId w:val="18"/>
  </w:num>
  <w:num w:numId="19">
    <w:abstractNumId w:val="0"/>
  </w:num>
  <w:num w:numId="20">
    <w:abstractNumId w:val="38"/>
  </w:num>
  <w:num w:numId="21">
    <w:abstractNumId w:val="10"/>
  </w:num>
  <w:num w:numId="22">
    <w:abstractNumId w:val="48"/>
  </w:num>
  <w:num w:numId="23">
    <w:abstractNumId w:val="2"/>
  </w:num>
  <w:num w:numId="24">
    <w:abstractNumId w:val="8"/>
  </w:num>
  <w:num w:numId="25">
    <w:abstractNumId w:val="15"/>
  </w:num>
  <w:num w:numId="26">
    <w:abstractNumId w:val="43"/>
  </w:num>
  <w:num w:numId="27">
    <w:abstractNumId w:val="11"/>
  </w:num>
  <w:num w:numId="28">
    <w:abstractNumId w:val="29"/>
  </w:num>
  <w:num w:numId="29">
    <w:abstractNumId w:val="26"/>
  </w:num>
  <w:num w:numId="30">
    <w:abstractNumId w:val="23"/>
  </w:num>
  <w:num w:numId="31">
    <w:abstractNumId w:val="50"/>
  </w:num>
  <w:num w:numId="32">
    <w:abstractNumId w:val="9"/>
  </w:num>
  <w:num w:numId="33">
    <w:abstractNumId w:val="20"/>
  </w:num>
  <w:num w:numId="34">
    <w:abstractNumId w:val="52"/>
  </w:num>
  <w:num w:numId="35">
    <w:abstractNumId w:val="34"/>
  </w:num>
  <w:num w:numId="36">
    <w:abstractNumId w:val="25"/>
  </w:num>
  <w:num w:numId="37">
    <w:abstractNumId w:val="24"/>
  </w:num>
  <w:num w:numId="38">
    <w:abstractNumId w:val="32"/>
  </w:num>
  <w:num w:numId="39">
    <w:abstractNumId w:val="46"/>
  </w:num>
  <w:num w:numId="40">
    <w:abstractNumId w:val="47"/>
  </w:num>
  <w:num w:numId="41">
    <w:abstractNumId w:val="30"/>
  </w:num>
  <w:num w:numId="42">
    <w:abstractNumId w:val="39"/>
  </w:num>
  <w:num w:numId="43">
    <w:abstractNumId w:val="4"/>
  </w:num>
  <w:num w:numId="44">
    <w:abstractNumId w:val="14"/>
  </w:num>
  <w:num w:numId="45">
    <w:abstractNumId w:val="41"/>
  </w:num>
  <w:num w:numId="46">
    <w:abstractNumId w:val="51"/>
  </w:num>
  <w:num w:numId="47">
    <w:abstractNumId w:val="33"/>
  </w:num>
  <w:num w:numId="48">
    <w:abstractNumId w:val="1"/>
  </w:num>
  <w:num w:numId="49">
    <w:abstractNumId w:val="44"/>
  </w:num>
  <w:num w:numId="50">
    <w:abstractNumId w:val="19"/>
  </w:num>
  <w:num w:numId="51">
    <w:abstractNumId w:val="49"/>
  </w:num>
  <w:num w:numId="52">
    <w:abstractNumId w:val="5"/>
  </w:num>
  <w:num w:numId="53">
    <w:abstractNumId w:val="13"/>
  </w:num>
  <w:num w:numId="54">
    <w:abstractNumId w:val="42"/>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D30"/>
    <w:rsid w:val="0000487D"/>
    <w:rsid w:val="0000501E"/>
    <w:rsid w:val="00011C90"/>
    <w:rsid w:val="00012E21"/>
    <w:rsid w:val="0001367D"/>
    <w:rsid w:val="00022BB3"/>
    <w:rsid w:val="00026A6D"/>
    <w:rsid w:val="00027387"/>
    <w:rsid w:val="000316DF"/>
    <w:rsid w:val="000434A0"/>
    <w:rsid w:val="00045120"/>
    <w:rsid w:val="00052C99"/>
    <w:rsid w:val="00055838"/>
    <w:rsid w:val="00055872"/>
    <w:rsid w:val="00056030"/>
    <w:rsid w:val="00057EF6"/>
    <w:rsid w:val="00062A5D"/>
    <w:rsid w:val="00086804"/>
    <w:rsid w:val="00087651"/>
    <w:rsid w:val="00087CAA"/>
    <w:rsid w:val="00095C92"/>
    <w:rsid w:val="000A5677"/>
    <w:rsid w:val="000B1CB8"/>
    <w:rsid w:val="000B2BF0"/>
    <w:rsid w:val="000B4311"/>
    <w:rsid w:val="000B7B0F"/>
    <w:rsid w:val="000E2F35"/>
    <w:rsid w:val="000F136A"/>
    <w:rsid w:val="000F1C12"/>
    <w:rsid w:val="000F1FD7"/>
    <w:rsid w:val="000F3803"/>
    <w:rsid w:val="00102424"/>
    <w:rsid w:val="00103827"/>
    <w:rsid w:val="00103B86"/>
    <w:rsid w:val="0010656B"/>
    <w:rsid w:val="00106A6B"/>
    <w:rsid w:val="00116DCA"/>
    <w:rsid w:val="00123378"/>
    <w:rsid w:val="00130E05"/>
    <w:rsid w:val="00133644"/>
    <w:rsid w:val="001430F5"/>
    <w:rsid w:val="00147B06"/>
    <w:rsid w:val="00163F89"/>
    <w:rsid w:val="00167183"/>
    <w:rsid w:val="001717C0"/>
    <w:rsid w:val="0018412E"/>
    <w:rsid w:val="0018524B"/>
    <w:rsid w:val="001853F3"/>
    <w:rsid w:val="00185958"/>
    <w:rsid w:val="00187158"/>
    <w:rsid w:val="001A13F3"/>
    <w:rsid w:val="001B3AB7"/>
    <w:rsid w:val="001B6B30"/>
    <w:rsid w:val="001B743F"/>
    <w:rsid w:val="001C1EAB"/>
    <w:rsid w:val="001D6BCA"/>
    <w:rsid w:val="001E29EA"/>
    <w:rsid w:val="001E606C"/>
    <w:rsid w:val="001F7120"/>
    <w:rsid w:val="00202BC2"/>
    <w:rsid w:val="00213A48"/>
    <w:rsid w:val="00215CC2"/>
    <w:rsid w:val="0022492F"/>
    <w:rsid w:val="0023236B"/>
    <w:rsid w:val="002354D7"/>
    <w:rsid w:val="002366D9"/>
    <w:rsid w:val="00243F00"/>
    <w:rsid w:val="00244F6E"/>
    <w:rsid w:val="00250D2E"/>
    <w:rsid w:val="00252E8D"/>
    <w:rsid w:val="0025576D"/>
    <w:rsid w:val="002577F3"/>
    <w:rsid w:val="00270E3C"/>
    <w:rsid w:val="00277A6A"/>
    <w:rsid w:val="00282C2E"/>
    <w:rsid w:val="00287287"/>
    <w:rsid w:val="002A0FE5"/>
    <w:rsid w:val="002A1ED9"/>
    <w:rsid w:val="002B0DB4"/>
    <w:rsid w:val="002B29FA"/>
    <w:rsid w:val="002C364A"/>
    <w:rsid w:val="002D1E92"/>
    <w:rsid w:val="002F2B1B"/>
    <w:rsid w:val="002F2C3C"/>
    <w:rsid w:val="002F60AA"/>
    <w:rsid w:val="00302D2D"/>
    <w:rsid w:val="00302E8D"/>
    <w:rsid w:val="003246D1"/>
    <w:rsid w:val="00326EEA"/>
    <w:rsid w:val="003319C9"/>
    <w:rsid w:val="0033318C"/>
    <w:rsid w:val="003349D3"/>
    <w:rsid w:val="00334E17"/>
    <w:rsid w:val="003427FA"/>
    <w:rsid w:val="00351F70"/>
    <w:rsid w:val="00361266"/>
    <w:rsid w:val="0037279F"/>
    <w:rsid w:val="00377C67"/>
    <w:rsid w:val="00377D3C"/>
    <w:rsid w:val="00381F6C"/>
    <w:rsid w:val="00383A47"/>
    <w:rsid w:val="00386C2A"/>
    <w:rsid w:val="00390805"/>
    <w:rsid w:val="00391B9C"/>
    <w:rsid w:val="003A10A1"/>
    <w:rsid w:val="003B170E"/>
    <w:rsid w:val="003D2C0F"/>
    <w:rsid w:val="003F4BC3"/>
    <w:rsid w:val="003F512A"/>
    <w:rsid w:val="003F5330"/>
    <w:rsid w:val="0040079F"/>
    <w:rsid w:val="00407D19"/>
    <w:rsid w:val="00410216"/>
    <w:rsid w:val="0041162E"/>
    <w:rsid w:val="0041193D"/>
    <w:rsid w:val="00415BD7"/>
    <w:rsid w:val="00415EDF"/>
    <w:rsid w:val="004342F5"/>
    <w:rsid w:val="00444FAD"/>
    <w:rsid w:val="00457E75"/>
    <w:rsid w:val="00463CEA"/>
    <w:rsid w:val="00470773"/>
    <w:rsid w:val="00486369"/>
    <w:rsid w:val="004A553F"/>
    <w:rsid w:val="004B27A0"/>
    <w:rsid w:val="004D3840"/>
    <w:rsid w:val="004D570E"/>
    <w:rsid w:val="004D7FAE"/>
    <w:rsid w:val="004F7050"/>
    <w:rsid w:val="004F73FC"/>
    <w:rsid w:val="00505D01"/>
    <w:rsid w:val="005163F1"/>
    <w:rsid w:val="005167B3"/>
    <w:rsid w:val="00522BD0"/>
    <w:rsid w:val="00526DD7"/>
    <w:rsid w:val="00535CA2"/>
    <w:rsid w:val="00550F19"/>
    <w:rsid w:val="00556317"/>
    <w:rsid w:val="00570A23"/>
    <w:rsid w:val="00572A1B"/>
    <w:rsid w:val="00582162"/>
    <w:rsid w:val="0058542E"/>
    <w:rsid w:val="00587CC7"/>
    <w:rsid w:val="005A4DF9"/>
    <w:rsid w:val="005A7D47"/>
    <w:rsid w:val="005B23A8"/>
    <w:rsid w:val="005B30A0"/>
    <w:rsid w:val="005B4189"/>
    <w:rsid w:val="005B4C43"/>
    <w:rsid w:val="005E4D76"/>
    <w:rsid w:val="005F0D02"/>
    <w:rsid w:val="005F4905"/>
    <w:rsid w:val="006028D7"/>
    <w:rsid w:val="00605FCB"/>
    <w:rsid w:val="006110A2"/>
    <w:rsid w:val="00611320"/>
    <w:rsid w:val="00616B18"/>
    <w:rsid w:val="00620DC2"/>
    <w:rsid w:val="0062798F"/>
    <w:rsid w:val="006441F4"/>
    <w:rsid w:val="0064641E"/>
    <w:rsid w:val="00646D4C"/>
    <w:rsid w:val="00652563"/>
    <w:rsid w:val="00654227"/>
    <w:rsid w:val="00662C40"/>
    <w:rsid w:val="00674AB4"/>
    <w:rsid w:val="006849C2"/>
    <w:rsid w:val="006939FF"/>
    <w:rsid w:val="006A15EC"/>
    <w:rsid w:val="006A2AD1"/>
    <w:rsid w:val="006A2C6B"/>
    <w:rsid w:val="006B1591"/>
    <w:rsid w:val="006B65CD"/>
    <w:rsid w:val="006B7D2B"/>
    <w:rsid w:val="006C1295"/>
    <w:rsid w:val="006C2F4A"/>
    <w:rsid w:val="006C3C3C"/>
    <w:rsid w:val="006D10D9"/>
    <w:rsid w:val="006E3F43"/>
    <w:rsid w:val="006E58C0"/>
    <w:rsid w:val="006E616A"/>
    <w:rsid w:val="006F36A4"/>
    <w:rsid w:val="006F6E6D"/>
    <w:rsid w:val="006F6E7F"/>
    <w:rsid w:val="006F7751"/>
    <w:rsid w:val="007004BF"/>
    <w:rsid w:val="00712F2B"/>
    <w:rsid w:val="00723B3F"/>
    <w:rsid w:val="007263E4"/>
    <w:rsid w:val="00726EC1"/>
    <w:rsid w:val="007323B4"/>
    <w:rsid w:val="007336E7"/>
    <w:rsid w:val="00734AE5"/>
    <w:rsid w:val="00734E88"/>
    <w:rsid w:val="00740F0F"/>
    <w:rsid w:val="007415CB"/>
    <w:rsid w:val="007448D8"/>
    <w:rsid w:val="007469EF"/>
    <w:rsid w:val="00746D73"/>
    <w:rsid w:val="007501C7"/>
    <w:rsid w:val="007506E1"/>
    <w:rsid w:val="00751679"/>
    <w:rsid w:val="00754F36"/>
    <w:rsid w:val="00755C84"/>
    <w:rsid w:val="00757098"/>
    <w:rsid w:val="00763A83"/>
    <w:rsid w:val="007715F7"/>
    <w:rsid w:val="00774660"/>
    <w:rsid w:val="00777798"/>
    <w:rsid w:val="00780F6D"/>
    <w:rsid w:val="0078318A"/>
    <w:rsid w:val="0078392F"/>
    <w:rsid w:val="007A18C2"/>
    <w:rsid w:val="007A22BF"/>
    <w:rsid w:val="007A4E39"/>
    <w:rsid w:val="007A6361"/>
    <w:rsid w:val="007A7A2F"/>
    <w:rsid w:val="007B1A7E"/>
    <w:rsid w:val="007B3698"/>
    <w:rsid w:val="007D2964"/>
    <w:rsid w:val="007D2AD6"/>
    <w:rsid w:val="007E372E"/>
    <w:rsid w:val="007E6770"/>
    <w:rsid w:val="007F28D9"/>
    <w:rsid w:val="007F28DE"/>
    <w:rsid w:val="00803523"/>
    <w:rsid w:val="00803996"/>
    <w:rsid w:val="00803FC1"/>
    <w:rsid w:val="00805E9D"/>
    <w:rsid w:val="00807A68"/>
    <w:rsid w:val="008110DC"/>
    <w:rsid w:val="00814E18"/>
    <w:rsid w:val="0081637D"/>
    <w:rsid w:val="00816EBE"/>
    <w:rsid w:val="00833AE9"/>
    <w:rsid w:val="00835701"/>
    <w:rsid w:val="00835DBC"/>
    <w:rsid w:val="0083635B"/>
    <w:rsid w:val="00837588"/>
    <w:rsid w:val="00844AD4"/>
    <w:rsid w:val="00847242"/>
    <w:rsid w:val="008473CC"/>
    <w:rsid w:val="00862C7B"/>
    <w:rsid w:val="008632BC"/>
    <w:rsid w:val="008655D2"/>
    <w:rsid w:val="00866066"/>
    <w:rsid w:val="0087002E"/>
    <w:rsid w:val="00870148"/>
    <w:rsid w:val="00881DFF"/>
    <w:rsid w:val="00884617"/>
    <w:rsid w:val="0088471C"/>
    <w:rsid w:val="008850DE"/>
    <w:rsid w:val="00885358"/>
    <w:rsid w:val="00891D7F"/>
    <w:rsid w:val="00893317"/>
    <w:rsid w:val="008A0D4E"/>
    <w:rsid w:val="008A24EB"/>
    <w:rsid w:val="008B4661"/>
    <w:rsid w:val="008B7BFE"/>
    <w:rsid w:val="008C0D63"/>
    <w:rsid w:val="008C1933"/>
    <w:rsid w:val="008C2638"/>
    <w:rsid w:val="008D66AF"/>
    <w:rsid w:val="008E4F5B"/>
    <w:rsid w:val="008E6C4A"/>
    <w:rsid w:val="008E74B3"/>
    <w:rsid w:val="008F5E5D"/>
    <w:rsid w:val="008F76E7"/>
    <w:rsid w:val="009044D0"/>
    <w:rsid w:val="009121ED"/>
    <w:rsid w:val="0091256E"/>
    <w:rsid w:val="009202F1"/>
    <w:rsid w:val="00920335"/>
    <w:rsid w:val="00922AE6"/>
    <w:rsid w:val="009347F8"/>
    <w:rsid w:val="00934D37"/>
    <w:rsid w:val="00941402"/>
    <w:rsid w:val="009479BD"/>
    <w:rsid w:val="00953510"/>
    <w:rsid w:val="00953BED"/>
    <w:rsid w:val="009544BE"/>
    <w:rsid w:val="009626DA"/>
    <w:rsid w:val="00962A3B"/>
    <w:rsid w:val="00962DC2"/>
    <w:rsid w:val="00972EAE"/>
    <w:rsid w:val="00976070"/>
    <w:rsid w:val="00976745"/>
    <w:rsid w:val="00987998"/>
    <w:rsid w:val="00990D2B"/>
    <w:rsid w:val="00996964"/>
    <w:rsid w:val="009A08AC"/>
    <w:rsid w:val="009A4B4A"/>
    <w:rsid w:val="009B7845"/>
    <w:rsid w:val="009B7A14"/>
    <w:rsid w:val="009C206F"/>
    <w:rsid w:val="009C7290"/>
    <w:rsid w:val="009D04BE"/>
    <w:rsid w:val="009D1087"/>
    <w:rsid w:val="009D434B"/>
    <w:rsid w:val="009D7599"/>
    <w:rsid w:val="009D7BA9"/>
    <w:rsid w:val="009E1E52"/>
    <w:rsid w:val="009F13CE"/>
    <w:rsid w:val="009F4290"/>
    <w:rsid w:val="009F6CE8"/>
    <w:rsid w:val="009F6F98"/>
    <w:rsid w:val="00A064BC"/>
    <w:rsid w:val="00A239B3"/>
    <w:rsid w:val="00A3096C"/>
    <w:rsid w:val="00A3110C"/>
    <w:rsid w:val="00A317AC"/>
    <w:rsid w:val="00A331F5"/>
    <w:rsid w:val="00A341B7"/>
    <w:rsid w:val="00A3552F"/>
    <w:rsid w:val="00A358E4"/>
    <w:rsid w:val="00A36FCF"/>
    <w:rsid w:val="00A51536"/>
    <w:rsid w:val="00A51BF6"/>
    <w:rsid w:val="00A54D0F"/>
    <w:rsid w:val="00A56C7A"/>
    <w:rsid w:val="00A634D0"/>
    <w:rsid w:val="00A718D4"/>
    <w:rsid w:val="00A7589C"/>
    <w:rsid w:val="00A77551"/>
    <w:rsid w:val="00A813F2"/>
    <w:rsid w:val="00A8674B"/>
    <w:rsid w:val="00A93348"/>
    <w:rsid w:val="00A9346D"/>
    <w:rsid w:val="00A93E80"/>
    <w:rsid w:val="00A95925"/>
    <w:rsid w:val="00AA068C"/>
    <w:rsid w:val="00AA248F"/>
    <w:rsid w:val="00AB1DF1"/>
    <w:rsid w:val="00AB3E5F"/>
    <w:rsid w:val="00AB57B4"/>
    <w:rsid w:val="00AC358E"/>
    <w:rsid w:val="00AC5EB3"/>
    <w:rsid w:val="00AD5168"/>
    <w:rsid w:val="00AE175B"/>
    <w:rsid w:val="00AE5107"/>
    <w:rsid w:val="00AF625D"/>
    <w:rsid w:val="00B0578B"/>
    <w:rsid w:val="00B14566"/>
    <w:rsid w:val="00B213BB"/>
    <w:rsid w:val="00B221D7"/>
    <w:rsid w:val="00B25A22"/>
    <w:rsid w:val="00B31096"/>
    <w:rsid w:val="00B348CF"/>
    <w:rsid w:val="00B37F7F"/>
    <w:rsid w:val="00B400E4"/>
    <w:rsid w:val="00B4316B"/>
    <w:rsid w:val="00B43582"/>
    <w:rsid w:val="00B4528A"/>
    <w:rsid w:val="00B653FF"/>
    <w:rsid w:val="00B67081"/>
    <w:rsid w:val="00B74F86"/>
    <w:rsid w:val="00B76E98"/>
    <w:rsid w:val="00B802ED"/>
    <w:rsid w:val="00B8472F"/>
    <w:rsid w:val="00B87C28"/>
    <w:rsid w:val="00BA4D7D"/>
    <w:rsid w:val="00BB737D"/>
    <w:rsid w:val="00BC3719"/>
    <w:rsid w:val="00BD3D3E"/>
    <w:rsid w:val="00BE7D88"/>
    <w:rsid w:val="00BF3CCE"/>
    <w:rsid w:val="00C0245C"/>
    <w:rsid w:val="00C06B36"/>
    <w:rsid w:val="00C105FC"/>
    <w:rsid w:val="00C1331E"/>
    <w:rsid w:val="00C166E9"/>
    <w:rsid w:val="00C20EC6"/>
    <w:rsid w:val="00C25E25"/>
    <w:rsid w:val="00C375F6"/>
    <w:rsid w:val="00C42B00"/>
    <w:rsid w:val="00C555DB"/>
    <w:rsid w:val="00C57232"/>
    <w:rsid w:val="00C57759"/>
    <w:rsid w:val="00C57A78"/>
    <w:rsid w:val="00C621B2"/>
    <w:rsid w:val="00C65731"/>
    <w:rsid w:val="00C672B5"/>
    <w:rsid w:val="00C72908"/>
    <w:rsid w:val="00C76FBA"/>
    <w:rsid w:val="00C779A0"/>
    <w:rsid w:val="00C77D8E"/>
    <w:rsid w:val="00C900EC"/>
    <w:rsid w:val="00C9149F"/>
    <w:rsid w:val="00C95A97"/>
    <w:rsid w:val="00C967C7"/>
    <w:rsid w:val="00C97D8A"/>
    <w:rsid w:val="00CE1C64"/>
    <w:rsid w:val="00CE4CA8"/>
    <w:rsid w:val="00CE6DE4"/>
    <w:rsid w:val="00CF24D2"/>
    <w:rsid w:val="00CF25D8"/>
    <w:rsid w:val="00D011AC"/>
    <w:rsid w:val="00D02985"/>
    <w:rsid w:val="00D041DA"/>
    <w:rsid w:val="00D04DE3"/>
    <w:rsid w:val="00D21806"/>
    <w:rsid w:val="00D336EC"/>
    <w:rsid w:val="00D42312"/>
    <w:rsid w:val="00D522D0"/>
    <w:rsid w:val="00D570F1"/>
    <w:rsid w:val="00D6038C"/>
    <w:rsid w:val="00D60DD4"/>
    <w:rsid w:val="00D611AD"/>
    <w:rsid w:val="00D648F6"/>
    <w:rsid w:val="00D707D3"/>
    <w:rsid w:val="00D7106F"/>
    <w:rsid w:val="00D71E3A"/>
    <w:rsid w:val="00D729AB"/>
    <w:rsid w:val="00D7604B"/>
    <w:rsid w:val="00D766E4"/>
    <w:rsid w:val="00D8381C"/>
    <w:rsid w:val="00D915DA"/>
    <w:rsid w:val="00D93C4D"/>
    <w:rsid w:val="00D97FBE"/>
    <w:rsid w:val="00DA5D6C"/>
    <w:rsid w:val="00DA74C6"/>
    <w:rsid w:val="00DB4C38"/>
    <w:rsid w:val="00DB5171"/>
    <w:rsid w:val="00DC6AE9"/>
    <w:rsid w:val="00DD7A16"/>
    <w:rsid w:val="00DE326C"/>
    <w:rsid w:val="00DE4675"/>
    <w:rsid w:val="00DE493C"/>
    <w:rsid w:val="00DE6E0D"/>
    <w:rsid w:val="00DE6FFA"/>
    <w:rsid w:val="00DF2E8C"/>
    <w:rsid w:val="00DF70E3"/>
    <w:rsid w:val="00E047C7"/>
    <w:rsid w:val="00E1246B"/>
    <w:rsid w:val="00E13F9D"/>
    <w:rsid w:val="00E204E3"/>
    <w:rsid w:val="00E21FFF"/>
    <w:rsid w:val="00E22CC7"/>
    <w:rsid w:val="00E26883"/>
    <w:rsid w:val="00E4383B"/>
    <w:rsid w:val="00E65F47"/>
    <w:rsid w:val="00E678EB"/>
    <w:rsid w:val="00E716E0"/>
    <w:rsid w:val="00E809EB"/>
    <w:rsid w:val="00E82684"/>
    <w:rsid w:val="00E83077"/>
    <w:rsid w:val="00E84492"/>
    <w:rsid w:val="00E91580"/>
    <w:rsid w:val="00E924A3"/>
    <w:rsid w:val="00E93A61"/>
    <w:rsid w:val="00EA16C8"/>
    <w:rsid w:val="00EA1774"/>
    <w:rsid w:val="00EC1158"/>
    <w:rsid w:val="00EC6026"/>
    <w:rsid w:val="00EE3C42"/>
    <w:rsid w:val="00EE5B91"/>
    <w:rsid w:val="00F06025"/>
    <w:rsid w:val="00F07847"/>
    <w:rsid w:val="00F1152F"/>
    <w:rsid w:val="00F1578B"/>
    <w:rsid w:val="00F161B6"/>
    <w:rsid w:val="00F2244E"/>
    <w:rsid w:val="00F26936"/>
    <w:rsid w:val="00F34D30"/>
    <w:rsid w:val="00F56D9E"/>
    <w:rsid w:val="00F56F96"/>
    <w:rsid w:val="00F65D0F"/>
    <w:rsid w:val="00F66D84"/>
    <w:rsid w:val="00F67958"/>
    <w:rsid w:val="00F70A2E"/>
    <w:rsid w:val="00F75112"/>
    <w:rsid w:val="00F752D1"/>
    <w:rsid w:val="00F830B6"/>
    <w:rsid w:val="00F846F4"/>
    <w:rsid w:val="00F9092C"/>
    <w:rsid w:val="00F9341D"/>
    <w:rsid w:val="00F93DE8"/>
    <w:rsid w:val="00FB2CEC"/>
    <w:rsid w:val="00FB2FCB"/>
    <w:rsid w:val="00FB58AA"/>
    <w:rsid w:val="00FB5A90"/>
    <w:rsid w:val="00FB602A"/>
    <w:rsid w:val="00FB7FB8"/>
    <w:rsid w:val="00FC38D2"/>
    <w:rsid w:val="00FD1A3E"/>
    <w:rsid w:val="00FF7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AB"/>
    <w:pPr>
      <w:spacing w:after="15" w:line="268" w:lineRule="auto"/>
      <w:ind w:right="1" w:firstLine="84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133644"/>
    <w:pPr>
      <w:keepNext/>
      <w:keepLines/>
      <w:spacing w:after="0"/>
      <w:ind w:right="2"/>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rsid w:val="00133644"/>
    <w:pPr>
      <w:keepNext/>
      <w:keepLines/>
      <w:spacing w:after="5" w:line="271" w:lineRule="auto"/>
      <w:ind w:left="86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133644"/>
    <w:pPr>
      <w:keepNext/>
      <w:keepLines/>
      <w:spacing w:after="5" w:line="271" w:lineRule="auto"/>
      <w:ind w:left="862"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133644"/>
    <w:rPr>
      <w:rFonts w:ascii="Times New Roman" w:eastAsia="Times New Roman" w:hAnsi="Times New Roman" w:cs="Times New Roman"/>
      <w:b/>
      <w:color w:val="000000"/>
      <w:sz w:val="28"/>
    </w:rPr>
  </w:style>
  <w:style w:type="character" w:customStyle="1" w:styleId="10">
    <w:name w:val="Заголовок 1 Знак"/>
    <w:link w:val="1"/>
    <w:rsid w:val="00133644"/>
    <w:rPr>
      <w:rFonts w:ascii="Times New Roman" w:eastAsia="Times New Roman" w:hAnsi="Times New Roman" w:cs="Times New Roman"/>
      <w:b/>
      <w:color w:val="000000"/>
      <w:sz w:val="40"/>
    </w:rPr>
  </w:style>
  <w:style w:type="character" w:customStyle="1" w:styleId="30">
    <w:name w:val="Заголовок 3 Знак"/>
    <w:link w:val="3"/>
    <w:rsid w:val="00133644"/>
    <w:rPr>
      <w:rFonts w:ascii="Times New Roman" w:eastAsia="Times New Roman" w:hAnsi="Times New Roman" w:cs="Times New Roman"/>
      <w:b/>
      <w:color w:val="000000"/>
      <w:sz w:val="28"/>
    </w:rPr>
  </w:style>
  <w:style w:type="table" w:customStyle="1" w:styleId="TableGrid">
    <w:name w:val="TableGrid"/>
    <w:rsid w:val="0013364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0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F0F"/>
    <w:rPr>
      <w:rFonts w:ascii="Tahoma" w:eastAsia="Times New Roman" w:hAnsi="Tahoma" w:cs="Tahoma"/>
      <w:color w:val="000000"/>
      <w:sz w:val="16"/>
      <w:szCs w:val="16"/>
    </w:rPr>
  </w:style>
  <w:style w:type="table" w:styleId="a5">
    <w:name w:val="Table Grid"/>
    <w:basedOn w:val="a1"/>
    <w:uiPriority w:val="59"/>
    <w:rsid w:val="00740F0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544BE"/>
    <w:pPr>
      <w:ind w:left="720"/>
      <w:contextualSpacing/>
    </w:pPr>
  </w:style>
  <w:style w:type="paragraph" w:styleId="a7">
    <w:name w:val="header"/>
    <w:basedOn w:val="a"/>
    <w:link w:val="a8"/>
    <w:uiPriority w:val="99"/>
    <w:unhideWhenUsed/>
    <w:rsid w:val="009544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4BE"/>
    <w:rPr>
      <w:rFonts w:ascii="Times New Roman" w:eastAsia="Times New Roman" w:hAnsi="Times New Roman" w:cs="Times New Roman"/>
      <w:color w:val="000000"/>
      <w:sz w:val="28"/>
    </w:rPr>
  </w:style>
  <w:style w:type="character" w:styleId="a9">
    <w:name w:val="Hyperlink"/>
    <w:basedOn w:val="a0"/>
    <w:uiPriority w:val="99"/>
    <w:unhideWhenUsed/>
    <w:rsid w:val="00726EC1"/>
    <w:rPr>
      <w:color w:val="0563C1" w:themeColor="hyperlink"/>
      <w:u w:val="single"/>
    </w:rPr>
  </w:style>
  <w:style w:type="paragraph" w:styleId="aa">
    <w:name w:val="footer"/>
    <w:basedOn w:val="a"/>
    <w:link w:val="ab"/>
    <w:uiPriority w:val="99"/>
    <w:unhideWhenUsed/>
    <w:rsid w:val="00C97D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7D8A"/>
    <w:rPr>
      <w:rFonts w:ascii="Times New Roman" w:eastAsia="Times New Roman" w:hAnsi="Times New Roman" w:cs="Times New Roman"/>
      <w:color w:val="000000"/>
      <w:sz w:val="28"/>
    </w:rPr>
  </w:style>
  <w:style w:type="character" w:customStyle="1" w:styleId="ac">
    <w:name w:val="Без интервала Знак"/>
    <w:basedOn w:val="a0"/>
    <w:link w:val="ad"/>
    <w:uiPriority w:val="1"/>
    <w:locked/>
    <w:rsid w:val="002F2C3C"/>
    <w:rPr>
      <w:rFonts w:ascii="Times New Roman" w:eastAsia="Times New Roman" w:hAnsi="Times New Roman" w:cs="Times New Roman"/>
      <w:sz w:val="24"/>
      <w:szCs w:val="24"/>
    </w:rPr>
  </w:style>
  <w:style w:type="paragraph" w:styleId="ad">
    <w:name w:val="No Spacing"/>
    <w:basedOn w:val="a"/>
    <w:link w:val="ac"/>
    <w:qFormat/>
    <w:rsid w:val="002F2C3C"/>
    <w:pPr>
      <w:spacing w:before="100" w:beforeAutospacing="1" w:after="100" w:afterAutospacing="1" w:line="240" w:lineRule="auto"/>
      <w:ind w:right="0" w:firstLine="0"/>
      <w:jc w:val="left"/>
    </w:pPr>
    <w:rPr>
      <w:color w:val="auto"/>
      <w:sz w:val="24"/>
      <w:szCs w:val="24"/>
    </w:rPr>
  </w:style>
  <w:style w:type="character" w:styleId="ae">
    <w:name w:val="Emphasis"/>
    <w:basedOn w:val="a0"/>
    <w:qFormat/>
    <w:rsid w:val="002F2C3C"/>
    <w:rPr>
      <w:i/>
      <w:iCs/>
    </w:rPr>
  </w:style>
  <w:style w:type="paragraph" w:customStyle="1" w:styleId="ConsPlusNormal">
    <w:name w:val="ConsPlusNormal"/>
    <w:rsid w:val="000F136A"/>
    <w:pPr>
      <w:widowControl w:val="0"/>
      <w:autoSpaceDE w:val="0"/>
      <w:autoSpaceDN w:val="0"/>
      <w:adjustRightInd w:val="0"/>
      <w:spacing w:after="0" w:line="240" w:lineRule="auto"/>
    </w:pPr>
    <w:rPr>
      <w:rFonts w:ascii="Arial" w:hAnsi="Arial" w:cs="Arial"/>
      <w:sz w:val="20"/>
      <w:szCs w:val="20"/>
    </w:rPr>
  </w:style>
  <w:style w:type="paragraph" w:styleId="21">
    <w:name w:val="Body Text Indent 2"/>
    <w:basedOn w:val="a"/>
    <w:link w:val="22"/>
    <w:rsid w:val="005163F1"/>
    <w:pPr>
      <w:spacing w:after="0" w:line="240" w:lineRule="auto"/>
      <w:ind w:left="-360" w:right="0" w:firstLine="360"/>
      <w:jc w:val="left"/>
    </w:pPr>
    <w:rPr>
      <w:color w:val="auto"/>
      <w:sz w:val="32"/>
      <w:szCs w:val="24"/>
    </w:rPr>
  </w:style>
  <w:style w:type="character" w:customStyle="1" w:styleId="22">
    <w:name w:val="Основной текст с отступом 2 Знак"/>
    <w:basedOn w:val="a0"/>
    <w:link w:val="21"/>
    <w:rsid w:val="005163F1"/>
    <w:rPr>
      <w:rFonts w:ascii="Times New Roman" w:eastAsia="Times New Roman" w:hAnsi="Times New Roman" w:cs="Times New Roman"/>
      <w:sz w:val="32"/>
      <w:szCs w:val="24"/>
    </w:rPr>
  </w:style>
  <w:style w:type="paragraph" w:styleId="23">
    <w:name w:val="Body Text 2"/>
    <w:basedOn w:val="a"/>
    <w:link w:val="24"/>
    <w:uiPriority w:val="99"/>
    <w:unhideWhenUsed/>
    <w:rsid w:val="004F7050"/>
    <w:pPr>
      <w:spacing w:after="120" w:line="480" w:lineRule="auto"/>
    </w:pPr>
  </w:style>
  <w:style w:type="character" w:customStyle="1" w:styleId="24">
    <w:name w:val="Основной текст 2 Знак"/>
    <w:basedOn w:val="a0"/>
    <w:link w:val="23"/>
    <w:uiPriority w:val="99"/>
    <w:rsid w:val="004F7050"/>
    <w:rPr>
      <w:rFonts w:ascii="Times New Roman" w:eastAsia="Times New Roman" w:hAnsi="Times New Roman" w:cs="Times New Roman"/>
      <w:color w:val="000000"/>
      <w:sz w:val="28"/>
    </w:rPr>
  </w:style>
  <w:style w:type="paragraph" w:styleId="af">
    <w:name w:val="Body Text Indent"/>
    <w:basedOn w:val="a"/>
    <w:link w:val="af0"/>
    <w:uiPriority w:val="99"/>
    <w:semiHidden/>
    <w:unhideWhenUsed/>
    <w:rsid w:val="00DE4675"/>
    <w:pPr>
      <w:spacing w:after="120"/>
      <w:ind w:left="283"/>
    </w:pPr>
  </w:style>
  <w:style w:type="character" w:customStyle="1" w:styleId="af0">
    <w:name w:val="Основной текст с отступом Знак"/>
    <w:basedOn w:val="a0"/>
    <w:link w:val="af"/>
    <w:uiPriority w:val="99"/>
    <w:semiHidden/>
    <w:rsid w:val="00DE4675"/>
    <w:rPr>
      <w:rFonts w:ascii="Times New Roman" w:eastAsia="Times New Roman" w:hAnsi="Times New Roman" w:cs="Times New Roman"/>
      <w:color w:val="000000"/>
      <w:sz w:val="28"/>
    </w:rPr>
  </w:style>
  <w:style w:type="character" w:customStyle="1" w:styleId="af1">
    <w:name w:val="Основной текст_"/>
    <w:link w:val="25"/>
    <w:rsid w:val="00862C7B"/>
    <w:rPr>
      <w:sz w:val="27"/>
      <w:szCs w:val="27"/>
      <w:shd w:val="clear" w:color="auto" w:fill="FFFFFF"/>
    </w:rPr>
  </w:style>
  <w:style w:type="paragraph" w:customStyle="1" w:styleId="25">
    <w:name w:val="Основной текст2"/>
    <w:basedOn w:val="a"/>
    <w:link w:val="af1"/>
    <w:rsid w:val="00862C7B"/>
    <w:pPr>
      <w:widowControl w:val="0"/>
      <w:shd w:val="clear" w:color="auto" w:fill="FFFFFF"/>
      <w:spacing w:after="420" w:line="0" w:lineRule="atLeast"/>
      <w:ind w:right="0" w:firstLine="0"/>
      <w:jc w:val="right"/>
    </w:pPr>
    <w:rPr>
      <w:rFonts w:asciiTheme="minorHAnsi" w:eastAsiaTheme="minorEastAsia" w:hAnsiTheme="minorHAnsi" w:cstheme="minorBidi"/>
      <w:color w:val="auto"/>
      <w:sz w:val="27"/>
      <w:szCs w:val="27"/>
    </w:rPr>
  </w:style>
  <w:style w:type="paragraph" w:styleId="af2">
    <w:name w:val="Normal (Web)"/>
    <w:basedOn w:val="a"/>
    <w:unhideWhenUsed/>
    <w:rsid w:val="000B4311"/>
    <w:pPr>
      <w:spacing w:before="100" w:beforeAutospacing="1" w:after="100" w:afterAutospacing="1" w:line="240" w:lineRule="auto"/>
      <w:ind w:right="0" w:firstLine="0"/>
      <w:jc w:val="left"/>
    </w:pPr>
    <w:rPr>
      <w:color w:val="auto"/>
      <w:sz w:val="24"/>
      <w:szCs w:val="24"/>
    </w:rPr>
  </w:style>
  <w:style w:type="paragraph" w:styleId="HTML">
    <w:name w:val="HTML Preformatted"/>
    <w:basedOn w:val="a"/>
    <w:link w:val="HTML0"/>
    <w:rsid w:val="0095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olor w:val="auto"/>
      <w:sz w:val="20"/>
      <w:szCs w:val="20"/>
    </w:rPr>
  </w:style>
  <w:style w:type="character" w:customStyle="1" w:styleId="HTML0">
    <w:name w:val="Стандартный HTML Знак"/>
    <w:basedOn w:val="a0"/>
    <w:link w:val="HTML"/>
    <w:rsid w:val="00953BED"/>
    <w:rPr>
      <w:rFonts w:ascii="Courier New" w:eastAsia="Times New Roman" w:hAnsi="Courier New" w:cs="Times New Roman"/>
      <w:sz w:val="20"/>
      <w:szCs w:val="20"/>
    </w:rPr>
  </w:style>
  <w:style w:type="character" w:customStyle="1" w:styleId="mw-headline">
    <w:name w:val="mw-headline"/>
    <w:basedOn w:val="a0"/>
    <w:rsid w:val="008655D2"/>
  </w:style>
  <w:style w:type="character" w:customStyle="1" w:styleId="26">
    <w:name w:val="Основной текст (2)_"/>
    <w:basedOn w:val="a0"/>
    <w:link w:val="27"/>
    <w:rsid w:val="005B23A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5B23A8"/>
    <w:pPr>
      <w:widowControl w:val="0"/>
      <w:shd w:val="clear" w:color="auto" w:fill="FFFFFF"/>
      <w:spacing w:before="1320" w:after="0" w:line="274" w:lineRule="exact"/>
      <w:ind w:right="0" w:hanging="940"/>
      <w:jc w:val="center"/>
    </w:pPr>
    <w:rPr>
      <w:color w:val="auto"/>
      <w:sz w:val="22"/>
    </w:rPr>
  </w:style>
  <w:style w:type="character" w:customStyle="1" w:styleId="11">
    <w:name w:val="Основной текст1"/>
    <w:basedOn w:val="a0"/>
    <w:rsid w:val="0028728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1">
    <w:name w:val="Основной текст3"/>
    <w:basedOn w:val="a"/>
    <w:rsid w:val="00287287"/>
    <w:pPr>
      <w:widowControl w:val="0"/>
      <w:shd w:val="clear" w:color="auto" w:fill="FFFFFF"/>
      <w:spacing w:after="480" w:line="278" w:lineRule="exact"/>
      <w:ind w:right="0" w:hanging="360"/>
    </w:pPr>
    <w:rPr>
      <w:color w:val="auto"/>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AB"/>
    <w:pPr>
      <w:spacing w:after="15" w:line="268" w:lineRule="auto"/>
      <w:ind w:right="1" w:firstLine="84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2"/>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5" w:line="271" w:lineRule="auto"/>
      <w:ind w:left="86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862"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0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F0F"/>
    <w:rPr>
      <w:rFonts w:ascii="Tahoma" w:eastAsia="Times New Roman" w:hAnsi="Tahoma" w:cs="Tahoma"/>
      <w:color w:val="000000"/>
      <w:sz w:val="16"/>
      <w:szCs w:val="16"/>
    </w:rPr>
  </w:style>
  <w:style w:type="table" w:styleId="a5">
    <w:name w:val="Table Grid"/>
    <w:basedOn w:val="a1"/>
    <w:uiPriority w:val="59"/>
    <w:rsid w:val="00740F0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544BE"/>
    <w:pPr>
      <w:ind w:left="720"/>
      <w:contextualSpacing/>
    </w:pPr>
  </w:style>
  <w:style w:type="paragraph" w:styleId="a7">
    <w:name w:val="header"/>
    <w:basedOn w:val="a"/>
    <w:link w:val="a8"/>
    <w:uiPriority w:val="99"/>
    <w:unhideWhenUsed/>
    <w:rsid w:val="009544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4BE"/>
    <w:rPr>
      <w:rFonts w:ascii="Times New Roman" w:eastAsia="Times New Roman" w:hAnsi="Times New Roman" w:cs="Times New Roman"/>
      <w:color w:val="000000"/>
      <w:sz w:val="28"/>
    </w:rPr>
  </w:style>
  <w:style w:type="character" w:styleId="a9">
    <w:name w:val="Hyperlink"/>
    <w:basedOn w:val="a0"/>
    <w:uiPriority w:val="99"/>
    <w:unhideWhenUsed/>
    <w:rsid w:val="00726EC1"/>
    <w:rPr>
      <w:color w:val="0563C1" w:themeColor="hyperlink"/>
      <w:u w:val="single"/>
    </w:rPr>
  </w:style>
  <w:style w:type="paragraph" w:styleId="aa">
    <w:name w:val="footer"/>
    <w:basedOn w:val="a"/>
    <w:link w:val="ab"/>
    <w:uiPriority w:val="99"/>
    <w:unhideWhenUsed/>
    <w:rsid w:val="00C97D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7D8A"/>
    <w:rPr>
      <w:rFonts w:ascii="Times New Roman" w:eastAsia="Times New Roman" w:hAnsi="Times New Roman" w:cs="Times New Roman"/>
      <w:color w:val="000000"/>
      <w:sz w:val="28"/>
    </w:rPr>
  </w:style>
  <w:style w:type="character" w:customStyle="1" w:styleId="ac">
    <w:name w:val="Без интервала Знак"/>
    <w:basedOn w:val="a0"/>
    <w:link w:val="ad"/>
    <w:uiPriority w:val="1"/>
    <w:locked/>
    <w:rsid w:val="002F2C3C"/>
    <w:rPr>
      <w:rFonts w:ascii="Times New Roman" w:eastAsia="Times New Roman" w:hAnsi="Times New Roman" w:cs="Times New Roman"/>
      <w:sz w:val="24"/>
      <w:szCs w:val="24"/>
    </w:rPr>
  </w:style>
  <w:style w:type="paragraph" w:styleId="ad">
    <w:name w:val="No Spacing"/>
    <w:basedOn w:val="a"/>
    <w:link w:val="ac"/>
    <w:uiPriority w:val="1"/>
    <w:qFormat/>
    <w:rsid w:val="002F2C3C"/>
    <w:pPr>
      <w:spacing w:before="100" w:beforeAutospacing="1" w:after="100" w:afterAutospacing="1" w:line="240" w:lineRule="auto"/>
      <w:ind w:right="0" w:firstLine="0"/>
      <w:jc w:val="left"/>
    </w:pPr>
    <w:rPr>
      <w:color w:val="auto"/>
      <w:sz w:val="24"/>
      <w:szCs w:val="24"/>
    </w:rPr>
  </w:style>
  <w:style w:type="character" w:styleId="ae">
    <w:name w:val="Emphasis"/>
    <w:basedOn w:val="a0"/>
    <w:qFormat/>
    <w:rsid w:val="002F2C3C"/>
    <w:rPr>
      <w:i/>
      <w:iCs/>
    </w:rPr>
  </w:style>
  <w:style w:type="paragraph" w:customStyle="1" w:styleId="ConsPlusNormal">
    <w:name w:val="ConsPlusNormal"/>
    <w:rsid w:val="000F136A"/>
    <w:pPr>
      <w:widowControl w:val="0"/>
      <w:autoSpaceDE w:val="0"/>
      <w:autoSpaceDN w:val="0"/>
      <w:adjustRightInd w:val="0"/>
      <w:spacing w:after="0" w:line="240" w:lineRule="auto"/>
    </w:pPr>
    <w:rPr>
      <w:rFonts w:ascii="Arial" w:hAnsi="Arial" w:cs="Arial"/>
      <w:sz w:val="20"/>
      <w:szCs w:val="20"/>
    </w:rPr>
  </w:style>
  <w:style w:type="paragraph" w:styleId="21">
    <w:name w:val="Body Text Indent 2"/>
    <w:basedOn w:val="a"/>
    <w:link w:val="22"/>
    <w:rsid w:val="005163F1"/>
    <w:pPr>
      <w:spacing w:after="0" w:line="240" w:lineRule="auto"/>
      <w:ind w:left="-360" w:right="0" w:firstLine="360"/>
      <w:jc w:val="left"/>
    </w:pPr>
    <w:rPr>
      <w:color w:val="auto"/>
      <w:sz w:val="32"/>
      <w:szCs w:val="24"/>
    </w:rPr>
  </w:style>
  <w:style w:type="character" w:customStyle="1" w:styleId="22">
    <w:name w:val="Основной текст с отступом 2 Знак"/>
    <w:basedOn w:val="a0"/>
    <w:link w:val="21"/>
    <w:rsid w:val="005163F1"/>
    <w:rPr>
      <w:rFonts w:ascii="Times New Roman" w:eastAsia="Times New Roman" w:hAnsi="Times New Roman" w:cs="Times New Roman"/>
      <w:sz w:val="32"/>
      <w:szCs w:val="24"/>
    </w:rPr>
  </w:style>
  <w:style w:type="paragraph" w:styleId="23">
    <w:name w:val="Body Text 2"/>
    <w:basedOn w:val="a"/>
    <w:link w:val="24"/>
    <w:uiPriority w:val="99"/>
    <w:unhideWhenUsed/>
    <w:rsid w:val="004F7050"/>
    <w:pPr>
      <w:spacing w:after="120" w:line="480" w:lineRule="auto"/>
    </w:pPr>
  </w:style>
  <w:style w:type="character" w:customStyle="1" w:styleId="24">
    <w:name w:val="Основной текст 2 Знак"/>
    <w:basedOn w:val="a0"/>
    <w:link w:val="23"/>
    <w:uiPriority w:val="99"/>
    <w:rsid w:val="004F7050"/>
    <w:rPr>
      <w:rFonts w:ascii="Times New Roman" w:eastAsia="Times New Roman" w:hAnsi="Times New Roman" w:cs="Times New Roman"/>
      <w:color w:val="000000"/>
      <w:sz w:val="28"/>
    </w:rPr>
  </w:style>
  <w:style w:type="paragraph" w:styleId="af">
    <w:name w:val="Body Text Indent"/>
    <w:basedOn w:val="a"/>
    <w:link w:val="af0"/>
    <w:uiPriority w:val="99"/>
    <w:semiHidden/>
    <w:unhideWhenUsed/>
    <w:rsid w:val="00DE4675"/>
    <w:pPr>
      <w:spacing w:after="120"/>
      <w:ind w:left="283"/>
    </w:pPr>
  </w:style>
  <w:style w:type="character" w:customStyle="1" w:styleId="af0">
    <w:name w:val="Основной текст с отступом Знак"/>
    <w:basedOn w:val="a0"/>
    <w:link w:val="af"/>
    <w:uiPriority w:val="99"/>
    <w:semiHidden/>
    <w:rsid w:val="00DE4675"/>
    <w:rPr>
      <w:rFonts w:ascii="Times New Roman" w:eastAsia="Times New Roman" w:hAnsi="Times New Roman" w:cs="Times New Roman"/>
      <w:color w:val="000000"/>
      <w:sz w:val="28"/>
    </w:rPr>
  </w:style>
  <w:style w:type="character" w:customStyle="1" w:styleId="af1">
    <w:name w:val="Основной текст_"/>
    <w:link w:val="25"/>
    <w:rsid w:val="00862C7B"/>
    <w:rPr>
      <w:sz w:val="27"/>
      <w:szCs w:val="27"/>
      <w:shd w:val="clear" w:color="auto" w:fill="FFFFFF"/>
    </w:rPr>
  </w:style>
  <w:style w:type="paragraph" w:customStyle="1" w:styleId="25">
    <w:name w:val="Основной текст2"/>
    <w:basedOn w:val="a"/>
    <w:link w:val="af1"/>
    <w:rsid w:val="00862C7B"/>
    <w:pPr>
      <w:widowControl w:val="0"/>
      <w:shd w:val="clear" w:color="auto" w:fill="FFFFFF"/>
      <w:spacing w:after="420" w:line="0" w:lineRule="atLeast"/>
      <w:ind w:right="0" w:firstLine="0"/>
      <w:jc w:val="right"/>
    </w:pPr>
    <w:rPr>
      <w:rFonts w:asciiTheme="minorHAnsi" w:eastAsiaTheme="minorEastAsia" w:hAnsiTheme="minorHAnsi" w:cstheme="minorBidi"/>
      <w:color w:val="auto"/>
      <w:sz w:val="27"/>
      <w:szCs w:val="27"/>
    </w:rPr>
  </w:style>
  <w:style w:type="paragraph" w:styleId="af2">
    <w:name w:val="Normal (Web)"/>
    <w:basedOn w:val="a"/>
    <w:uiPriority w:val="99"/>
    <w:unhideWhenUsed/>
    <w:rsid w:val="000B4311"/>
    <w:pPr>
      <w:spacing w:before="100" w:beforeAutospacing="1" w:after="100" w:afterAutospacing="1" w:line="240" w:lineRule="auto"/>
      <w:ind w:right="0" w:firstLine="0"/>
      <w:jc w:val="left"/>
    </w:pPr>
    <w:rPr>
      <w:color w:val="auto"/>
      <w:sz w:val="24"/>
      <w:szCs w:val="24"/>
    </w:rPr>
  </w:style>
  <w:style w:type="paragraph" w:styleId="HTML">
    <w:name w:val="HTML Preformatted"/>
    <w:basedOn w:val="a"/>
    <w:link w:val="HTML0"/>
    <w:rsid w:val="0095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olor w:val="auto"/>
      <w:sz w:val="20"/>
      <w:szCs w:val="20"/>
      <w:lang w:val="x-none" w:eastAsia="x-none"/>
    </w:rPr>
  </w:style>
  <w:style w:type="character" w:customStyle="1" w:styleId="HTML0">
    <w:name w:val="Стандартный HTML Знак"/>
    <w:basedOn w:val="a0"/>
    <w:link w:val="HTML"/>
    <w:rsid w:val="00953BED"/>
    <w:rPr>
      <w:rFonts w:ascii="Courier New" w:eastAsia="Times New Roman" w:hAnsi="Courier New" w:cs="Times New Roman"/>
      <w:sz w:val="20"/>
      <w:szCs w:val="20"/>
      <w:lang w:val="x-none" w:eastAsia="x-none"/>
    </w:rPr>
  </w:style>
  <w:style w:type="character" w:customStyle="1" w:styleId="mw-headline">
    <w:name w:val="mw-headline"/>
    <w:basedOn w:val="a0"/>
    <w:rsid w:val="008655D2"/>
  </w:style>
  <w:style w:type="character" w:customStyle="1" w:styleId="26">
    <w:name w:val="Основной текст (2)_"/>
    <w:basedOn w:val="a0"/>
    <w:link w:val="27"/>
    <w:rsid w:val="005B23A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5B23A8"/>
    <w:pPr>
      <w:widowControl w:val="0"/>
      <w:shd w:val="clear" w:color="auto" w:fill="FFFFFF"/>
      <w:spacing w:before="1320" w:after="0" w:line="274" w:lineRule="exact"/>
      <w:ind w:right="0" w:hanging="940"/>
      <w:jc w:val="center"/>
    </w:pPr>
    <w:rPr>
      <w:color w:val="auto"/>
      <w:sz w:val="22"/>
    </w:rPr>
  </w:style>
  <w:style w:type="character" w:customStyle="1" w:styleId="11">
    <w:name w:val="Основной текст1"/>
    <w:basedOn w:val="a0"/>
    <w:rsid w:val="00287287"/>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1">
    <w:name w:val="Основной текст3"/>
    <w:basedOn w:val="a"/>
    <w:rsid w:val="00287287"/>
    <w:pPr>
      <w:widowControl w:val="0"/>
      <w:shd w:val="clear" w:color="auto" w:fill="FFFFFF"/>
      <w:spacing w:after="480" w:line="278" w:lineRule="exact"/>
      <w:ind w:right="0" w:hanging="360"/>
    </w:pPr>
    <w:rPr>
      <w:color w:val="auto"/>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828">
      <w:bodyDiv w:val="1"/>
      <w:marLeft w:val="0"/>
      <w:marRight w:val="0"/>
      <w:marTop w:val="0"/>
      <w:marBottom w:val="0"/>
      <w:divBdr>
        <w:top w:val="none" w:sz="0" w:space="0" w:color="auto"/>
        <w:left w:val="none" w:sz="0" w:space="0" w:color="auto"/>
        <w:bottom w:val="none" w:sz="0" w:space="0" w:color="auto"/>
        <w:right w:val="none" w:sz="0" w:space="0" w:color="auto"/>
      </w:divBdr>
    </w:div>
    <w:div w:id="82075150">
      <w:bodyDiv w:val="1"/>
      <w:marLeft w:val="0"/>
      <w:marRight w:val="0"/>
      <w:marTop w:val="0"/>
      <w:marBottom w:val="0"/>
      <w:divBdr>
        <w:top w:val="none" w:sz="0" w:space="0" w:color="auto"/>
        <w:left w:val="none" w:sz="0" w:space="0" w:color="auto"/>
        <w:bottom w:val="none" w:sz="0" w:space="0" w:color="auto"/>
        <w:right w:val="none" w:sz="0" w:space="0" w:color="auto"/>
      </w:divBdr>
    </w:div>
    <w:div w:id="90200019">
      <w:bodyDiv w:val="1"/>
      <w:marLeft w:val="0"/>
      <w:marRight w:val="0"/>
      <w:marTop w:val="0"/>
      <w:marBottom w:val="0"/>
      <w:divBdr>
        <w:top w:val="none" w:sz="0" w:space="0" w:color="auto"/>
        <w:left w:val="none" w:sz="0" w:space="0" w:color="auto"/>
        <w:bottom w:val="none" w:sz="0" w:space="0" w:color="auto"/>
        <w:right w:val="none" w:sz="0" w:space="0" w:color="auto"/>
      </w:divBdr>
    </w:div>
    <w:div w:id="102844849">
      <w:bodyDiv w:val="1"/>
      <w:marLeft w:val="0"/>
      <w:marRight w:val="0"/>
      <w:marTop w:val="0"/>
      <w:marBottom w:val="0"/>
      <w:divBdr>
        <w:top w:val="none" w:sz="0" w:space="0" w:color="auto"/>
        <w:left w:val="none" w:sz="0" w:space="0" w:color="auto"/>
        <w:bottom w:val="none" w:sz="0" w:space="0" w:color="auto"/>
        <w:right w:val="none" w:sz="0" w:space="0" w:color="auto"/>
      </w:divBdr>
    </w:div>
    <w:div w:id="108477775">
      <w:bodyDiv w:val="1"/>
      <w:marLeft w:val="0"/>
      <w:marRight w:val="0"/>
      <w:marTop w:val="0"/>
      <w:marBottom w:val="0"/>
      <w:divBdr>
        <w:top w:val="none" w:sz="0" w:space="0" w:color="auto"/>
        <w:left w:val="none" w:sz="0" w:space="0" w:color="auto"/>
        <w:bottom w:val="none" w:sz="0" w:space="0" w:color="auto"/>
        <w:right w:val="none" w:sz="0" w:space="0" w:color="auto"/>
      </w:divBdr>
    </w:div>
    <w:div w:id="168183267">
      <w:bodyDiv w:val="1"/>
      <w:marLeft w:val="0"/>
      <w:marRight w:val="0"/>
      <w:marTop w:val="0"/>
      <w:marBottom w:val="0"/>
      <w:divBdr>
        <w:top w:val="none" w:sz="0" w:space="0" w:color="auto"/>
        <w:left w:val="none" w:sz="0" w:space="0" w:color="auto"/>
        <w:bottom w:val="none" w:sz="0" w:space="0" w:color="auto"/>
        <w:right w:val="none" w:sz="0" w:space="0" w:color="auto"/>
      </w:divBdr>
    </w:div>
    <w:div w:id="221525138">
      <w:bodyDiv w:val="1"/>
      <w:marLeft w:val="0"/>
      <w:marRight w:val="0"/>
      <w:marTop w:val="0"/>
      <w:marBottom w:val="0"/>
      <w:divBdr>
        <w:top w:val="none" w:sz="0" w:space="0" w:color="auto"/>
        <w:left w:val="none" w:sz="0" w:space="0" w:color="auto"/>
        <w:bottom w:val="none" w:sz="0" w:space="0" w:color="auto"/>
        <w:right w:val="none" w:sz="0" w:space="0" w:color="auto"/>
      </w:divBdr>
    </w:div>
    <w:div w:id="573246696">
      <w:bodyDiv w:val="1"/>
      <w:marLeft w:val="0"/>
      <w:marRight w:val="0"/>
      <w:marTop w:val="0"/>
      <w:marBottom w:val="0"/>
      <w:divBdr>
        <w:top w:val="none" w:sz="0" w:space="0" w:color="auto"/>
        <w:left w:val="none" w:sz="0" w:space="0" w:color="auto"/>
        <w:bottom w:val="none" w:sz="0" w:space="0" w:color="auto"/>
        <w:right w:val="none" w:sz="0" w:space="0" w:color="auto"/>
      </w:divBdr>
    </w:div>
    <w:div w:id="613094499">
      <w:bodyDiv w:val="1"/>
      <w:marLeft w:val="0"/>
      <w:marRight w:val="0"/>
      <w:marTop w:val="0"/>
      <w:marBottom w:val="0"/>
      <w:divBdr>
        <w:top w:val="none" w:sz="0" w:space="0" w:color="auto"/>
        <w:left w:val="none" w:sz="0" w:space="0" w:color="auto"/>
        <w:bottom w:val="none" w:sz="0" w:space="0" w:color="auto"/>
        <w:right w:val="none" w:sz="0" w:space="0" w:color="auto"/>
      </w:divBdr>
    </w:div>
    <w:div w:id="847057079">
      <w:bodyDiv w:val="1"/>
      <w:marLeft w:val="0"/>
      <w:marRight w:val="0"/>
      <w:marTop w:val="0"/>
      <w:marBottom w:val="0"/>
      <w:divBdr>
        <w:top w:val="none" w:sz="0" w:space="0" w:color="auto"/>
        <w:left w:val="none" w:sz="0" w:space="0" w:color="auto"/>
        <w:bottom w:val="none" w:sz="0" w:space="0" w:color="auto"/>
        <w:right w:val="none" w:sz="0" w:space="0" w:color="auto"/>
      </w:divBdr>
    </w:div>
    <w:div w:id="909578130">
      <w:bodyDiv w:val="1"/>
      <w:marLeft w:val="0"/>
      <w:marRight w:val="0"/>
      <w:marTop w:val="0"/>
      <w:marBottom w:val="0"/>
      <w:divBdr>
        <w:top w:val="none" w:sz="0" w:space="0" w:color="auto"/>
        <w:left w:val="none" w:sz="0" w:space="0" w:color="auto"/>
        <w:bottom w:val="none" w:sz="0" w:space="0" w:color="auto"/>
        <w:right w:val="none" w:sz="0" w:space="0" w:color="auto"/>
      </w:divBdr>
    </w:div>
    <w:div w:id="968901416">
      <w:bodyDiv w:val="1"/>
      <w:marLeft w:val="0"/>
      <w:marRight w:val="0"/>
      <w:marTop w:val="0"/>
      <w:marBottom w:val="0"/>
      <w:divBdr>
        <w:top w:val="none" w:sz="0" w:space="0" w:color="auto"/>
        <w:left w:val="none" w:sz="0" w:space="0" w:color="auto"/>
        <w:bottom w:val="none" w:sz="0" w:space="0" w:color="auto"/>
        <w:right w:val="none" w:sz="0" w:space="0" w:color="auto"/>
      </w:divBdr>
    </w:div>
    <w:div w:id="973608837">
      <w:bodyDiv w:val="1"/>
      <w:marLeft w:val="0"/>
      <w:marRight w:val="0"/>
      <w:marTop w:val="0"/>
      <w:marBottom w:val="0"/>
      <w:divBdr>
        <w:top w:val="none" w:sz="0" w:space="0" w:color="auto"/>
        <w:left w:val="none" w:sz="0" w:space="0" w:color="auto"/>
        <w:bottom w:val="none" w:sz="0" w:space="0" w:color="auto"/>
        <w:right w:val="none" w:sz="0" w:space="0" w:color="auto"/>
      </w:divBdr>
    </w:div>
    <w:div w:id="976497239">
      <w:bodyDiv w:val="1"/>
      <w:marLeft w:val="0"/>
      <w:marRight w:val="0"/>
      <w:marTop w:val="0"/>
      <w:marBottom w:val="0"/>
      <w:divBdr>
        <w:top w:val="none" w:sz="0" w:space="0" w:color="auto"/>
        <w:left w:val="none" w:sz="0" w:space="0" w:color="auto"/>
        <w:bottom w:val="none" w:sz="0" w:space="0" w:color="auto"/>
        <w:right w:val="none" w:sz="0" w:space="0" w:color="auto"/>
      </w:divBdr>
    </w:div>
    <w:div w:id="1066491031">
      <w:bodyDiv w:val="1"/>
      <w:marLeft w:val="0"/>
      <w:marRight w:val="0"/>
      <w:marTop w:val="0"/>
      <w:marBottom w:val="0"/>
      <w:divBdr>
        <w:top w:val="none" w:sz="0" w:space="0" w:color="auto"/>
        <w:left w:val="none" w:sz="0" w:space="0" w:color="auto"/>
        <w:bottom w:val="none" w:sz="0" w:space="0" w:color="auto"/>
        <w:right w:val="none" w:sz="0" w:space="0" w:color="auto"/>
      </w:divBdr>
    </w:div>
    <w:div w:id="1172331049">
      <w:bodyDiv w:val="1"/>
      <w:marLeft w:val="0"/>
      <w:marRight w:val="0"/>
      <w:marTop w:val="0"/>
      <w:marBottom w:val="0"/>
      <w:divBdr>
        <w:top w:val="none" w:sz="0" w:space="0" w:color="auto"/>
        <w:left w:val="none" w:sz="0" w:space="0" w:color="auto"/>
        <w:bottom w:val="none" w:sz="0" w:space="0" w:color="auto"/>
        <w:right w:val="none" w:sz="0" w:space="0" w:color="auto"/>
      </w:divBdr>
    </w:div>
    <w:div w:id="1177890713">
      <w:bodyDiv w:val="1"/>
      <w:marLeft w:val="0"/>
      <w:marRight w:val="0"/>
      <w:marTop w:val="0"/>
      <w:marBottom w:val="0"/>
      <w:divBdr>
        <w:top w:val="none" w:sz="0" w:space="0" w:color="auto"/>
        <w:left w:val="none" w:sz="0" w:space="0" w:color="auto"/>
        <w:bottom w:val="none" w:sz="0" w:space="0" w:color="auto"/>
        <w:right w:val="none" w:sz="0" w:space="0" w:color="auto"/>
      </w:divBdr>
    </w:div>
    <w:div w:id="1526671821">
      <w:bodyDiv w:val="1"/>
      <w:marLeft w:val="0"/>
      <w:marRight w:val="0"/>
      <w:marTop w:val="0"/>
      <w:marBottom w:val="0"/>
      <w:divBdr>
        <w:top w:val="none" w:sz="0" w:space="0" w:color="auto"/>
        <w:left w:val="none" w:sz="0" w:space="0" w:color="auto"/>
        <w:bottom w:val="none" w:sz="0" w:space="0" w:color="auto"/>
        <w:right w:val="none" w:sz="0" w:space="0" w:color="auto"/>
      </w:divBdr>
    </w:div>
    <w:div w:id="1673681890">
      <w:bodyDiv w:val="1"/>
      <w:marLeft w:val="0"/>
      <w:marRight w:val="0"/>
      <w:marTop w:val="0"/>
      <w:marBottom w:val="0"/>
      <w:divBdr>
        <w:top w:val="none" w:sz="0" w:space="0" w:color="auto"/>
        <w:left w:val="none" w:sz="0" w:space="0" w:color="auto"/>
        <w:bottom w:val="none" w:sz="0" w:space="0" w:color="auto"/>
        <w:right w:val="none" w:sz="0" w:space="0" w:color="auto"/>
      </w:divBdr>
    </w:div>
    <w:div w:id="1704402635">
      <w:bodyDiv w:val="1"/>
      <w:marLeft w:val="0"/>
      <w:marRight w:val="0"/>
      <w:marTop w:val="0"/>
      <w:marBottom w:val="0"/>
      <w:divBdr>
        <w:top w:val="none" w:sz="0" w:space="0" w:color="auto"/>
        <w:left w:val="none" w:sz="0" w:space="0" w:color="auto"/>
        <w:bottom w:val="none" w:sz="0" w:space="0" w:color="auto"/>
        <w:right w:val="none" w:sz="0" w:space="0" w:color="auto"/>
      </w:divBdr>
    </w:div>
    <w:div w:id="1713652054">
      <w:bodyDiv w:val="1"/>
      <w:marLeft w:val="0"/>
      <w:marRight w:val="0"/>
      <w:marTop w:val="0"/>
      <w:marBottom w:val="0"/>
      <w:divBdr>
        <w:top w:val="none" w:sz="0" w:space="0" w:color="auto"/>
        <w:left w:val="none" w:sz="0" w:space="0" w:color="auto"/>
        <w:bottom w:val="none" w:sz="0" w:space="0" w:color="auto"/>
        <w:right w:val="none" w:sz="0" w:space="0" w:color="auto"/>
      </w:divBdr>
    </w:div>
    <w:div w:id="1835224167">
      <w:bodyDiv w:val="1"/>
      <w:marLeft w:val="0"/>
      <w:marRight w:val="0"/>
      <w:marTop w:val="0"/>
      <w:marBottom w:val="0"/>
      <w:divBdr>
        <w:top w:val="none" w:sz="0" w:space="0" w:color="auto"/>
        <w:left w:val="none" w:sz="0" w:space="0" w:color="auto"/>
        <w:bottom w:val="none" w:sz="0" w:space="0" w:color="auto"/>
        <w:right w:val="none" w:sz="0" w:space="0" w:color="auto"/>
      </w:divBdr>
    </w:div>
    <w:div w:id="1850678330">
      <w:bodyDiv w:val="1"/>
      <w:marLeft w:val="0"/>
      <w:marRight w:val="0"/>
      <w:marTop w:val="0"/>
      <w:marBottom w:val="0"/>
      <w:divBdr>
        <w:top w:val="none" w:sz="0" w:space="0" w:color="auto"/>
        <w:left w:val="none" w:sz="0" w:space="0" w:color="auto"/>
        <w:bottom w:val="none" w:sz="0" w:space="0" w:color="auto"/>
        <w:right w:val="none" w:sz="0" w:space="0" w:color="auto"/>
      </w:divBdr>
    </w:div>
    <w:div w:id="1911035685">
      <w:bodyDiv w:val="1"/>
      <w:marLeft w:val="0"/>
      <w:marRight w:val="0"/>
      <w:marTop w:val="0"/>
      <w:marBottom w:val="0"/>
      <w:divBdr>
        <w:top w:val="none" w:sz="0" w:space="0" w:color="auto"/>
        <w:left w:val="none" w:sz="0" w:space="0" w:color="auto"/>
        <w:bottom w:val="none" w:sz="0" w:space="0" w:color="auto"/>
        <w:right w:val="none" w:sz="0" w:space="0" w:color="auto"/>
      </w:divBdr>
    </w:div>
    <w:div w:id="2012831771">
      <w:bodyDiv w:val="1"/>
      <w:marLeft w:val="0"/>
      <w:marRight w:val="0"/>
      <w:marTop w:val="0"/>
      <w:marBottom w:val="0"/>
      <w:divBdr>
        <w:top w:val="none" w:sz="0" w:space="0" w:color="auto"/>
        <w:left w:val="none" w:sz="0" w:space="0" w:color="auto"/>
        <w:bottom w:val="none" w:sz="0" w:space="0" w:color="auto"/>
        <w:right w:val="none" w:sz="0" w:space="0" w:color="auto"/>
      </w:divBdr>
    </w:div>
    <w:div w:id="2054572042">
      <w:bodyDiv w:val="1"/>
      <w:marLeft w:val="0"/>
      <w:marRight w:val="0"/>
      <w:marTop w:val="0"/>
      <w:marBottom w:val="0"/>
      <w:divBdr>
        <w:top w:val="none" w:sz="0" w:space="0" w:color="auto"/>
        <w:left w:val="none" w:sz="0" w:space="0" w:color="auto"/>
        <w:bottom w:val="none" w:sz="0" w:space="0" w:color="auto"/>
        <w:right w:val="none" w:sz="0" w:space="0" w:color="auto"/>
      </w:divBdr>
    </w:div>
    <w:div w:id="2070031634">
      <w:bodyDiv w:val="1"/>
      <w:marLeft w:val="0"/>
      <w:marRight w:val="0"/>
      <w:marTop w:val="0"/>
      <w:marBottom w:val="0"/>
      <w:divBdr>
        <w:top w:val="none" w:sz="0" w:space="0" w:color="auto"/>
        <w:left w:val="none" w:sz="0" w:space="0" w:color="auto"/>
        <w:bottom w:val="none" w:sz="0" w:space="0" w:color="auto"/>
        <w:right w:val="none" w:sz="0" w:space="0" w:color="auto"/>
      </w:divBdr>
    </w:div>
    <w:div w:id="213189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envelope&amp;url=http%3A%2F%2Fwww.tsu.ru%2FWebDesign%2FTSU%2Fcore.nsf%2Fdesignobjects%2Fiop%2F%24file%2FMU_SRS.doc&amp;lr=39&amp;text=%D0%B7%D0%B0%D0%B4%D0%B0%D0%BD%D0%B8%D1%8F%20%D0%B4%D0%BB%D1%8F%20%D0%B2%D0%BD%D0%B5%D0%B0%D1%83%D0%B4%D0%B8%D1%82%D0%BE%D1%80%D0%BD%D0%BE%D0%B9%20%20%D1%80%D0%B0%D0%B1%D0%BE%D1%82%D1%8B%20%D0%BF%D0%BE%20%D1%84%D0%B8%D0%B7%D0%BA%D1%83%D0%BB%D1%8C%D1%82%D1%83%D1%80%D0%B5&amp;l10n=ru&amp;mime=doc&amp;sign=18ae7354ceb7201237bc954f42da3a0d&amp;keyno=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roflicey6.narod.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Лист1!$A$1:$A$9</c:f>
              <c:strCache>
                <c:ptCount val="9"/>
                <c:pt idx="0">
                  <c:v>менее 25</c:v>
                </c:pt>
                <c:pt idx="1">
                  <c:v>25-29</c:v>
                </c:pt>
                <c:pt idx="2">
                  <c:v>30-39</c:v>
                </c:pt>
                <c:pt idx="3">
                  <c:v>40-44</c:v>
                </c:pt>
                <c:pt idx="4">
                  <c:v>45-49</c:v>
                </c:pt>
                <c:pt idx="5">
                  <c:v>50-54</c:v>
                </c:pt>
                <c:pt idx="6">
                  <c:v>55-59</c:v>
                </c:pt>
                <c:pt idx="7">
                  <c:v>60-64</c:v>
                </c:pt>
                <c:pt idx="8">
                  <c:v>65 и более</c:v>
                </c:pt>
              </c:strCache>
            </c:strRef>
          </c:cat>
          <c:val>
            <c:numRef>
              <c:f>Лист1!$B$1:$B$9</c:f>
              <c:numCache>
                <c:formatCode>General</c:formatCode>
                <c:ptCount val="9"/>
                <c:pt idx="0">
                  <c:v>1</c:v>
                </c:pt>
                <c:pt idx="1">
                  <c:v>3</c:v>
                </c:pt>
                <c:pt idx="2">
                  <c:v>7</c:v>
                </c:pt>
                <c:pt idx="3">
                  <c:v>3</c:v>
                </c:pt>
                <c:pt idx="4">
                  <c:v>2</c:v>
                </c:pt>
                <c:pt idx="5">
                  <c:v>1</c:v>
                </c:pt>
                <c:pt idx="6">
                  <c:v>1</c:v>
                </c:pt>
                <c:pt idx="7">
                  <c:v>2</c:v>
                </c:pt>
                <c:pt idx="8">
                  <c:v>4</c:v>
                </c:pt>
              </c:numCache>
            </c:numRef>
          </c:val>
        </c:ser>
        <c:dLbls>
          <c:showLegendKey val="0"/>
          <c:showVal val="0"/>
          <c:showCatName val="0"/>
          <c:showSerName val="0"/>
          <c:showPercent val="0"/>
          <c:showBubbleSize val="0"/>
        </c:dLbls>
        <c:gapWidth val="150"/>
        <c:axId val="96685056"/>
        <c:axId val="82297600"/>
      </c:barChart>
      <c:catAx>
        <c:axId val="96685056"/>
        <c:scaling>
          <c:orientation val="minMax"/>
        </c:scaling>
        <c:delete val="0"/>
        <c:axPos val="b"/>
        <c:majorTickMark val="out"/>
        <c:minorTickMark val="none"/>
        <c:tickLblPos val="nextTo"/>
        <c:crossAx val="82297600"/>
        <c:crosses val="autoZero"/>
        <c:auto val="1"/>
        <c:lblAlgn val="ctr"/>
        <c:lblOffset val="100"/>
        <c:noMultiLvlLbl val="0"/>
      </c:catAx>
      <c:valAx>
        <c:axId val="82297600"/>
        <c:scaling>
          <c:orientation val="minMax"/>
        </c:scaling>
        <c:delete val="0"/>
        <c:axPos val="l"/>
        <c:majorGridlines/>
        <c:numFmt formatCode="General" sourceLinked="1"/>
        <c:majorTickMark val="out"/>
        <c:minorTickMark val="none"/>
        <c:tickLblPos val="nextTo"/>
        <c:crossAx val="96685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8329-D0CC-4510-B213-72A0CBFD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67</Pages>
  <Words>24259</Words>
  <Characters>138277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A205-01</dc:creator>
  <cp:lastModifiedBy>Irina</cp:lastModifiedBy>
  <cp:revision>144</cp:revision>
  <cp:lastPrinted>2019-03-22T11:16:00Z</cp:lastPrinted>
  <dcterms:created xsi:type="dcterms:W3CDTF">2015-02-26T09:26:00Z</dcterms:created>
  <dcterms:modified xsi:type="dcterms:W3CDTF">2019-03-22T11:47:00Z</dcterms:modified>
</cp:coreProperties>
</file>